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5C2" w:rsidRDefault="009225C2" w:rsidP="009225C2">
      <w:pPr>
        <w:jc w:val="center"/>
      </w:pPr>
      <w:r>
        <w:rPr>
          <w:noProof/>
        </w:rPr>
        <w:drawing>
          <wp:inline distT="0" distB="0" distL="0" distR="0">
            <wp:extent cx="571500" cy="685800"/>
            <wp:effectExtent l="0" t="0" r="0" b="0"/>
            <wp:docPr id="1" name="Рисунок 1" descr="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5C2" w:rsidRDefault="009225C2" w:rsidP="00922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   ИВАНОВСКОГО   СЕЛЬСОВЕТА</w:t>
      </w:r>
    </w:p>
    <w:p w:rsidR="009225C2" w:rsidRDefault="009225C2" w:rsidP="009225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   РАЙОНА                                                                                                                           НОВОСИБИРСКОЙ    ОБЛАСТИ</w:t>
      </w:r>
    </w:p>
    <w:p w:rsidR="009225C2" w:rsidRDefault="009225C2" w:rsidP="009225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5C2" w:rsidRDefault="009225C2" w:rsidP="009225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225C2" w:rsidRDefault="003379C2" w:rsidP="009225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9225C2">
        <w:rPr>
          <w:rFonts w:ascii="Times New Roman" w:hAnsi="Times New Roman" w:cs="Times New Roman"/>
          <w:sz w:val="28"/>
          <w:szCs w:val="28"/>
        </w:rPr>
        <w:t>.02.2019                                                                     №11</w:t>
      </w:r>
    </w:p>
    <w:p w:rsidR="009225C2" w:rsidRDefault="009225C2" w:rsidP="009225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вановка</w:t>
      </w:r>
      <w:proofErr w:type="spellEnd"/>
    </w:p>
    <w:p w:rsidR="009225C2" w:rsidRDefault="009225C2" w:rsidP="009225C2">
      <w:pPr>
        <w:widowControl w:val="0"/>
        <w:tabs>
          <w:tab w:val="left" w:pos="18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25C2">
        <w:rPr>
          <w:rFonts w:ascii="Times New Roman" w:hAnsi="Times New Roman" w:cs="Times New Roman"/>
          <w:sz w:val="28"/>
          <w:szCs w:val="28"/>
        </w:rPr>
        <w:t>О внесении изменений в постановление от 30.07.2018 г. № 35 «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О создании муниципальной комиссии по обследованию жилых помещений инвалидов и общего имущества в многоквартирных домах, в которых проживают инвалиды на территории Ивановского сельсовета </w:t>
      </w:r>
      <w:proofErr w:type="spellStart"/>
      <w:r w:rsidRPr="009225C2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Pr="009225C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3379C2" w:rsidRPr="009225C2" w:rsidRDefault="003379C2" w:rsidP="009225C2">
      <w:pPr>
        <w:widowControl w:val="0"/>
        <w:tabs>
          <w:tab w:val="left" w:pos="18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25C2" w:rsidRDefault="009225C2" w:rsidP="003379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225C2">
        <w:rPr>
          <w:rFonts w:ascii="Times New Roman" w:hAnsi="Times New Roman" w:cs="Times New Roman"/>
          <w:sz w:val="28"/>
          <w:szCs w:val="28"/>
        </w:rPr>
        <w:t xml:space="preserve">На </w:t>
      </w:r>
      <w:r w:rsidR="003379C2">
        <w:rPr>
          <w:rFonts w:ascii="Times New Roman" w:hAnsi="Times New Roman" w:cs="Times New Roman"/>
          <w:sz w:val="28"/>
          <w:szCs w:val="28"/>
        </w:rPr>
        <w:t xml:space="preserve"> </w:t>
      </w:r>
      <w:r w:rsidRPr="009225C2">
        <w:rPr>
          <w:rFonts w:ascii="Times New Roman" w:hAnsi="Times New Roman" w:cs="Times New Roman"/>
          <w:sz w:val="28"/>
          <w:szCs w:val="28"/>
        </w:rPr>
        <w:t xml:space="preserve">основании протеста прокуратуры  </w:t>
      </w:r>
      <w:proofErr w:type="spellStart"/>
      <w:r w:rsidRPr="009225C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225C2">
        <w:rPr>
          <w:rFonts w:ascii="Times New Roman" w:hAnsi="Times New Roman" w:cs="Times New Roman"/>
          <w:sz w:val="28"/>
          <w:szCs w:val="28"/>
        </w:rPr>
        <w:t xml:space="preserve"> района,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sz w:val="28"/>
          <w:szCs w:val="28"/>
        </w:rPr>
        <w:t xml:space="preserve"> согласно пункту 10 правил</w:t>
      </w:r>
      <w:r w:rsidR="003379C2">
        <w:rPr>
          <w:rFonts w:ascii="Times New Roman" w:hAnsi="Times New Roman" w:cs="Times New Roman"/>
          <w:sz w:val="28"/>
          <w:szCs w:val="28"/>
        </w:rPr>
        <w:t xml:space="preserve"> </w:t>
      </w:r>
      <w:r w:rsidRPr="009225C2">
        <w:rPr>
          <w:rFonts w:ascii="Times New Roman" w:hAnsi="Times New Roman" w:cs="Times New Roman"/>
          <w:sz w:val="28"/>
          <w:szCs w:val="28"/>
        </w:rPr>
        <w:t xml:space="preserve"> обеспечения условий доступности</w:t>
      </w:r>
      <w:r w:rsidR="003379C2">
        <w:rPr>
          <w:rFonts w:ascii="Times New Roman" w:hAnsi="Times New Roman" w:cs="Times New Roman"/>
          <w:sz w:val="28"/>
          <w:szCs w:val="28"/>
        </w:rPr>
        <w:t xml:space="preserve"> </w:t>
      </w:r>
      <w:r w:rsidRPr="009225C2">
        <w:rPr>
          <w:rFonts w:ascii="Times New Roman" w:hAnsi="Times New Roman" w:cs="Times New Roman"/>
          <w:sz w:val="28"/>
          <w:szCs w:val="28"/>
        </w:rPr>
        <w:t xml:space="preserve"> для</w:t>
      </w:r>
      <w:r w:rsidR="003379C2">
        <w:rPr>
          <w:rFonts w:ascii="Times New Roman" w:hAnsi="Times New Roman" w:cs="Times New Roman"/>
          <w:sz w:val="28"/>
          <w:szCs w:val="28"/>
        </w:rPr>
        <w:t xml:space="preserve"> </w:t>
      </w:r>
      <w:r w:rsidRPr="009225C2">
        <w:rPr>
          <w:rFonts w:ascii="Times New Roman" w:hAnsi="Times New Roman" w:cs="Times New Roman"/>
          <w:sz w:val="28"/>
          <w:szCs w:val="28"/>
        </w:rPr>
        <w:t xml:space="preserve"> инвалидов  жилых помещений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25C2">
        <w:rPr>
          <w:rFonts w:ascii="Times New Roman" w:hAnsi="Times New Roman" w:cs="Times New Roman"/>
          <w:sz w:val="28"/>
          <w:szCs w:val="28"/>
        </w:rPr>
        <w:t xml:space="preserve"> общего имущества в многоквартирном  доме, утвержденных постановлением Правительства Российской Федерации от 09.07.2016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225C2">
        <w:rPr>
          <w:rFonts w:ascii="Times New Roman" w:hAnsi="Times New Roman" w:cs="Times New Roman"/>
          <w:sz w:val="28"/>
          <w:szCs w:val="28"/>
        </w:rPr>
        <w:t>№ 649,</w:t>
      </w:r>
      <w:r w:rsidR="003379C2">
        <w:rPr>
          <w:rFonts w:ascii="Times New Roman" w:hAnsi="Times New Roman" w:cs="Times New Roman"/>
          <w:sz w:val="28"/>
          <w:szCs w:val="28"/>
        </w:rPr>
        <w:t xml:space="preserve">   Приказ Министерство труда и социального развития Новосибирской области   </w:t>
      </w:r>
      <w:r w:rsidRPr="009225C2">
        <w:rPr>
          <w:rFonts w:ascii="Times New Roman" w:hAnsi="Times New Roman" w:cs="Times New Roman"/>
          <w:sz w:val="28"/>
          <w:szCs w:val="28"/>
        </w:rPr>
        <w:t xml:space="preserve">от 30.11.2017 </w:t>
      </w:r>
      <w:r w:rsidR="003379C2">
        <w:rPr>
          <w:rFonts w:ascii="Times New Roman" w:hAnsi="Times New Roman" w:cs="Times New Roman"/>
          <w:sz w:val="28"/>
          <w:szCs w:val="28"/>
        </w:rPr>
        <w:t xml:space="preserve"> </w:t>
      </w:r>
      <w:r w:rsidRPr="009225C2">
        <w:rPr>
          <w:rFonts w:ascii="Times New Roman" w:hAnsi="Times New Roman" w:cs="Times New Roman"/>
          <w:sz w:val="28"/>
          <w:szCs w:val="28"/>
        </w:rPr>
        <w:t>№75.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9225C2">
        <w:rPr>
          <w:rFonts w:ascii="Times New Roman" w:hAnsi="Times New Roman" w:cs="Times New Roman"/>
          <w:sz w:val="28"/>
          <w:szCs w:val="28"/>
        </w:rPr>
        <w:t>ПОСТАНОВЛЯЮ: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3379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9225C2">
        <w:rPr>
          <w:rFonts w:ascii="Times New Roman" w:hAnsi="Times New Roman" w:cs="Times New Roman"/>
          <w:sz w:val="28"/>
          <w:szCs w:val="28"/>
        </w:rPr>
        <w:t>Исключить</w:t>
      </w:r>
      <w:r w:rsidR="003379C2">
        <w:rPr>
          <w:rFonts w:ascii="Times New Roman" w:hAnsi="Times New Roman" w:cs="Times New Roman"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sz w:val="28"/>
          <w:szCs w:val="28"/>
        </w:rPr>
        <w:t xml:space="preserve"> п. 2  постановление  № 35 от 30.07.2018 г.  «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О создании муниципальной комиссии по обследованию жилых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помещений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инвалидов и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>общего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имущества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>многоквартирных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домах,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которых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>проживают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инвалиды  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25C2">
        <w:rPr>
          <w:rFonts w:ascii="Times New Roman" w:hAnsi="Times New Roman" w:cs="Times New Roman"/>
          <w:bCs/>
          <w:sz w:val="28"/>
          <w:szCs w:val="28"/>
        </w:rPr>
        <w:t>Ивановского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225C2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3379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района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Новосибирской  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 области</w:t>
      </w:r>
      <w:r w:rsidRPr="009225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3379C2">
        <w:rPr>
          <w:rFonts w:ascii="Times New Roman" w:hAnsi="Times New Roman" w:cs="Times New Roman"/>
          <w:sz w:val="28"/>
          <w:szCs w:val="28"/>
        </w:rPr>
        <w:t xml:space="preserve">   2. </w:t>
      </w:r>
      <w:r w:rsidRPr="009225C2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постановление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25C2">
        <w:rPr>
          <w:rFonts w:ascii="Times New Roman" w:hAnsi="Times New Roman" w:cs="Times New Roman"/>
          <w:bCs/>
          <w:sz w:val="28"/>
          <w:szCs w:val="28"/>
        </w:rPr>
        <w:t>опубликовать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9225C2">
        <w:rPr>
          <w:rFonts w:ascii="Times New Roman" w:hAnsi="Times New Roman" w:cs="Times New Roman"/>
          <w:bCs/>
          <w:sz w:val="28"/>
          <w:szCs w:val="28"/>
        </w:rPr>
        <w:t xml:space="preserve">печатном </w:t>
      </w:r>
      <w:r w:rsidR="003379C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25C2">
        <w:rPr>
          <w:rFonts w:ascii="Times New Roman" w:hAnsi="Times New Roman" w:cs="Times New Roman"/>
          <w:bCs/>
          <w:sz w:val="28"/>
          <w:szCs w:val="28"/>
        </w:rPr>
        <w:t>органе «Бюллетень      органов     местного самоуправления муниципального образования    Ивановского      сельсовета».</w:t>
      </w:r>
    </w:p>
    <w:p w:rsidR="003379C2" w:rsidRPr="009225C2" w:rsidRDefault="003379C2" w:rsidP="003379C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25C2" w:rsidRPr="009225C2" w:rsidRDefault="009225C2" w:rsidP="009225C2">
      <w:pPr>
        <w:pStyle w:val="a3"/>
        <w:rPr>
          <w:rFonts w:ascii="Times New Roman" w:hAnsi="Times New Roman"/>
          <w:sz w:val="28"/>
          <w:szCs w:val="28"/>
        </w:rPr>
      </w:pPr>
      <w:r w:rsidRPr="009225C2">
        <w:rPr>
          <w:rFonts w:ascii="Times New Roman" w:hAnsi="Times New Roman"/>
          <w:sz w:val="28"/>
          <w:szCs w:val="28"/>
        </w:rPr>
        <w:t>Глава Ивановского сельсовета</w:t>
      </w:r>
    </w:p>
    <w:p w:rsidR="009225C2" w:rsidRDefault="009225C2" w:rsidP="009225C2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225C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225C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Pr="009225C2">
        <w:rPr>
          <w:rFonts w:ascii="Times New Roman" w:hAnsi="Times New Roman"/>
          <w:sz w:val="28"/>
          <w:szCs w:val="28"/>
        </w:rPr>
        <w:t>А.К.Ритер</w:t>
      </w:r>
      <w:proofErr w:type="spellEnd"/>
    </w:p>
    <w:p w:rsidR="003379C2" w:rsidRPr="009225C2" w:rsidRDefault="003379C2" w:rsidP="009225C2">
      <w:pPr>
        <w:pStyle w:val="a3"/>
        <w:rPr>
          <w:rFonts w:ascii="Times New Roman" w:hAnsi="Times New Roman"/>
          <w:sz w:val="28"/>
          <w:szCs w:val="28"/>
        </w:rPr>
      </w:pPr>
    </w:p>
    <w:p w:rsidR="009225C2" w:rsidRPr="009225C2" w:rsidRDefault="009225C2" w:rsidP="009225C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9225C2"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9225C2">
        <w:rPr>
          <w:rFonts w:ascii="Times New Roman" w:hAnsi="Times New Roman" w:cs="Times New Roman"/>
          <w:sz w:val="20"/>
          <w:szCs w:val="20"/>
        </w:rPr>
        <w:t>хмиллер</w:t>
      </w:r>
      <w:proofErr w:type="spellEnd"/>
      <w:r w:rsidRPr="009225C2">
        <w:rPr>
          <w:rFonts w:ascii="Times New Roman" w:hAnsi="Times New Roman" w:cs="Times New Roman"/>
          <w:sz w:val="20"/>
          <w:szCs w:val="20"/>
        </w:rPr>
        <w:t xml:space="preserve"> В.А.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9225C2">
        <w:rPr>
          <w:rFonts w:ascii="Times New Roman" w:hAnsi="Times New Roman" w:cs="Times New Roman"/>
          <w:sz w:val="20"/>
          <w:szCs w:val="20"/>
        </w:rPr>
        <w:t>39-342</w:t>
      </w:r>
    </w:p>
    <w:p w:rsidR="00533CFD" w:rsidRDefault="00533CFD"/>
    <w:sectPr w:rsidR="00533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252D2"/>
    <w:multiLevelType w:val="hybridMultilevel"/>
    <w:tmpl w:val="045CAA00"/>
    <w:lvl w:ilvl="0" w:tplc="817CFBC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C2"/>
    <w:rsid w:val="003379C2"/>
    <w:rsid w:val="00533CFD"/>
    <w:rsid w:val="0092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5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9225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2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5C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5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9225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2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5C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3</cp:revision>
  <cp:lastPrinted>2019-02-06T05:41:00Z</cp:lastPrinted>
  <dcterms:created xsi:type="dcterms:W3CDTF">2019-02-06T05:14:00Z</dcterms:created>
  <dcterms:modified xsi:type="dcterms:W3CDTF">2019-02-06T05:41:00Z</dcterms:modified>
</cp:coreProperties>
</file>