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BE" w:rsidRPr="00D327BE" w:rsidRDefault="00D327BE" w:rsidP="00D327BE">
      <w:pPr>
        <w:spacing w:after="0" w:line="240" w:lineRule="auto"/>
        <w:ind w:left="6804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</w:p>
    <w:p w:rsidR="00D327BE" w:rsidRPr="005C3696" w:rsidRDefault="00D327BE" w:rsidP="00D327BE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423"/>
        <w:gridCol w:w="1246"/>
        <w:gridCol w:w="1164"/>
        <w:gridCol w:w="1276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D327BE" w:rsidRPr="00FD44FF" w:rsidTr="00E16ED4">
        <w:trPr>
          <w:trHeight w:val="945"/>
        </w:trPr>
        <w:tc>
          <w:tcPr>
            <w:tcW w:w="450" w:type="dxa"/>
          </w:tcPr>
          <w:p w:rsidR="00D327BE" w:rsidRPr="00FD44FF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D327BE" w:rsidRPr="00FD44FF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 xml:space="preserve">муниципальные должности, муниципальных служащих </w:t>
            </w:r>
            <w:r>
              <w:rPr>
                <w:rFonts w:ascii="Times New Roman" w:hAnsi="Times New Roman" w:cs="Times New Roman"/>
                <w:b/>
              </w:rPr>
              <w:t>и членов их семей на официальном сайте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7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Ивановского сельсовета </w:t>
            </w:r>
            <w:proofErr w:type="spellStart"/>
            <w:r w:rsidRPr="0057346D">
              <w:rPr>
                <w:rFonts w:ascii="Times New Roman" w:hAnsi="Times New Roman" w:cs="Times New Roman"/>
                <w:b/>
                <w:sz w:val="24"/>
                <w:szCs w:val="24"/>
              </w:rPr>
              <w:t>Баганского</w:t>
            </w:r>
            <w:proofErr w:type="spellEnd"/>
            <w:r w:rsidRPr="00573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период с 1 января по</w:t>
            </w:r>
            <w:r w:rsidR="00DE2A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31 декабря 2022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D327BE" w:rsidRPr="00FD44FF" w:rsidTr="00D327BE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327BE" w:rsidRPr="00FD44FF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27BE" w:rsidRPr="00FD44FF" w:rsidTr="00D327BE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27BE" w:rsidRPr="00FD44FF" w:rsidTr="00D327B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BE" w:rsidRPr="00FD44FF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7BE" w:rsidRPr="00FD44FF" w:rsidTr="00D327B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E" w:rsidRPr="005C3696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А.К.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 Ивановского сельсовета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D327BE" w:rsidRDefault="00D327BE" w:rsidP="00D3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1) земельный участо</w:t>
            </w:r>
            <w:proofErr w:type="gramStart"/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D327BE"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приусадебный)                     2) земельный участок            3) квартира   </w:t>
            </w:r>
          </w:p>
          <w:p w:rsidR="00D327BE" w:rsidRPr="00D327BE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D327BE" w:rsidRDefault="00D327BE" w:rsidP="00D3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1) индивидуальн</w:t>
            </w: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 xml:space="preserve">ая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 xml:space="preserve">  2) общая 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 xml:space="preserve">3) общая совместная    </w:t>
            </w:r>
          </w:p>
          <w:p w:rsidR="00D327BE" w:rsidRPr="00D327BE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D327BE" w:rsidRDefault="00D327BE" w:rsidP="00D3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1) 1400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 xml:space="preserve"> 2) 8347500.0                  3) 56,1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D327BE" w:rsidRDefault="00D327BE" w:rsidP="00D32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1) Россия     2) Россия      3) Россия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E" w:rsidRPr="00D327BE" w:rsidRDefault="00D327BE" w:rsidP="00D3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приусадебный)квартира</w:t>
            </w:r>
          </w:p>
          <w:p w:rsidR="00D327BE" w:rsidRPr="00D327BE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E" w:rsidRPr="00D327BE" w:rsidRDefault="00D327BE" w:rsidP="00D3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2300;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D327BE"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  <w:p w:rsidR="00D327BE" w:rsidRPr="00D327BE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BE" w:rsidRPr="00DE2ADA" w:rsidRDefault="00D327BE" w:rsidP="00D32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7BE" w:rsidRPr="00DE2ADA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DA" w:rsidRPr="00DE2ADA" w:rsidRDefault="00DE2ADA" w:rsidP="00D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легковые автомобили:  ВАЗ 2106; </w:t>
            </w:r>
            <w:proofErr w:type="gramStart"/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;   </w:t>
            </w:r>
            <w:proofErr w:type="spellStart"/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Тайота</w:t>
            </w:r>
            <w:proofErr w:type="spellEnd"/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  <w:p w:rsidR="00D327BE" w:rsidRPr="00DE2ADA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DA" w:rsidRPr="00DE2ADA" w:rsidRDefault="00DE2ADA" w:rsidP="00D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592 830.57</w:t>
            </w:r>
          </w:p>
          <w:p w:rsidR="00D327BE" w:rsidRPr="00DE2ADA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ADA" w:rsidRPr="00DE2ADA" w:rsidRDefault="00DE2ADA" w:rsidP="00DE2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327BE" w:rsidRPr="00DE2ADA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7BE" w:rsidRPr="00FD44FF" w:rsidTr="00D327BE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BE" w:rsidRPr="00FD44FF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BE" w:rsidRPr="005C3696" w:rsidRDefault="00D327BE" w:rsidP="00E16E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27BE" w:rsidRPr="00FD44FF" w:rsidTr="00D327BE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</w:p>
          <w:p w:rsidR="00D327BE" w:rsidRPr="005C3696" w:rsidRDefault="00D327BE" w:rsidP="00D327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Pr="00DE2ADA" w:rsidRDefault="00DE2ADA" w:rsidP="00DE2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ADA">
              <w:rPr>
                <w:rFonts w:ascii="Times New Roman" w:hAnsi="Times New Roman" w:cs="Times New Roman"/>
                <w:sz w:val="18"/>
                <w:szCs w:val="18"/>
              </w:rPr>
              <w:t>заведующая столовой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Pr="00DE2ADA" w:rsidRDefault="00DE2ADA" w:rsidP="00D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1) земельный участо</w:t>
            </w:r>
            <w:proofErr w:type="gramStart"/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приусадебный)                 2) земельный участок            3) квартира    4)квартира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Pr="00DE2ADA" w:rsidRDefault="00DE2ADA" w:rsidP="00D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1)индивидуальная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2) общая долевая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3) общая 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4) индивидуальная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Pr="00DE2ADA" w:rsidRDefault="00DE2ADA" w:rsidP="00D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1) 2300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2) 8347500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3) 56,1 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 4) 58,2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Pr="00DE2ADA" w:rsidRDefault="00DE2ADA" w:rsidP="00D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 xml:space="preserve">1) Россия     2) Россия      3) Россия      4) Россия     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Default="00DE2ADA" w:rsidP="00DE2ADA">
            <w:pPr>
              <w:jc w:val="center"/>
              <w:rPr>
                <w:sz w:val="18"/>
                <w:szCs w:val="18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(приусадебный</w:t>
            </w:r>
            <w:r>
              <w:rPr>
                <w:sz w:val="18"/>
                <w:szCs w:val="18"/>
              </w:rPr>
              <w:t>)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Pr="00DE2ADA" w:rsidRDefault="00DE2ADA" w:rsidP="00D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Pr="00DE2ADA" w:rsidRDefault="00DE2ADA" w:rsidP="00D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E2ADA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DA" w:rsidRPr="00DE2ADA" w:rsidRDefault="00DE2ADA" w:rsidP="00DE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ADA">
              <w:rPr>
                <w:rFonts w:ascii="Times New Roman" w:hAnsi="Times New Roman" w:cs="Times New Roman"/>
                <w:sz w:val="20"/>
                <w:szCs w:val="20"/>
              </w:rPr>
              <w:t>302923.41</w:t>
            </w:r>
          </w:p>
          <w:p w:rsidR="00D327BE" w:rsidRPr="005C3696" w:rsidRDefault="00D327BE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BE" w:rsidRPr="005C3696" w:rsidRDefault="00DE2ADA" w:rsidP="00E1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D327BE" w:rsidRPr="005C3696" w:rsidRDefault="00D327BE" w:rsidP="00D327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D327BE" w:rsidRPr="005C3696" w:rsidRDefault="00D327BE" w:rsidP="00D327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D327BE" w:rsidRPr="005C3696" w:rsidRDefault="00D327BE" w:rsidP="00D327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D327BE" w:rsidRDefault="00D327BE" w:rsidP="00D327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D327BE" w:rsidSect="00DE2ADA">
          <w:pgSz w:w="16838" w:h="11906" w:orient="landscape" w:code="9"/>
          <w:pgMar w:top="426" w:right="253" w:bottom="0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 Россия ил</w:t>
      </w:r>
      <w:bookmarkStart w:id="0" w:name="_GoBack"/>
      <w:bookmarkEnd w:id="0"/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:rsidR="009D4961" w:rsidRDefault="009D4961"/>
    <w:sectPr w:rsidR="009D4961" w:rsidSect="00D327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31" w:rsidRDefault="00B36031" w:rsidP="00DE2ADA">
      <w:pPr>
        <w:spacing w:after="0" w:line="240" w:lineRule="auto"/>
      </w:pPr>
      <w:r>
        <w:separator/>
      </w:r>
    </w:p>
  </w:endnote>
  <w:endnote w:type="continuationSeparator" w:id="0">
    <w:p w:rsidR="00B36031" w:rsidRDefault="00B36031" w:rsidP="00DE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31" w:rsidRDefault="00B36031" w:rsidP="00DE2ADA">
      <w:pPr>
        <w:spacing w:after="0" w:line="240" w:lineRule="auto"/>
      </w:pPr>
      <w:r>
        <w:separator/>
      </w:r>
    </w:p>
  </w:footnote>
  <w:footnote w:type="continuationSeparator" w:id="0">
    <w:p w:rsidR="00B36031" w:rsidRDefault="00B36031" w:rsidP="00DE2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6"/>
    <w:rsid w:val="009D4961"/>
    <w:rsid w:val="00B36031"/>
    <w:rsid w:val="00D327BE"/>
    <w:rsid w:val="00DB6D06"/>
    <w:rsid w:val="00D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ADA"/>
  </w:style>
  <w:style w:type="paragraph" w:styleId="a5">
    <w:name w:val="footer"/>
    <w:basedOn w:val="a"/>
    <w:link w:val="a6"/>
    <w:uiPriority w:val="99"/>
    <w:unhideWhenUsed/>
    <w:rsid w:val="00DE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ADA"/>
  </w:style>
  <w:style w:type="paragraph" w:styleId="a5">
    <w:name w:val="footer"/>
    <w:basedOn w:val="a"/>
    <w:link w:val="a6"/>
    <w:uiPriority w:val="99"/>
    <w:unhideWhenUsed/>
    <w:rsid w:val="00DE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2022-05-30T07:38:00Z</dcterms:created>
  <dcterms:modified xsi:type="dcterms:W3CDTF">2022-05-30T08:01:00Z</dcterms:modified>
</cp:coreProperties>
</file>