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FC0" w:rsidRPr="00081FC0" w:rsidRDefault="00081FC0" w:rsidP="00900050">
      <w:pPr>
        <w:shd w:val="clear" w:color="auto" w:fill="FFFFFF" w:themeFill="background1"/>
        <w:spacing w:after="120" w:line="240" w:lineRule="auto"/>
        <w:outlineLvl w:val="0"/>
        <w:rPr>
          <w:rFonts w:ascii="Times New Roman" w:eastAsia="Times New Roman" w:hAnsi="Times New Roman" w:cs="Times New Roman"/>
          <w:caps/>
          <w:kern w:val="36"/>
          <w:sz w:val="28"/>
          <w:szCs w:val="28"/>
        </w:rPr>
      </w:pPr>
      <w:r w:rsidRPr="00081FC0">
        <w:rPr>
          <w:rFonts w:ascii="Times New Roman" w:eastAsia="Times New Roman" w:hAnsi="Times New Roman" w:cs="Times New Roman"/>
          <w:caps/>
          <w:kern w:val="36"/>
          <w:sz w:val="28"/>
          <w:szCs w:val="28"/>
        </w:rPr>
        <w:t>ИНФОРМАЦИЯ О РЕЗУЛЬТАТАХ МОНИТОРИНГА В СФЕРЕ ПРОФИЛАКТИКИ ПРАВОНАРУШЕНИЙ</w:t>
      </w:r>
    </w:p>
    <w:p w:rsidR="00081FC0" w:rsidRPr="00081FC0" w:rsidRDefault="00081FC0" w:rsidP="00900050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00050">
        <w:rPr>
          <w:rFonts w:ascii="Times New Roman" w:eastAsia="Times New Roman" w:hAnsi="Times New Roman" w:cs="Times New Roman"/>
          <w:b/>
          <w:bCs/>
          <w:sz w:val="28"/>
          <w:szCs w:val="28"/>
        </w:rPr>
        <w:t>Мониторинг</w:t>
      </w:r>
    </w:p>
    <w:p w:rsidR="00081FC0" w:rsidRPr="00900050" w:rsidRDefault="00081FC0" w:rsidP="00900050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00050">
        <w:rPr>
          <w:rFonts w:ascii="Times New Roman" w:eastAsia="Times New Roman" w:hAnsi="Times New Roman" w:cs="Times New Roman"/>
          <w:b/>
          <w:bCs/>
          <w:sz w:val="28"/>
          <w:szCs w:val="28"/>
        </w:rPr>
        <w:t>в сфере профилактики правонарушений на территории </w:t>
      </w:r>
      <w:r w:rsidR="000B06B2">
        <w:rPr>
          <w:rFonts w:ascii="Times New Roman" w:eastAsia="Times New Roman" w:hAnsi="Times New Roman" w:cs="Times New Roman"/>
          <w:b/>
          <w:bCs/>
          <w:sz w:val="28"/>
          <w:szCs w:val="28"/>
        </w:rPr>
        <w:t>Ивановского</w:t>
      </w:r>
      <w:r w:rsidR="00900050" w:rsidRPr="0090005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сельсовета  Баганского  района  Новосибирской  области </w:t>
      </w:r>
      <w:r w:rsidRPr="0090005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за 20</w:t>
      </w:r>
      <w:r w:rsidR="00901D52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0B06B2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90005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</w:t>
      </w:r>
    </w:p>
    <w:p w:rsidR="00900050" w:rsidRPr="00081FC0" w:rsidRDefault="00900050" w:rsidP="00900050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6"/>
        <w:tblW w:w="7200" w:type="dxa"/>
        <w:tblLook w:val="04A0" w:firstRow="1" w:lastRow="0" w:firstColumn="1" w:lastColumn="0" w:noHBand="0" w:noVBand="1"/>
      </w:tblPr>
      <w:tblGrid>
        <w:gridCol w:w="515"/>
        <w:gridCol w:w="3557"/>
        <w:gridCol w:w="1305"/>
        <w:gridCol w:w="2350"/>
        <w:gridCol w:w="1844"/>
      </w:tblGrid>
      <w:tr w:rsidR="00081FC0" w:rsidRPr="00081FC0" w:rsidTr="00900050">
        <w:tc>
          <w:tcPr>
            <w:tcW w:w="432" w:type="dxa"/>
            <w:hideMark/>
          </w:tcPr>
          <w:p w:rsidR="00081FC0" w:rsidRPr="00081FC0" w:rsidRDefault="00081FC0" w:rsidP="0090005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0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№</w:t>
            </w:r>
          </w:p>
          <w:p w:rsidR="00081FC0" w:rsidRPr="00081FC0" w:rsidRDefault="00081FC0" w:rsidP="0090005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9000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  <w:r w:rsidRPr="009000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4080" w:type="dxa"/>
            <w:hideMark/>
          </w:tcPr>
          <w:p w:rsidR="00081FC0" w:rsidRPr="00081FC0" w:rsidRDefault="00081FC0" w:rsidP="0090005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0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Направления</w:t>
            </w:r>
          </w:p>
          <w:p w:rsidR="00081FC0" w:rsidRPr="00081FC0" w:rsidRDefault="00081FC0" w:rsidP="0090005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0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профилактики правонарушений</w:t>
            </w:r>
          </w:p>
          <w:p w:rsidR="00081FC0" w:rsidRPr="00081FC0" w:rsidRDefault="00081FC0" w:rsidP="0090005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0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 в соответствии с компетенцией органов </w:t>
            </w:r>
            <w:r w:rsidR="000B06B2" w:rsidRPr="000B06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Ивановского</w:t>
            </w:r>
            <w:r w:rsidR="00900050" w:rsidRPr="009000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сельсовета  Баганского  района  Новосибирской  области</w:t>
            </w:r>
            <w:r w:rsidRPr="009000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2268" w:type="dxa"/>
            <w:hideMark/>
          </w:tcPr>
          <w:p w:rsidR="00081FC0" w:rsidRPr="00081FC0" w:rsidRDefault="00081FC0" w:rsidP="0090005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0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  <w:p w:rsidR="00081FC0" w:rsidRPr="00081FC0" w:rsidRDefault="00081FC0" w:rsidP="0090005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0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Нарушения</w:t>
            </w:r>
          </w:p>
          <w:p w:rsidR="00081FC0" w:rsidRPr="00081FC0" w:rsidRDefault="00081FC0" w:rsidP="0090005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0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3060" w:type="dxa"/>
            <w:hideMark/>
          </w:tcPr>
          <w:p w:rsidR="00081FC0" w:rsidRPr="00081FC0" w:rsidRDefault="00081FC0" w:rsidP="0090005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0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Меры</w:t>
            </w:r>
          </w:p>
          <w:p w:rsidR="00081FC0" w:rsidRPr="00081FC0" w:rsidRDefault="00081FC0" w:rsidP="0090005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0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 профилактике</w:t>
            </w:r>
          </w:p>
          <w:p w:rsidR="00081FC0" w:rsidRPr="00081FC0" w:rsidRDefault="00081FC0" w:rsidP="0090005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0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правонарушений</w:t>
            </w:r>
          </w:p>
          <w:p w:rsidR="00081FC0" w:rsidRPr="00081FC0" w:rsidRDefault="00081FC0" w:rsidP="0090005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0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2268" w:type="dxa"/>
            <w:hideMark/>
          </w:tcPr>
          <w:p w:rsidR="00081FC0" w:rsidRPr="00081FC0" w:rsidRDefault="00081FC0" w:rsidP="0090005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0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Анализ</w:t>
            </w:r>
          </w:p>
          <w:p w:rsidR="00081FC0" w:rsidRPr="00081FC0" w:rsidRDefault="00081FC0" w:rsidP="0090005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0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 прогнозирование причин и условий, способствующих совершению правонарушений</w:t>
            </w:r>
          </w:p>
          <w:p w:rsidR="00081FC0" w:rsidRPr="00081FC0" w:rsidRDefault="00081FC0" w:rsidP="0090005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0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</w:tr>
      <w:tr w:rsidR="00081FC0" w:rsidRPr="00081FC0" w:rsidTr="00900050">
        <w:tc>
          <w:tcPr>
            <w:tcW w:w="432" w:type="dxa"/>
            <w:hideMark/>
          </w:tcPr>
          <w:p w:rsidR="00081FC0" w:rsidRPr="00081FC0" w:rsidRDefault="00081FC0" w:rsidP="0090005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FC0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80" w:type="dxa"/>
            <w:hideMark/>
          </w:tcPr>
          <w:p w:rsidR="00081FC0" w:rsidRPr="00081FC0" w:rsidRDefault="00081FC0" w:rsidP="0090005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FC0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Предупреждение  правонарушений</w:t>
            </w:r>
          </w:p>
          <w:p w:rsidR="00081FC0" w:rsidRPr="00081FC0" w:rsidRDefault="00081FC0" w:rsidP="0090005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0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2268" w:type="dxa"/>
            <w:hideMark/>
          </w:tcPr>
          <w:p w:rsidR="00081FC0" w:rsidRPr="00081FC0" w:rsidRDefault="00081FC0" w:rsidP="0090005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FC0">
              <w:rPr>
                <w:rFonts w:ascii="Times New Roman" w:eastAsia="Times New Roman" w:hAnsi="Times New Roman" w:cs="Times New Roman"/>
                <w:sz w:val="28"/>
                <w:szCs w:val="28"/>
              </w:rPr>
              <w:t>Не выявлены</w:t>
            </w:r>
          </w:p>
        </w:tc>
        <w:tc>
          <w:tcPr>
            <w:tcW w:w="3060" w:type="dxa"/>
            <w:hideMark/>
          </w:tcPr>
          <w:p w:rsidR="00081FC0" w:rsidRPr="00081FC0" w:rsidRDefault="00081FC0" w:rsidP="0090005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FC0">
              <w:rPr>
                <w:rFonts w:ascii="Times New Roman" w:eastAsia="Times New Roman" w:hAnsi="Times New Roman" w:cs="Times New Roman"/>
                <w:sz w:val="28"/>
                <w:szCs w:val="28"/>
              </w:rPr>
              <w:t>1. Наличие НПА по вопросам профилактики правонарушений.</w:t>
            </w:r>
          </w:p>
          <w:p w:rsidR="00081FC0" w:rsidRPr="00081FC0" w:rsidRDefault="00081FC0" w:rsidP="0090005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FC0">
              <w:rPr>
                <w:rFonts w:ascii="Times New Roman" w:eastAsia="Times New Roman" w:hAnsi="Times New Roman" w:cs="Times New Roman"/>
                <w:sz w:val="28"/>
                <w:szCs w:val="28"/>
              </w:rPr>
              <w:t>2. Правовое просвещение и правовое информирование населения.</w:t>
            </w:r>
          </w:p>
        </w:tc>
        <w:tc>
          <w:tcPr>
            <w:tcW w:w="2268" w:type="dxa"/>
            <w:hideMark/>
          </w:tcPr>
          <w:p w:rsidR="00081FC0" w:rsidRPr="00081FC0" w:rsidRDefault="00081FC0" w:rsidP="0090005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FC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81FC0" w:rsidRPr="00081FC0" w:rsidTr="00900050">
        <w:tc>
          <w:tcPr>
            <w:tcW w:w="432" w:type="dxa"/>
            <w:hideMark/>
          </w:tcPr>
          <w:p w:rsidR="00081FC0" w:rsidRPr="00081FC0" w:rsidRDefault="00081FC0" w:rsidP="0090005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FC0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080" w:type="dxa"/>
            <w:hideMark/>
          </w:tcPr>
          <w:p w:rsidR="00081FC0" w:rsidRPr="00081FC0" w:rsidRDefault="00081FC0" w:rsidP="0090005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FC0">
              <w:rPr>
                <w:rFonts w:ascii="Times New Roman" w:eastAsia="Times New Roman" w:hAnsi="Times New Roman" w:cs="Times New Roman"/>
                <w:sz w:val="28"/>
                <w:szCs w:val="28"/>
              </w:rPr>
              <w:t>Охрана общественного порядка, в том числе при проведении спортивных, зрелищных и иных массовых мероприятий</w:t>
            </w:r>
          </w:p>
          <w:p w:rsidR="00081FC0" w:rsidRPr="00081FC0" w:rsidRDefault="00081FC0" w:rsidP="0090005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0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2268" w:type="dxa"/>
            <w:hideMark/>
          </w:tcPr>
          <w:p w:rsidR="00081FC0" w:rsidRPr="00081FC0" w:rsidRDefault="00081FC0" w:rsidP="0090005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FC0">
              <w:rPr>
                <w:rFonts w:ascii="Times New Roman" w:eastAsia="Times New Roman" w:hAnsi="Times New Roman" w:cs="Times New Roman"/>
                <w:sz w:val="28"/>
                <w:szCs w:val="28"/>
              </w:rPr>
              <w:t>Не выявлены</w:t>
            </w:r>
          </w:p>
        </w:tc>
        <w:tc>
          <w:tcPr>
            <w:tcW w:w="3060" w:type="dxa"/>
            <w:hideMark/>
          </w:tcPr>
          <w:p w:rsidR="00081FC0" w:rsidRPr="00081FC0" w:rsidRDefault="00081FC0" w:rsidP="0090005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FC0">
              <w:rPr>
                <w:rFonts w:ascii="Times New Roman" w:eastAsia="Times New Roman" w:hAnsi="Times New Roman" w:cs="Times New Roman"/>
                <w:sz w:val="28"/>
                <w:szCs w:val="28"/>
              </w:rPr>
              <w:t>1.  Организация дежу</w:t>
            </w:r>
            <w:proofErr w:type="gramStart"/>
            <w:r w:rsidRPr="00081FC0">
              <w:rPr>
                <w:rFonts w:ascii="Times New Roman" w:eastAsia="Times New Roman" w:hAnsi="Times New Roman" w:cs="Times New Roman"/>
                <w:sz w:val="28"/>
                <w:szCs w:val="28"/>
              </w:rPr>
              <w:t>рств в пр</w:t>
            </w:r>
            <w:proofErr w:type="gramEnd"/>
            <w:r w:rsidRPr="00081FC0">
              <w:rPr>
                <w:rFonts w:ascii="Times New Roman" w:eastAsia="Times New Roman" w:hAnsi="Times New Roman" w:cs="Times New Roman"/>
                <w:sz w:val="28"/>
                <w:szCs w:val="28"/>
              </w:rPr>
              <w:t>аздничные дни.</w:t>
            </w:r>
          </w:p>
        </w:tc>
        <w:tc>
          <w:tcPr>
            <w:tcW w:w="2268" w:type="dxa"/>
            <w:hideMark/>
          </w:tcPr>
          <w:p w:rsidR="00081FC0" w:rsidRPr="00081FC0" w:rsidRDefault="00081FC0" w:rsidP="0090005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FC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81FC0" w:rsidRPr="00081FC0" w:rsidTr="00900050">
        <w:tc>
          <w:tcPr>
            <w:tcW w:w="432" w:type="dxa"/>
            <w:hideMark/>
          </w:tcPr>
          <w:p w:rsidR="00081FC0" w:rsidRPr="00081FC0" w:rsidRDefault="00081FC0" w:rsidP="0090005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FC0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080" w:type="dxa"/>
            <w:hideMark/>
          </w:tcPr>
          <w:p w:rsidR="00081FC0" w:rsidRPr="00081FC0" w:rsidRDefault="00081FC0" w:rsidP="0090005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FC0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Предупреждение безнадзорности, беспризорности, правонарушений и антиобщественных действий несовершеннолетних</w:t>
            </w:r>
          </w:p>
          <w:p w:rsidR="00081FC0" w:rsidRPr="00081FC0" w:rsidRDefault="00081FC0" w:rsidP="0090005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0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2268" w:type="dxa"/>
            <w:hideMark/>
          </w:tcPr>
          <w:p w:rsidR="00081FC0" w:rsidRPr="00081FC0" w:rsidRDefault="00081FC0" w:rsidP="0090005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FC0">
              <w:rPr>
                <w:rFonts w:ascii="Times New Roman" w:eastAsia="Times New Roman" w:hAnsi="Times New Roman" w:cs="Times New Roman"/>
                <w:sz w:val="28"/>
                <w:szCs w:val="28"/>
              </w:rPr>
              <w:t>Не выявлены</w:t>
            </w:r>
          </w:p>
        </w:tc>
        <w:tc>
          <w:tcPr>
            <w:tcW w:w="3060" w:type="dxa"/>
            <w:hideMark/>
          </w:tcPr>
          <w:p w:rsidR="00081FC0" w:rsidRPr="00081FC0" w:rsidRDefault="00081FC0" w:rsidP="0090005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 Участие представителей администрации сельсовета в проведение бесед с учащимися образовательных учреждений с привлечением </w:t>
            </w:r>
            <w:r w:rsidRPr="00081FC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представителей правоохранительных органов с целью разъяснения пагубного воздействия </w:t>
            </w:r>
            <w:proofErr w:type="spellStart"/>
            <w:r w:rsidRPr="00081FC0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психоактивных</w:t>
            </w:r>
            <w:proofErr w:type="spellEnd"/>
            <w:r w:rsidRPr="00081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веществ и алкоголя на организм молодого человека, правовых последствий за причастность к распространению наркотиков.</w:t>
            </w:r>
          </w:p>
          <w:p w:rsidR="00081FC0" w:rsidRPr="00081FC0" w:rsidRDefault="00081FC0" w:rsidP="0090005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FC0">
              <w:rPr>
                <w:rFonts w:ascii="Times New Roman" w:eastAsia="Times New Roman" w:hAnsi="Times New Roman" w:cs="Times New Roman"/>
                <w:sz w:val="28"/>
                <w:szCs w:val="28"/>
              </w:rPr>
              <w:t>2. Организация и проведение мероприятий, направленных на снижение безнадзорности детей и подростков (ежемесячные рейды).</w:t>
            </w:r>
          </w:p>
          <w:p w:rsidR="00081FC0" w:rsidRPr="00081FC0" w:rsidRDefault="00081FC0" w:rsidP="0090005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0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2268" w:type="dxa"/>
            <w:hideMark/>
          </w:tcPr>
          <w:p w:rsidR="00081FC0" w:rsidRPr="00081FC0" w:rsidRDefault="00081FC0" w:rsidP="0090005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FC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</w:tr>
      <w:tr w:rsidR="00081FC0" w:rsidRPr="00081FC0" w:rsidTr="00900050">
        <w:tc>
          <w:tcPr>
            <w:tcW w:w="432" w:type="dxa"/>
            <w:hideMark/>
          </w:tcPr>
          <w:p w:rsidR="00081FC0" w:rsidRPr="00081FC0" w:rsidRDefault="00081FC0" w:rsidP="0090005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FC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080" w:type="dxa"/>
            <w:hideMark/>
          </w:tcPr>
          <w:p w:rsidR="00081FC0" w:rsidRPr="00081FC0" w:rsidRDefault="00081FC0" w:rsidP="0090005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FC0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защиты муниципальной собственности</w:t>
            </w:r>
          </w:p>
          <w:p w:rsidR="00081FC0" w:rsidRPr="00081FC0" w:rsidRDefault="00081FC0" w:rsidP="0090005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0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2268" w:type="dxa"/>
            <w:hideMark/>
          </w:tcPr>
          <w:p w:rsidR="00081FC0" w:rsidRPr="00081FC0" w:rsidRDefault="00081FC0" w:rsidP="0090005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FC0">
              <w:rPr>
                <w:rFonts w:ascii="Times New Roman" w:eastAsia="Times New Roman" w:hAnsi="Times New Roman" w:cs="Times New Roman"/>
                <w:sz w:val="28"/>
                <w:szCs w:val="28"/>
              </w:rPr>
              <w:t>Не выявлены</w:t>
            </w:r>
          </w:p>
        </w:tc>
        <w:tc>
          <w:tcPr>
            <w:tcW w:w="3060" w:type="dxa"/>
            <w:hideMark/>
          </w:tcPr>
          <w:p w:rsidR="00081FC0" w:rsidRPr="00081FC0" w:rsidRDefault="00081FC0" w:rsidP="0090005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FC0">
              <w:rPr>
                <w:rFonts w:ascii="Times New Roman" w:eastAsia="Times New Roman" w:hAnsi="Times New Roman" w:cs="Times New Roman"/>
                <w:sz w:val="28"/>
                <w:szCs w:val="28"/>
              </w:rPr>
              <w:t>1. Проведение ежегодной инвентаризации имущества.</w:t>
            </w:r>
          </w:p>
          <w:p w:rsidR="00081FC0" w:rsidRPr="00081FC0" w:rsidRDefault="00081FC0" w:rsidP="0090005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FC0">
              <w:rPr>
                <w:rFonts w:ascii="Times New Roman" w:eastAsia="Times New Roman" w:hAnsi="Times New Roman" w:cs="Times New Roman"/>
                <w:sz w:val="28"/>
                <w:szCs w:val="28"/>
              </w:rPr>
              <w:t>2. Исполнение муниципальной функции по осуществлению муниципального жилищного контроля на территории МО.</w:t>
            </w:r>
          </w:p>
          <w:p w:rsidR="00081FC0" w:rsidRPr="00081FC0" w:rsidRDefault="00081FC0" w:rsidP="0090005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 Плановые осмотры объектов муниципальной </w:t>
            </w:r>
            <w:r w:rsidRPr="00081FC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собственности в связи с подготовкой к осенне-зимнему периоду.</w:t>
            </w:r>
          </w:p>
        </w:tc>
        <w:tc>
          <w:tcPr>
            <w:tcW w:w="2268" w:type="dxa"/>
            <w:hideMark/>
          </w:tcPr>
          <w:p w:rsidR="00081FC0" w:rsidRPr="00081FC0" w:rsidRDefault="00081FC0" w:rsidP="0090005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FC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</w:tr>
      <w:tr w:rsidR="00081FC0" w:rsidRPr="00081FC0" w:rsidTr="00900050">
        <w:tc>
          <w:tcPr>
            <w:tcW w:w="432" w:type="dxa"/>
            <w:hideMark/>
          </w:tcPr>
          <w:p w:rsidR="00081FC0" w:rsidRPr="00081FC0" w:rsidRDefault="00081FC0" w:rsidP="0090005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FC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4080" w:type="dxa"/>
            <w:hideMark/>
          </w:tcPr>
          <w:p w:rsidR="00081FC0" w:rsidRPr="00081FC0" w:rsidRDefault="00081FC0" w:rsidP="0090005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FC0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Противодействие коррупции, выявление и устранение причин и условий ее возникновения</w:t>
            </w:r>
          </w:p>
          <w:p w:rsidR="00081FC0" w:rsidRPr="00081FC0" w:rsidRDefault="00081FC0" w:rsidP="0090005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0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2268" w:type="dxa"/>
            <w:hideMark/>
          </w:tcPr>
          <w:p w:rsidR="00081FC0" w:rsidRPr="00081FC0" w:rsidRDefault="00081FC0" w:rsidP="0090005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FC0">
              <w:rPr>
                <w:rFonts w:ascii="Times New Roman" w:eastAsia="Times New Roman" w:hAnsi="Times New Roman" w:cs="Times New Roman"/>
                <w:sz w:val="28"/>
                <w:szCs w:val="28"/>
              </w:rPr>
              <w:t>не выявлены</w:t>
            </w:r>
          </w:p>
        </w:tc>
        <w:tc>
          <w:tcPr>
            <w:tcW w:w="3060" w:type="dxa"/>
            <w:hideMark/>
          </w:tcPr>
          <w:p w:rsidR="00081FC0" w:rsidRPr="00081FC0" w:rsidRDefault="00081FC0" w:rsidP="0090005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FC0">
              <w:rPr>
                <w:rFonts w:ascii="Times New Roman" w:eastAsia="Times New Roman" w:hAnsi="Times New Roman" w:cs="Times New Roman"/>
                <w:sz w:val="28"/>
                <w:szCs w:val="28"/>
              </w:rPr>
              <w:t>1. Принятие НПА о порядке представления  главой муниципального образования</w:t>
            </w:r>
          </w:p>
          <w:p w:rsidR="00081FC0" w:rsidRPr="00081FC0" w:rsidRDefault="000B06B2" w:rsidP="0090005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06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Ивановского</w:t>
            </w:r>
            <w:r w:rsidR="00900050" w:rsidRPr="009000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сельсовета  Баганского  района  Новосибирской  области</w:t>
            </w:r>
            <w:r w:rsidR="00081FC0" w:rsidRPr="00081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депутатами Совета депутатов муниципального образования </w:t>
            </w:r>
            <w:r w:rsidRPr="000B06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Ивановского</w:t>
            </w:r>
            <w:r w:rsidR="00900050" w:rsidRPr="009000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сельсовета  Баганского  района  Новосибирской  области</w:t>
            </w:r>
            <w:r w:rsidR="00081FC0" w:rsidRPr="00081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детей.</w:t>
            </w:r>
          </w:p>
        </w:tc>
        <w:tc>
          <w:tcPr>
            <w:tcW w:w="2268" w:type="dxa"/>
            <w:hideMark/>
          </w:tcPr>
          <w:p w:rsidR="00081FC0" w:rsidRPr="00081FC0" w:rsidRDefault="00081FC0" w:rsidP="0090005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FC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81FC0" w:rsidRPr="00081FC0" w:rsidTr="00900050">
        <w:tc>
          <w:tcPr>
            <w:tcW w:w="432" w:type="dxa"/>
            <w:hideMark/>
          </w:tcPr>
          <w:p w:rsidR="00081FC0" w:rsidRPr="00081FC0" w:rsidRDefault="00081FC0" w:rsidP="0090005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FC0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080" w:type="dxa"/>
            <w:hideMark/>
          </w:tcPr>
          <w:p w:rsidR="00081FC0" w:rsidRPr="00081FC0" w:rsidRDefault="00081FC0" w:rsidP="0090005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FC0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пожарной безопасности</w:t>
            </w:r>
          </w:p>
          <w:p w:rsidR="00081FC0" w:rsidRPr="00081FC0" w:rsidRDefault="00081FC0" w:rsidP="0090005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0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 </w:t>
            </w:r>
          </w:p>
        </w:tc>
        <w:tc>
          <w:tcPr>
            <w:tcW w:w="2268" w:type="dxa"/>
            <w:hideMark/>
          </w:tcPr>
          <w:p w:rsidR="00081FC0" w:rsidRPr="00081FC0" w:rsidRDefault="00081FC0" w:rsidP="0090005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05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lastRenderedPageBreak/>
              <w:t> </w:t>
            </w:r>
          </w:p>
        </w:tc>
        <w:tc>
          <w:tcPr>
            <w:tcW w:w="3060" w:type="dxa"/>
            <w:hideMark/>
          </w:tcPr>
          <w:p w:rsidR="00081FC0" w:rsidRPr="00081FC0" w:rsidRDefault="00900050" w:rsidP="0090005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0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 Совместно с сотрудниками </w:t>
            </w:r>
            <w:r w:rsidRPr="0090005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ОНД</w:t>
            </w:r>
            <w:r w:rsidR="00081FC0" w:rsidRPr="00081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проводились проверки в местах массового скопления людей, в организациях и учреждениях в целях предупреждения возникновения чрезвычайных ситуаций, связанных с пожарами в течение года.</w:t>
            </w:r>
          </w:p>
          <w:p w:rsidR="00081FC0" w:rsidRPr="00081FC0" w:rsidRDefault="00081FC0" w:rsidP="0090005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FC0">
              <w:rPr>
                <w:rFonts w:ascii="Times New Roman" w:eastAsia="Times New Roman" w:hAnsi="Times New Roman" w:cs="Times New Roman"/>
                <w:sz w:val="28"/>
                <w:szCs w:val="28"/>
              </w:rPr>
              <w:t>2. Проводилась профилактическая работа среди населения, а именно размещались памятки о мерах пожарной безопасности на информационном стенде и общественных местах, также памятки распространялись среди населения.</w:t>
            </w:r>
          </w:p>
        </w:tc>
        <w:tc>
          <w:tcPr>
            <w:tcW w:w="2268" w:type="dxa"/>
            <w:hideMark/>
          </w:tcPr>
          <w:p w:rsidR="00081FC0" w:rsidRPr="00081FC0" w:rsidRDefault="00081FC0" w:rsidP="0090005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0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-</w:t>
            </w:r>
          </w:p>
        </w:tc>
      </w:tr>
      <w:tr w:rsidR="00081FC0" w:rsidRPr="00081FC0" w:rsidTr="00900050">
        <w:tc>
          <w:tcPr>
            <w:tcW w:w="432" w:type="dxa"/>
            <w:hideMark/>
          </w:tcPr>
          <w:p w:rsidR="00081FC0" w:rsidRPr="00081FC0" w:rsidRDefault="00081FC0" w:rsidP="0090005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FC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4080" w:type="dxa"/>
            <w:hideMark/>
          </w:tcPr>
          <w:p w:rsidR="00081FC0" w:rsidRPr="00081FC0" w:rsidRDefault="00081FC0" w:rsidP="0090005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FC0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уровня правовой грамотности и развитие правосознания граждан</w:t>
            </w:r>
          </w:p>
          <w:p w:rsidR="00081FC0" w:rsidRPr="00081FC0" w:rsidRDefault="00081FC0" w:rsidP="0090005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0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2268" w:type="dxa"/>
            <w:hideMark/>
          </w:tcPr>
          <w:p w:rsidR="00081FC0" w:rsidRPr="00081FC0" w:rsidRDefault="00081FC0" w:rsidP="0090005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FC0">
              <w:rPr>
                <w:rFonts w:ascii="Times New Roman" w:eastAsia="Times New Roman" w:hAnsi="Times New Roman" w:cs="Times New Roman"/>
                <w:sz w:val="28"/>
                <w:szCs w:val="28"/>
              </w:rPr>
              <w:t>Не выявлены</w:t>
            </w:r>
          </w:p>
        </w:tc>
        <w:tc>
          <w:tcPr>
            <w:tcW w:w="3060" w:type="dxa"/>
            <w:hideMark/>
          </w:tcPr>
          <w:p w:rsidR="00081FC0" w:rsidRPr="00081FC0" w:rsidRDefault="00081FC0" w:rsidP="0090005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FC0">
              <w:rPr>
                <w:rFonts w:ascii="Times New Roman" w:eastAsia="Times New Roman" w:hAnsi="Times New Roman" w:cs="Times New Roman"/>
                <w:sz w:val="28"/>
                <w:szCs w:val="28"/>
              </w:rPr>
              <w:t>1. Размещение информации на официальном сайте</w:t>
            </w:r>
            <w:r w:rsidR="00900050" w:rsidRPr="009000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0B06B2" w:rsidRPr="000B06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Ивановского</w:t>
            </w:r>
            <w:bookmarkStart w:id="0" w:name="_GoBack"/>
            <w:bookmarkEnd w:id="0"/>
            <w:r w:rsidR="00900050" w:rsidRPr="009000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сельсовета  Баганского  района  Новосибирской  области</w:t>
            </w:r>
            <w:r w:rsidRPr="00081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hideMark/>
          </w:tcPr>
          <w:p w:rsidR="00081FC0" w:rsidRPr="00081FC0" w:rsidRDefault="00081FC0" w:rsidP="0090005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FC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E87692" w:rsidRPr="00900050" w:rsidRDefault="00E87692" w:rsidP="00900050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</w:p>
    <w:sectPr w:rsidR="00E87692" w:rsidRPr="00900050" w:rsidSect="00570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FC0"/>
    <w:rsid w:val="00081FC0"/>
    <w:rsid w:val="000B06B2"/>
    <w:rsid w:val="00352372"/>
    <w:rsid w:val="00570E70"/>
    <w:rsid w:val="006013DB"/>
    <w:rsid w:val="00623FD8"/>
    <w:rsid w:val="00884B1F"/>
    <w:rsid w:val="00900050"/>
    <w:rsid w:val="00901D52"/>
    <w:rsid w:val="009934C1"/>
    <w:rsid w:val="00E87692"/>
    <w:rsid w:val="00E9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81F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1FC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081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81FC0"/>
    <w:rPr>
      <w:b/>
      <w:bCs/>
    </w:rPr>
  </w:style>
  <w:style w:type="character" w:styleId="a5">
    <w:name w:val="Emphasis"/>
    <w:basedOn w:val="a0"/>
    <w:uiPriority w:val="20"/>
    <w:qFormat/>
    <w:rsid w:val="00081FC0"/>
    <w:rPr>
      <w:i/>
      <w:iCs/>
    </w:rPr>
  </w:style>
  <w:style w:type="table" w:styleId="a6">
    <w:name w:val="Table Grid"/>
    <w:basedOn w:val="a1"/>
    <w:uiPriority w:val="59"/>
    <w:rsid w:val="009000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81F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1FC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081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81FC0"/>
    <w:rPr>
      <w:b/>
      <w:bCs/>
    </w:rPr>
  </w:style>
  <w:style w:type="character" w:styleId="a5">
    <w:name w:val="Emphasis"/>
    <w:basedOn w:val="a0"/>
    <w:uiPriority w:val="20"/>
    <w:qFormat/>
    <w:rsid w:val="00081FC0"/>
    <w:rPr>
      <w:i/>
      <w:iCs/>
    </w:rPr>
  </w:style>
  <w:style w:type="table" w:styleId="a6">
    <w:name w:val="Table Grid"/>
    <w:basedOn w:val="a1"/>
    <w:uiPriority w:val="59"/>
    <w:rsid w:val="009000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0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ВермиенкоАВ</dc:creator>
  <cp:lastModifiedBy>PC30112020</cp:lastModifiedBy>
  <cp:revision>2</cp:revision>
  <dcterms:created xsi:type="dcterms:W3CDTF">2023-03-31T05:00:00Z</dcterms:created>
  <dcterms:modified xsi:type="dcterms:W3CDTF">2023-03-31T05:00:00Z</dcterms:modified>
</cp:coreProperties>
</file>