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EF" w:rsidRDefault="00736FEF" w:rsidP="00736FEF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52387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</w:p>
    <w:p w:rsidR="00736FEF" w:rsidRDefault="00736FEF" w:rsidP="00736FE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 СЕЛЬСОВЕТА</w:t>
      </w:r>
    </w:p>
    <w:p w:rsidR="00736FEF" w:rsidRDefault="00736FEF" w:rsidP="00736F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 РАЙОНА  </w:t>
      </w:r>
    </w:p>
    <w:p w:rsidR="00736FEF" w:rsidRDefault="00736FEF" w:rsidP="00736FE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36FEF" w:rsidRDefault="00736FEF" w:rsidP="00736FEF">
      <w:pPr>
        <w:jc w:val="center"/>
        <w:rPr>
          <w:b/>
          <w:sz w:val="28"/>
          <w:szCs w:val="28"/>
        </w:rPr>
      </w:pPr>
    </w:p>
    <w:p w:rsidR="00736FEF" w:rsidRDefault="00B255E6" w:rsidP="00736FEF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736FEF" w:rsidRDefault="00736FEF" w:rsidP="00736FEF">
      <w:pPr>
        <w:jc w:val="center"/>
        <w:rPr>
          <w:b/>
          <w:bCs/>
          <w:sz w:val="28"/>
        </w:rPr>
      </w:pPr>
    </w:p>
    <w:p w:rsidR="00736FEF" w:rsidRPr="004E0738" w:rsidRDefault="00736FEF" w:rsidP="00736FEF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10.08.2017                                                                                              № </w:t>
      </w:r>
      <w:r>
        <w:rPr>
          <w:color w:val="000000" w:themeColor="text1"/>
          <w:sz w:val="28"/>
          <w:szCs w:val="28"/>
        </w:rPr>
        <w:t>38</w:t>
      </w:r>
    </w:p>
    <w:p w:rsidR="00736FEF" w:rsidRDefault="00736FEF" w:rsidP="00736F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FEF" w:rsidRDefault="00736FEF" w:rsidP="00736F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Ивановка </w:t>
      </w:r>
    </w:p>
    <w:p w:rsidR="00736FEF" w:rsidRDefault="00736FEF" w:rsidP="00736FE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  перечня  объектов  для  отбывания   обязательных и исправительных  работ  на  территории  Ивановского  сельсовета.</w:t>
      </w:r>
    </w:p>
    <w:p w:rsidR="00736FEF" w:rsidRDefault="00736FEF" w:rsidP="00736FEF">
      <w:pPr>
        <w:jc w:val="center"/>
        <w:rPr>
          <w:sz w:val="28"/>
          <w:szCs w:val="28"/>
        </w:rPr>
      </w:pPr>
    </w:p>
    <w:p w:rsidR="00736FEF" w:rsidRDefault="00736FEF" w:rsidP="0073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ст.49.50 УК РФ, в целях исполнения уголовно-исполнительного законодательства при исполнении наказаний, не связанных с лишением свободы, предусмотренных Уголовно-исполнительным кодексом Российской Федерации, и по согласованию с Карасукским межмуниципальным филиалом ФКУУИИ ГУФСИН России по Новосибирской области, </w:t>
      </w:r>
    </w:p>
    <w:p w:rsidR="00736FEF" w:rsidRDefault="00736FEF" w:rsidP="00736F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36FEF" w:rsidRPr="00382468" w:rsidRDefault="00382468" w:rsidP="00736F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82468">
        <w:rPr>
          <w:sz w:val="28"/>
          <w:szCs w:val="28"/>
        </w:rPr>
        <w:t>Определить объекты для  отбывания наказания в виде обязат</w:t>
      </w:r>
      <w:r>
        <w:rPr>
          <w:sz w:val="28"/>
          <w:szCs w:val="28"/>
        </w:rPr>
        <w:t>ельных работ осужденных граждан,</w:t>
      </w:r>
      <w:r w:rsidRPr="003824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2468">
        <w:rPr>
          <w:sz w:val="28"/>
          <w:szCs w:val="28"/>
        </w:rPr>
        <w:t xml:space="preserve">роживающих на территории Ивановского сельсовета: </w:t>
      </w:r>
      <w:r w:rsidR="002F5B2E">
        <w:rPr>
          <w:sz w:val="28"/>
          <w:szCs w:val="28"/>
        </w:rPr>
        <w:t xml:space="preserve"> </w:t>
      </w:r>
      <w:r w:rsidRPr="00382468">
        <w:rPr>
          <w:sz w:val="28"/>
          <w:szCs w:val="28"/>
        </w:rPr>
        <w:t>Администрация Ивановского сельсовета.</w:t>
      </w:r>
    </w:p>
    <w:p w:rsidR="00382468" w:rsidRDefault="00382468" w:rsidP="0038246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объекты для  отбывания наказания в виде исправительных работ осужденных граждан, проживающих на территории Ивановского сельсовета: </w:t>
      </w:r>
      <w:r w:rsidR="002F5B2E">
        <w:rPr>
          <w:sz w:val="28"/>
          <w:szCs w:val="28"/>
        </w:rPr>
        <w:t xml:space="preserve"> </w:t>
      </w:r>
      <w:r>
        <w:rPr>
          <w:sz w:val="28"/>
          <w:szCs w:val="28"/>
        </w:rPr>
        <w:t>АО «Ивановское»</w:t>
      </w:r>
    </w:p>
    <w:p w:rsidR="00382468" w:rsidRDefault="00382468" w:rsidP="0038246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видов работ (услуг) для отбывания  осужденными  обязательных и исправительных работ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82468" w:rsidRDefault="00382468" w:rsidP="0038246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 виды благоустройства.</w:t>
      </w:r>
    </w:p>
    <w:p w:rsidR="00382468" w:rsidRDefault="00382468" w:rsidP="0038246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Работы в жилищно-коммунальном хозяйстве бюджетных учреждений</w:t>
      </w:r>
    </w:p>
    <w:p w:rsidR="00382468" w:rsidRDefault="00382468" w:rsidP="0038246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Погрузочно-разгрузочные работы</w:t>
      </w:r>
    </w:p>
    <w:p w:rsidR="00382468" w:rsidRPr="00382468" w:rsidRDefault="00382468" w:rsidP="0038246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работ, не требующие предварительной профессиональной подготовки, по согла</w:t>
      </w:r>
      <w:r w:rsidR="002F5B2E">
        <w:rPr>
          <w:sz w:val="28"/>
          <w:szCs w:val="28"/>
        </w:rPr>
        <w:t>сованию с работо</w:t>
      </w:r>
      <w:r>
        <w:rPr>
          <w:sz w:val="28"/>
          <w:szCs w:val="28"/>
        </w:rPr>
        <w:t>дателем.</w:t>
      </w:r>
    </w:p>
    <w:p w:rsidR="00382468" w:rsidRPr="002F5B2E" w:rsidRDefault="002F5B2E" w:rsidP="002F5B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Контроль </w:t>
      </w:r>
      <w:r w:rsidR="00B255E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 исполнением   постановления возложить на специалиста   2 разряда Фоменко Н.Н.</w:t>
      </w:r>
    </w:p>
    <w:p w:rsidR="00736FEF" w:rsidRDefault="00736FEF" w:rsidP="00736FEF">
      <w:pPr>
        <w:jc w:val="both"/>
        <w:rPr>
          <w:sz w:val="28"/>
          <w:szCs w:val="28"/>
        </w:rPr>
      </w:pPr>
    </w:p>
    <w:p w:rsidR="00736FEF" w:rsidRDefault="00736FEF" w:rsidP="00736FEF">
      <w:pPr>
        <w:jc w:val="both"/>
        <w:rPr>
          <w:sz w:val="28"/>
          <w:szCs w:val="28"/>
        </w:rPr>
      </w:pPr>
    </w:p>
    <w:p w:rsidR="00736FEF" w:rsidRDefault="00736FEF" w:rsidP="0073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</w:p>
    <w:p w:rsidR="00736FEF" w:rsidRDefault="00736FEF" w:rsidP="00736F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="00B255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F5B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Новосибирской области                   </w:t>
      </w:r>
      <w:r w:rsidR="002F5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F5B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Ритер</w:t>
      </w:r>
      <w:proofErr w:type="spellEnd"/>
      <w:r>
        <w:rPr>
          <w:sz w:val="28"/>
          <w:szCs w:val="28"/>
        </w:rPr>
        <w:t xml:space="preserve">                                                     </w:t>
      </w:r>
    </w:p>
    <w:p w:rsidR="00736FEF" w:rsidRDefault="00736FEF" w:rsidP="00736FEF">
      <w:pPr>
        <w:jc w:val="both"/>
        <w:rPr>
          <w:sz w:val="28"/>
          <w:szCs w:val="28"/>
        </w:rPr>
      </w:pPr>
    </w:p>
    <w:p w:rsidR="00736FEF" w:rsidRDefault="00736FEF" w:rsidP="00736FEF">
      <w:pPr>
        <w:jc w:val="both"/>
        <w:rPr>
          <w:sz w:val="28"/>
          <w:szCs w:val="28"/>
        </w:rPr>
      </w:pPr>
    </w:p>
    <w:p w:rsidR="00736FEF" w:rsidRDefault="00736FEF" w:rsidP="00736FEF">
      <w:pPr>
        <w:rPr>
          <w:sz w:val="20"/>
          <w:szCs w:val="20"/>
        </w:rPr>
      </w:pPr>
      <w:r>
        <w:rPr>
          <w:sz w:val="20"/>
          <w:szCs w:val="20"/>
        </w:rPr>
        <w:t xml:space="preserve">Фоменко Н.Н.  </w:t>
      </w:r>
    </w:p>
    <w:p w:rsidR="003855BD" w:rsidRDefault="00736FEF">
      <w:r>
        <w:rPr>
          <w:sz w:val="20"/>
          <w:szCs w:val="20"/>
        </w:rPr>
        <w:t xml:space="preserve">    39-219</w:t>
      </w:r>
    </w:p>
    <w:sectPr w:rsidR="003855BD" w:rsidSect="0009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5B87"/>
    <w:multiLevelType w:val="hybridMultilevel"/>
    <w:tmpl w:val="876A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EF"/>
    <w:rsid w:val="002F5B2E"/>
    <w:rsid w:val="00382468"/>
    <w:rsid w:val="003855BD"/>
    <w:rsid w:val="00736FEF"/>
    <w:rsid w:val="00B255E6"/>
    <w:rsid w:val="00B3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FEF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FE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6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2017-10-09T03:36:00Z</cp:lastPrinted>
  <dcterms:created xsi:type="dcterms:W3CDTF">2017-10-09T03:03:00Z</dcterms:created>
  <dcterms:modified xsi:type="dcterms:W3CDTF">2017-10-09T03:37:00Z</dcterms:modified>
</cp:coreProperties>
</file>