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85" w:rsidRPr="00372801" w:rsidRDefault="00DE0D85" w:rsidP="00DE0D85">
      <w:pPr>
        <w:rPr>
          <w:rFonts w:ascii="Times New Roman" w:hAnsi="Times New Roman" w:cs="Times New Roman"/>
          <w:b/>
          <w:sz w:val="28"/>
          <w:szCs w:val="28"/>
        </w:rPr>
      </w:pPr>
      <w:r w:rsidRPr="0037280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72801">
        <w:rPr>
          <w:rFonts w:ascii="Times New Roman" w:hAnsi="Times New Roman" w:cs="Times New Roman"/>
          <w:sz w:val="28"/>
          <w:szCs w:val="28"/>
        </w:rPr>
        <w:t xml:space="preserve"> </w:t>
      </w:r>
      <w:r w:rsidRPr="003728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2925" cy="571500"/>
            <wp:effectExtent l="19050" t="0" r="9525" b="0"/>
            <wp:docPr id="3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D85" w:rsidRPr="00372801" w:rsidRDefault="00DE0D85" w:rsidP="00DE0D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759">
        <w:rPr>
          <w:rFonts w:ascii="Times New Roman" w:hAnsi="Times New Roman" w:cs="Times New Roman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108pt;margin-top:297pt;width:459pt;height:342pt;z-index:251660288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          "/>
            <w10:wrap side="left"/>
          </v:shape>
        </w:pict>
      </w:r>
      <w:r w:rsidRPr="00372801">
        <w:rPr>
          <w:rFonts w:ascii="Times New Roman" w:hAnsi="Times New Roman" w:cs="Times New Roman"/>
          <w:sz w:val="28"/>
          <w:szCs w:val="28"/>
        </w:rPr>
        <w:t xml:space="preserve"> </w:t>
      </w:r>
      <w:r w:rsidRPr="00372801">
        <w:rPr>
          <w:rFonts w:ascii="Times New Roman" w:hAnsi="Times New Roman" w:cs="Times New Roman"/>
          <w:b/>
          <w:sz w:val="28"/>
          <w:szCs w:val="28"/>
        </w:rPr>
        <w:t>АДМИНИСТРАЦИЯ   ИВАНОВСКОГО  СЕЛЬСОВЕТА                                                                                        БАГАНСКОГО    РАЙОНА                                                                                                                              НОВОСИБИРСКОЙ    ОБЛАСТИ</w:t>
      </w:r>
    </w:p>
    <w:p w:rsidR="00DE0D85" w:rsidRPr="00D96E60" w:rsidRDefault="00DE0D85" w:rsidP="00DE0D85">
      <w:pPr>
        <w:jc w:val="center"/>
        <w:rPr>
          <w:b/>
          <w:szCs w:val="28"/>
        </w:rPr>
      </w:pPr>
      <w:r w:rsidRPr="0037280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E0D85" w:rsidRPr="001B0584" w:rsidRDefault="00DE0D85" w:rsidP="00DE0D85">
      <w:pPr>
        <w:rPr>
          <w:rFonts w:ascii="Times New Roman" w:hAnsi="Times New Roman" w:cs="Times New Roman"/>
          <w:sz w:val="28"/>
          <w:szCs w:val="28"/>
        </w:rPr>
      </w:pPr>
      <w:r w:rsidRPr="00372801">
        <w:rPr>
          <w:sz w:val="28"/>
          <w:szCs w:val="28"/>
        </w:rPr>
        <w:t xml:space="preserve">              </w:t>
      </w:r>
      <w:r w:rsidR="007363F9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.10.2017</w:t>
      </w:r>
      <w:r w:rsidRPr="001B058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363F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75F2C">
        <w:rPr>
          <w:rFonts w:ascii="Times New Roman" w:hAnsi="Times New Roman" w:cs="Times New Roman"/>
          <w:sz w:val="28"/>
          <w:szCs w:val="28"/>
        </w:rPr>
        <w:t xml:space="preserve">  </w:t>
      </w:r>
      <w:r w:rsidR="007363F9">
        <w:rPr>
          <w:rFonts w:ascii="Times New Roman" w:hAnsi="Times New Roman" w:cs="Times New Roman"/>
          <w:sz w:val="28"/>
          <w:szCs w:val="28"/>
        </w:rPr>
        <w:t xml:space="preserve">  №26</w:t>
      </w:r>
    </w:p>
    <w:p w:rsidR="00DE0D85" w:rsidRPr="00372801" w:rsidRDefault="00DE0D85" w:rsidP="00DE0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3728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28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2801">
        <w:rPr>
          <w:rFonts w:ascii="Times New Roman" w:hAnsi="Times New Roman" w:cs="Times New Roman"/>
          <w:sz w:val="28"/>
          <w:szCs w:val="28"/>
        </w:rPr>
        <w:t xml:space="preserve">. Ивановка </w:t>
      </w:r>
    </w:p>
    <w:p w:rsidR="00DE0D85" w:rsidRPr="001B0584" w:rsidRDefault="00DE0D85" w:rsidP="00DE0D85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 w:rsidRPr="001B058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63F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58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проведении   выборочной   инвентаризации</w:t>
      </w:r>
    </w:p>
    <w:p w:rsidR="007363F9" w:rsidRDefault="007363F9" w:rsidP="00475F2C">
      <w:pPr>
        <w:tabs>
          <w:tab w:val="left" w:pos="9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="00DE0D85" w:rsidRPr="00313A0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E0D85">
        <w:rPr>
          <w:rFonts w:ascii="Times New Roman" w:hAnsi="Times New Roman" w:cs="Times New Roman"/>
          <w:sz w:val="28"/>
          <w:szCs w:val="28"/>
        </w:rPr>
        <w:t xml:space="preserve">  с  порядком, установленным Федеральным законом       «О бухгалтерском учете» от 06.12.2011 №402-ФЗ, приказом Минфина России «Об утверждении методических указаний по инвентаризации имущества и финансовых  обязательств»  от 13.06.1995 №4</w:t>
      </w:r>
      <w:r w:rsidR="008606DD">
        <w:rPr>
          <w:rFonts w:ascii="Times New Roman" w:hAnsi="Times New Roman" w:cs="Times New Roman"/>
          <w:sz w:val="28"/>
          <w:szCs w:val="28"/>
        </w:rPr>
        <w:t>9</w:t>
      </w:r>
      <w:r w:rsidR="00DE0D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ПОСТАНОВЛЯЮ:                                                                                                                               1.   </w:t>
      </w:r>
      <w:r w:rsidR="00DE0D85" w:rsidRPr="0004683C">
        <w:rPr>
          <w:rFonts w:ascii="Times New Roman" w:hAnsi="Times New Roman" w:cs="Times New Roman"/>
          <w:sz w:val="28"/>
          <w:szCs w:val="28"/>
        </w:rPr>
        <w:t xml:space="preserve">Для </w:t>
      </w:r>
      <w:r w:rsidR="00DE0D85">
        <w:rPr>
          <w:rFonts w:ascii="Times New Roman" w:hAnsi="Times New Roman" w:cs="Times New Roman"/>
          <w:sz w:val="28"/>
          <w:szCs w:val="28"/>
        </w:rPr>
        <w:t xml:space="preserve">  </w:t>
      </w:r>
      <w:r w:rsidR="00DE0D85" w:rsidRPr="0004683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DE0D85">
        <w:rPr>
          <w:rFonts w:ascii="Times New Roman" w:hAnsi="Times New Roman" w:cs="Times New Roman"/>
          <w:sz w:val="28"/>
          <w:szCs w:val="28"/>
        </w:rPr>
        <w:t xml:space="preserve">  выборочной  </w:t>
      </w:r>
      <w:r w:rsidR="00DE0D85" w:rsidRPr="0004683C">
        <w:rPr>
          <w:rFonts w:ascii="Times New Roman" w:hAnsi="Times New Roman" w:cs="Times New Roman"/>
          <w:sz w:val="28"/>
          <w:szCs w:val="28"/>
        </w:rPr>
        <w:t xml:space="preserve">инвентаризации  </w:t>
      </w:r>
      <w:r w:rsidR="00DE0D85">
        <w:rPr>
          <w:rFonts w:ascii="Times New Roman" w:hAnsi="Times New Roman" w:cs="Times New Roman"/>
          <w:sz w:val="28"/>
          <w:szCs w:val="28"/>
        </w:rPr>
        <w:t xml:space="preserve">  </w:t>
      </w:r>
      <w:r w:rsidR="00DE0D85" w:rsidRPr="0004683C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DE0D85">
        <w:rPr>
          <w:rFonts w:ascii="Times New Roman" w:hAnsi="Times New Roman" w:cs="Times New Roman"/>
          <w:sz w:val="28"/>
          <w:szCs w:val="28"/>
        </w:rPr>
        <w:t xml:space="preserve"> комиссию:  </w:t>
      </w:r>
      <w:r w:rsidR="00475F2C">
        <w:rPr>
          <w:rFonts w:ascii="Times New Roman" w:hAnsi="Times New Roman" w:cs="Times New Roman"/>
          <w:sz w:val="28"/>
          <w:szCs w:val="28"/>
        </w:rPr>
        <w:t>Председатель комиссии</w:t>
      </w:r>
      <w:proofErr w:type="gramStart"/>
      <w:r w:rsidR="00475F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75F2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Бухмиллер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ехник</w:t>
      </w:r>
      <w:r w:rsidR="00475F2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землеустроитель</w:t>
      </w:r>
      <w:r w:rsidR="00475F2C">
        <w:rPr>
          <w:rFonts w:ascii="Times New Roman" w:hAnsi="Times New Roman" w:cs="Times New Roman"/>
          <w:sz w:val="28"/>
          <w:szCs w:val="28"/>
        </w:rPr>
        <w:t xml:space="preserve">  Секретарь комиссии :  </w:t>
      </w:r>
      <w:proofErr w:type="spellStart"/>
      <w:r w:rsidR="00475F2C">
        <w:rPr>
          <w:rFonts w:ascii="Times New Roman" w:hAnsi="Times New Roman" w:cs="Times New Roman"/>
          <w:sz w:val="28"/>
          <w:szCs w:val="28"/>
        </w:rPr>
        <w:t>Шпакова</w:t>
      </w:r>
      <w:proofErr w:type="spellEnd"/>
      <w:r w:rsidR="00475F2C">
        <w:rPr>
          <w:rFonts w:ascii="Times New Roman" w:hAnsi="Times New Roman" w:cs="Times New Roman"/>
          <w:sz w:val="28"/>
          <w:szCs w:val="28"/>
        </w:rPr>
        <w:t xml:space="preserve"> И.А.- специалист  сельсовета                                        </w:t>
      </w:r>
      <w:r w:rsidR="00DE0D85">
        <w:rPr>
          <w:rFonts w:ascii="Times New Roman" w:hAnsi="Times New Roman" w:cs="Times New Roman"/>
          <w:sz w:val="28"/>
          <w:szCs w:val="28"/>
        </w:rPr>
        <w:t xml:space="preserve"> </w:t>
      </w:r>
      <w:r w:rsidR="00475F2C">
        <w:rPr>
          <w:rFonts w:ascii="Times New Roman" w:hAnsi="Times New Roman" w:cs="Times New Roman"/>
          <w:sz w:val="28"/>
          <w:szCs w:val="28"/>
        </w:rPr>
        <w:t xml:space="preserve">Член комиссии: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Геливер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С.В.- тренер   МКУ    Ивановский   СОК                                                                                                                                                                            </w:t>
      </w:r>
    </w:p>
    <w:p w:rsidR="007363F9" w:rsidRDefault="00475F2C" w:rsidP="007363F9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D85">
        <w:rPr>
          <w:rFonts w:ascii="Times New Roman" w:hAnsi="Times New Roman" w:cs="Times New Roman"/>
          <w:sz w:val="28"/>
          <w:szCs w:val="28"/>
        </w:rPr>
        <w:t>2. Выборочную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D85">
        <w:rPr>
          <w:rFonts w:ascii="Times New Roman" w:hAnsi="Times New Roman" w:cs="Times New Roman"/>
          <w:sz w:val="28"/>
          <w:szCs w:val="28"/>
        </w:rPr>
        <w:t xml:space="preserve">   инвентаризацию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D85">
        <w:rPr>
          <w:rFonts w:ascii="Times New Roman" w:hAnsi="Times New Roman" w:cs="Times New Roman"/>
          <w:sz w:val="28"/>
          <w:szCs w:val="28"/>
        </w:rPr>
        <w:t xml:space="preserve"> провести  с 11.10.2017 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0D85">
        <w:rPr>
          <w:rFonts w:ascii="Times New Roman" w:hAnsi="Times New Roman" w:cs="Times New Roman"/>
          <w:sz w:val="28"/>
          <w:szCs w:val="28"/>
        </w:rPr>
        <w:t>по 13.10.2017 г</w:t>
      </w:r>
      <w:r>
        <w:rPr>
          <w:rFonts w:ascii="Times New Roman" w:hAnsi="Times New Roman" w:cs="Times New Roman"/>
          <w:sz w:val="28"/>
          <w:szCs w:val="28"/>
        </w:rPr>
        <w:t xml:space="preserve"> в присутствии     Кудиновой  Натальи Александровны </w:t>
      </w:r>
      <w:r w:rsidR="007363F9">
        <w:rPr>
          <w:rFonts w:ascii="Times New Roman" w:hAnsi="Times New Roman" w:cs="Times New Roman"/>
          <w:sz w:val="28"/>
          <w:szCs w:val="28"/>
        </w:rPr>
        <w:t xml:space="preserve"> - зам</w:t>
      </w:r>
      <w:proofErr w:type="gramStart"/>
      <w:r w:rsidR="007363F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363F9">
        <w:rPr>
          <w:rFonts w:ascii="Times New Roman" w:hAnsi="Times New Roman" w:cs="Times New Roman"/>
          <w:sz w:val="28"/>
          <w:szCs w:val="28"/>
        </w:rPr>
        <w:t xml:space="preserve">ачальника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3F9">
        <w:rPr>
          <w:rFonts w:ascii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3F9">
        <w:rPr>
          <w:rFonts w:ascii="Times New Roman" w:hAnsi="Times New Roman" w:cs="Times New Roman"/>
          <w:sz w:val="28"/>
          <w:szCs w:val="28"/>
        </w:rPr>
        <w:t>финансов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3F9">
        <w:rPr>
          <w:rFonts w:ascii="Times New Roman" w:hAnsi="Times New Roman" w:cs="Times New Roman"/>
          <w:sz w:val="28"/>
          <w:szCs w:val="28"/>
        </w:rPr>
        <w:t xml:space="preserve">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3F9">
        <w:rPr>
          <w:rFonts w:ascii="Times New Roman" w:hAnsi="Times New Roman" w:cs="Times New Roman"/>
          <w:sz w:val="28"/>
          <w:szCs w:val="28"/>
        </w:rPr>
        <w:t xml:space="preserve"> управления  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0D85" w:rsidRDefault="00DE0D85" w:rsidP="00DE0D85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DE0D85" w:rsidRDefault="00DE0D85" w:rsidP="00DE0D85">
      <w:pPr>
        <w:rPr>
          <w:rFonts w:ascii="Times New Roman" w:hAnsi="Times New Roman" w:cs="Times New Roman"/>
          <w:sz w:val="28"/>
          <w:szCs w:val="28"/>
        </w:rPr>
      </w:pPr>
    </w:p>
    <w:p w:rsidR="00DE0D85" w:rsidRDefault="00DE0D85" w:rsidP="00DE0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Ивановского сельсовета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</w:t>
      </w:r>
      <w:proofErr w:type="spellStart"/>
      <w:r w:rsidR="00475F2C">
        <w:rPr>
          <w:rFonts w:ascii="Times New Roman" w:hAnsi="Times New Roman" w:cs="Times New Roman"/>
          <w:sz w:val="28"/>
          <w:szCs w:val="28"/>
        </w:rPr>
        <w:t>А.К.Ритер</w:t>
      </w:r>
      <w:proofErr w:type="spellEnd"/>
    </w:p>
    <w:p w:rsidR="00DE0D85" w:rsidRPr="00281B10" w:rsidRDefault="00DE0D85" w:rsidP="00DE0D85">
      <w:pPr>
        <w:rPr>
          <w:rFonts w:ascii="Times New Roman" w:hAnsi="Times New Roman" w:cs="Times New Roman"/>
          <w:sz w:val="28"/>
          <w:szCs w:val="28"/>
        </w:rPr>
      </w:pPr>
    </w:p>
    <w:p w:rsidR="00DE0D85" w:rsidRPr="00281B10" w:rsidRDefault="00DE0D85" w:rsidP="00DE0D85">
      <w:pPr>
        <w:rPr>
          <w:rFonts w:ascii="Times New Roman" w:hAnsi="Times New Roman" w:cs="Times New Roman"/>
          <w:sz w:val="28"/>
          <w:szCs w:val="28"/>
        </w:rPr>
      </w:pPr>
    </w:p>
    <w:p w:rsidR="00DE0D85" w:rsidRDefault="00DE0D85" w:rsidP="00DE0D85">
      <w:pPr>
        <w:rPr>
          <w:rFonts w:ascii="Times New Roman" w:hAnsi="Times New Roman" w:cs="Times New Roman"/>
          <w:sz w:val="28"/>
          <w:szCs w:val="28"/>
        </w:rPr>
      </w:pPr>
    </w:p>
    <w:p w:rsidR="00DE0D85" w:rsidRDefault="00475F2C" w:rsidP="00DE0D8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Фоменко Н.</w:t>
      </w:r>
      <w:r w:rsidR="00DE0D85">
        <w:rPr>
          <w:rFonts w:ascii="Times New Roman" w:hAnsi="Times New Roman" w:cs="Times New Roman"/>
          <w:sz w:val="20"/>
          <w:szCs w:val="20"/>
        </w:rPr>
        <w:t>Н.                                                                                                                                                                                                                                                                   39-219</w:t>
      </w:r>
    </w:p>
    <w:p w:rsidR="003855BD" w:rsidRDefault="003855BD"/>
    <w:sectPr w:rsidR="003855BD" w:rsidSect="0038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D85"/>
    <w:rsid w:val="003855BD"/>
    <w:rsid w:val="00475F2C"/>
    <w:rsid w:val="007347E6"/>
    <w:rsid w:val="007363F9"/>
    <w:rsid w:val="008606DD"/>
    <w:rsid w:val="00DE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D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cp:lastPrinted>2017-10-10T09:55:00Z</cp:lastPrinted>
  <dcterms:created xsi:type="dcterms:W3CDTF">2017-10-10T09:00:00Z</dcterms:created>
  <dcterms:modified xsi:type="dcterms:W3CDTF">2017-10-10T09:59:00Z</dcterms:modified>
</cp:coreProperties>
</file>