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3" w:rsidRDefault="00C85DC2" w:rsidP="007D0533">
      <w:pPr>
        <w:spacing w:line="240" w:lineRule="auto"/>
      </w:pPr>
      <w:r>
        <w:pict>
          <v:group id="_x0000_s1026" style="position:absolute;margin-left:-38.25pt;margin-top:-42pt;width:395.5pt;height:206pt;z-index:251660288" coordorigin="226455,178498" coordsize="50227,26160">
            <v:rect id="_x0000_s1027" style="position:absolute;left:226657;top:178498;width:49825;height:26161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;top:180169;width:41324;height:17991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;top:187491;width:50228;height:8176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9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61312" coordorigin="256066,179782" coordsize="43518,4354">
            <v:oval id="_x0000_s1031" style="position:absolute;left:256066;top:179782;width:43519;height:4354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;top:180301;width:33320;height:3315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C85DC2" w:rsidRDefault="00C85DC2" w:rsidP="007D0533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</w:t>
                    </w:r>
                    <w:proofErr w:type="spellStart"/>
                    <w:r>
                      <w:rPr>
                        <w:rFonts w:hAnsi="Arial Black"/>
                      </w:rPr>
                      <w:t>Баганского</w:t>
                    </w:r>
                    <w:proofErr w:type="spellEnd"/>
                    <w:r>
                      <w:rPr>
                        <w:rFonts w:hAnsi="Arial Black"/>
                      </w:rPr>
                      <w:t xml:space="preserve"> района Новосибирской области</w:t>
                    </w:r>
                  </w:p>
                  <w:p w:rsidR="00C85DC2" w:rsidRDefault="00C85DC2" w:rsidP="007D0533"/>
                  <w:p w:rsidR="00C85DC2" w:rsidRDefault="00C85DC2" w:rsidP="007D0533"/>
                </w:txbxContent>
              </v:textbox>
            </v:shape>
          </v:group>
        </w:pict>
      </w:r>
    </w:p>
    <w:p w:rsidR="007D0533" w:rsidRDefault="007D0533" w:rsidP="007D0533">
      <w:pPr>
        <w:spacing w:line="240" w:lineRule="auto"/>
      </w:pPr>
    </w:p>
    <w:p w:rsidR="007D0533" w:rsidRDefault="007D0533" w:rsidP="007D0533">
      <w:pPr>
        <w:spacing w:line="240" w:lineRule="auto"/>
      </w:pPr>
    </w:p>
    <w:p w:rsidR="007D0533" w:rsidRDefault="00C85DC2" w:rsidP="007D0533">
      <w:pPr>
        <w:spacing w:line="240" w:lineRule="auto"/>
      </w:pPr>
      <w:r>
        <w:pict>
          <v:shape id="_x0000_s1033" type="#_x0000_t202" style="position:absolute;margin-left:-9pt;margin-top:1.55pt;width:122.7pt;height:27pt;z-index:251662336" fillcolor="#cfc" strokecolor="#cf9">
            <v:fill opacity="0"/>
            <v:textbox style="mso-next-textbox:#_x0000_s1033">
              <w:txbxContent>
                <w:p w:rsidR="00C85DC2" w:rsidRPr="00F9193E" w:rsidRDefault="003B2EEB" w:rsidP="007D0533">
                  <w:pPr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 w:rsidRPr="003B2EE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19.10</w:t>
                  </w:r>
                  <w:r w:rsidR="00C85DC2" w:rsidRPr="00043FB4">
                    <w:rPr>
                      <w:b/>
                      <w:color w:val="FF0000"/>
                      <w:sz w:val="36"/>
                      <w:szCs w:val="36"/>
                    </w:rPr>
                    <w:t>.</w:t>
                  </w:r>
                  <w:r w:rsidR="00C85DC2">
                    <w:rPr>
                      <w:b/>
                      <w:color w:val="000000" w:themeColor="text1"/>
                      <w:sz w:val="36"/>
                      <w:szCs w:val="36"/>
                    </w:rPr>
                    <w:t>2018</w:t>
                  </w:r>
                </w:p>
              </w:txbxContent>
            </v:textbox>
          </v:shape>
        </w:pict>
      </w:r>
      <w:r w:rsidR="007D0533">
        <w:t xml:space="preserve">                                                                 </w:t>
      </w:r>
    </w:p>
    <w:p w:rsidR="007D0533" w:rsidRDefault="00C85DC2" w:rsidP="007D0533">
      <w:pPr>
        <w:spacing w:line="240" w:lineRule="auto"/>
        <w:jc w:val="center"/>
        <w:rPr>
          <w:rFonts w:ascii="Times New Roman" w:hAnsi="Times New Roman"/>
        </w:rPr>
      </w:pPr>
      <w:r>
        <w:pict>
          <v:shape id="_x0000_s1034" type="#_x0000_t202" style="position:absolute;left:0;text-align:left;margin-left:399.35pt;margin-top:5.15pt;width:131.65pt;height:27pt;z-index:251663360" strokecolor="white">
            <v:textbox style="mso-next-textbox:#_x0000_s1034">
              <w:txbxContent>
                <w:p w:rsidR="00C85DC2" w:rsidRPr="00F9193E" w:rsidRDefault="00C85DC2" w:rsidP="007D0533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</w:t>
                  </w:r>
                  <w:r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14 (198</w:t>
                  </w:r>
                  <w:r w:rsidRPr="00F9193E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)</w:t>
                  </w:r>
                  <w:r w:rsidRPr="00F9193E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7D0533">
        <w:rPr>
          <w:rFonts w:ascii="Times New Roman" w:hAnsi="Times New Roman"/>
          <w:sz w:val="32"/>
          <w:szCs w:val="32"/>
        </w:rPr>
        <w:t>«</w:t>
      </w:r>
      <w:r w:rsidR="007D0533">
        <w:rPr>
          <w:rFonts w:ascii="Times New Roman" w:hAnsi="Times New Roman"/>
          <w:sz w:val="96"/>
          <w:szCs w:val="96"/>
        </w:rPr>
        <w:t xml:space="preserve">Бюллетень                                   </w:t>
      </w:r>
      <w:r w:rsidR="007D0533">
        <w:rPr>
          <w:rFonts w:ascii="Times New Roman" w:hAnsi="Times New Roman"/>
          <w:b/>
          <w:sz w:val="32"/>
          <w:szCs w:val="32"/>
        </w:rPr>
        <w:t>органов местного самоуправления муниципального образования Ивановского сельсовета</w:t>
      </w:r>
      <w:proofErr w:type="gramStart"/>
      <w:r w:rsidR="007D0533">
        <w:rPr>
          <w:rFonts w:ascii="Times New Roman" w:hAnsi="Times New Roman"/>
        </w:rPr>
        <w:t xml:space="preserve">.» </w:t>
      </w:r>
      <w:proofErr w:type="gramEnd"/>
    </w:p>
    <w:p w:rsidR="00560037" w:rsidRDefault="00560037" w:rsidP="00560037">
      <w:pPr>
        <w:pStyle w:val="a4"/>
        <w:jc w:val="center"/>
        <w:rPr>
          <w:b/>
          <w:sz w:val="28"/>
          <w:szCs w:val="28"/>
        </w:rPr>
      </w:pPr>
      <w:r w:rsidRPr="009A3D40">
        <w:rPr>
          <w:b/>
          <w:sz w:val="28"/>
          <w:szCs w:val="28"/>
        </w:rPr>
        <w:t>ПОСТАНОВЛЕНИЕ</w:t>
      </w:r>
    </w:p>
    <w:p w:rsidR="00560037" w:rsidRPr="009A3D40" w:rsidRDefault="00560037" w:rsidP="00560037">
      <w:pPr>
        <w:pStyle w:val="a4"/>
        <w:jc w:val="center"/>
        <w:rPr>
          <w:b/>
          <w:sz w:val="28"/>
          <w:szCs w:val="28"/>
        </w:rPr>
      </w:pPr>
    </w:p>
    <w:p w:rsidR="00560037" w:rsidRPr="009A3D40" w:rsidRDefault="00560037" w:rsidP="0056003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17.09.2018</w:t>
      </w:r>
      <w:r w:rsidRPr="009A3D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</w:t>
      </w:r>
      <w:r w:rsidRPr="009A3D40">
        <w:rPr>
          <w:sz w:val="28"/>
          <w:szCs w:val="28"/>
        </w:rPr>
        <w:tab/>
      </w:r>
      <w:r w:rsidRPr="009A3D40">
        <w:rPr>
          <w:spacing w:val="-4"/>
          <w:sz w:val="28"/>
          <w:szCs w:val="28"/>
        </w:rPr>
        <w:t xml:space="preserve">№ </w:t>
      </w:r>
      <w:r>
        <w:rPr>
          <w:spacing w:val="-4"/>
          <w:sz w:val="28"/>
          <w:szCs w:val="28"/>
        </w:rPr>
        <w:t>40</w:t>
      </w:r>
    </w:p>
    <w:p w:rsidR="00560037" w:rsidRPr="009A3D40" w:rsidRDefault="00560037" w:rsidP="00560037">
      <w:pPr>
        <w:pStyle w:val="a4"/>
        <w:jc w:val="center"/>
        <w:rPr>
          <w:sz w:val="28"/>
          <w:szCs w:val="28"/>
        </w:rPr>
      </w:pPr>
    </w:p>
    <w:p w:rsidR="00560037" w:rsidRPr="009A3D40" w:rsidRDefault="00560037" w:rsidP="00560037">
      <w:pPr>
        <w:pStyle w:val="a4"/>
        <w:jc w:val="center"/>
        <w:rPr>
          <w:sz w:val="28"/>
          <w:szCs w:val="28"/>
        </w:rPr>
      </w:pPr>
      <w:r w:rsidRPr="009A3D40">
        <w:rPr>
          <w:sz w:val="28"/>
          <w:szCs w:val="28"/>
        </w:rPr>
        <w:t>Об утверждении Муниципальной программы</w:t>
      </w:r>
    </w:p>
    <w:p w:rsidR="00560037" w:rsidRPr="009A3D40" w:rsidRDefault="00560037" w:rsidP="00560037">
      <w:pPr>
        <w:pStyle w:val="a4"/>
        <w:jc w:val="center"/>
        <w:rPr>
          <w:sz w:val="28"/>
          <w:szCs w:val="28"/>
        </w:rPr>
      </w:pPr>
      <w:r w:rsidRPr="009A3D40">
        <w:rPr>
          <w:sz w:val="28"/>
          <w:szCs w:val="28"/>
        </w:rPr>
        <w:t>«Профилактика правон</w:t>
      </w:r>
      <w:r>
        <w:rPr>
          <w:sz w:val="28"/>
          <w:szCs w:val="28"/>
        </w:rPr>
        <w:t xml:space="preserve">арушений  на территории  Ивановского  сельсовета </w:t>
      </w:r>
      <w:proofErr w:type="spellStart"/>
      <w:r>
        <w:rPr>
          <w:sz w:val="28"/>
          <w:szCs w:val="28"/>
        </w:rPr>
        <w:t>Баган</w:t>
      </w:r>
      <w:r w:rsidRPr="009A3D40">
        <w:rPr>
          <w:sz w:val="28"/>
          <w:szCs w:val="28"/>
        </w:rPr>
        <w:t>ского</w:t>
      </w:r>
      <w:proofErr w:type="spellEnd"/>
      <w:r w:rsidRPr="009A3D40">
        <w:rPr>
          <w:sz w:val="28"/>
          <w:szCs w:val="28"/>
        </w:rPr>
        <w:t xml:space="preserve"> района Новосибирской о</w:t>
      </w:r>
      <w:r>
        <w:rPr>
          <w:sz w:val="28"/>
          <w:szCs w:val="28"/>
        </w:rPr>
        <w:t>бласти  на 2018  - 2019</w:t>
      </w:r>
      <w:r w:rsidRPr="009A3D40">
        <w:rPr>
          <w:sz w:val="28"/>
          <w:szCs w:val="28"/>
        </w:rPr>
        <w:t xml:space="preserve"> годы »</w:t>
      </w:r>
    </w:p>
    <w:p w:rsidR="00560037" w:rsidRPr="009A3D40" w:rsidRDefault="00560037" w:rsidP="00560037">
      <w:pPr>
        <w:pStyle w:val="a4"/>
        <w:jc w:val="center"/>
        <w:rPr>
          <w:sz w:val="28"/>
          <w:szCs w:val="28"/>
        </w:rPr>
      </w:pPr>
    </w:p>
    <w:p w:rsidR="00560037" w:rsidRPr="009A3D40" w:rsidRDefault="00560037" w:rsidP="0056003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A3D40">
        <w:rPr>
          <w:sz w:val="28"/>
          <w:szCs w:val="28"/>
        </w:rPr>
        <w:t xml:space="preserve">Во исполнение пункта 1.12 Перечня мероприятий региональной программы Новосибирской области на 2017-2019 годы»,  в соответствии с Федеральным законом от 06.10.2003 г. № 131 - ФЗ «Об общих принципах организации </w:t>
      </w:r>
      <w:r w:rsidRPr="009A3D40">
        <w:rPr>
          <w:spacing w:val="-1"/>
          <w:sz w:val="28"/>
          <w:szCs w:val="28"/>
        </w:rPr>
        <w:t>местного самоуправления в Российской Федерации», Уставом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Ивановского</w:t>
      </w:r>
      <w:r w:rsidRPr="009A3D4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Баган</w:t>
      </w:r>
      <w:r w:rsidRPr="009A3D40">
        <w:rPr>
          <w:sz w:val="28"/>
          <w:szCs w:val="28"/>
        </w:rPr>
        <w:t>ского</w:t>
      </w:r>
      <w:proofErr w:type="spellEnd"/>
      <w:r w:rsidRPr="009A3D40">
        <w:rPr>
          <w:sz w:val="28"/>
          <w:szCs w:val="28"/>
        </w:rPr>
        <w:t xml:space="preserve"> района Ново</w:t>
      </w:r>
      <w:r>
        <w:rPr>
          <w:sz w:val="28"/>
          <w:szCs w:val="28"/>
        </w:rPr>
        <w:t xml:space="preserve">сибирской области, </w:t>
      </w:r>
    </w:p>
    <w:p w:rsidR="00560037" w:rsidRPr="009A3D40" w:rsidRDefault="00560037" w:rsidP="0056003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A3D40">
        <w:rPr>
          <w:sz w:val="28"/>
          <w:szCs w:val="28"/>
        </w:rPr>
        <w:t>ПОСТАНОВЛЯЕТ:</w:t>
      </w:r>
    </w:p>
    <w:p w:rsidR="00560037" w:rsidRPr="009A3D40" w:rsidRDefault="00560037" w:rsidP="00560037">
      <w:pPr>
        <w:pStyle w:val="a4"/>
        <w:jc w:val="both"/>
        <w:rPr>
          <w:sz w:val="28"/>
          <w:szCs w:val="28"/>
        </w:rPr>
      </w:pPr>
      <w:r w:rsidRPr="009A3D40">
        <w:rPr>
          <w:sz w:val="28"/>
          <w:szCs w:val="28"/>
        </w:rPr>
        <w:t>1. Утвердить прилагаемую Муниципальную программу «Профилактика правон</w:t>
      </w:r>
      <w:r>
        <w:rPr>
          <w:sz w:val="28"/>
          <w:szCs w:val="28"/>
        </w:rPr>
        <w:t>арушений  на территории  Ивановского</w:t>
      </w:r>
      <w:r w:rsidRPr="009A3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</w:t>
      </w:r>
      <w:r w:rsidRPr="009A3D40">
        <w:rPr>
          <w:sz w:val="28"/>
          <w:szCs w:val="28"/>
        </w:rPr>
        <w:t>ского</w:t>
      </w:r>
      <w:proofErr w:type="spellEnd"/>
      <w:r w:rsidRPr="009A3D4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  на 2018</w:t>
      </w:r>
      <w:r w:rsidRPr="009A3D40">
        <w:rPr>
          <w:sz w:val="28"/>
          <w:szCs w:val="28"/>
        </w:rPr>
        <w:t xml:space="preserve">  - 2019 годы »</w:t>
      </w:r>
    </w:p>
    <w:p w:rsidR="00560037" w:rsidRPr="009A3D40" w:rsidRDefault="00560037" w:rsidP="00560037">
      <w:pPr>
        <w:pStyle w:val="a4"/>
        <w:jc w:val="both"/>
        <w:rPr>
          <w:sz w:val="28"/>
          <w:szCs w:val="28"/>
        </w:rPr>
      </w:pPr>
      <w:r w:rsidRPr="009A3D40">
        <w:rPr>
          <w:sz w:val="28"/>
          <w:szCs w:val="28"/>
        </w:rPr>
        <w:t>2. Опублико</w:t>
      </w:r>
      <w:r>
        <w:rPr>
          <w:sz w:val="28"/>
          <w:szCs w:val="28"/>
        </w:rPr>
        <w:t>вать настоящее постановление в</w:t>
      </w:r>
      <w:r w:rsidRPr="009A3D40">
        <w:rPr>
          <w:sz w:val="28"/>
          <w:szCs w:val="28"/>
        </w:rPr>
        <w:t xml:space="preserve"> периодическом печатном изда</w:t>
      </w:r>
      <w:r>
        <w:rPr>
          <w:sz w:val="28"/>
          <w:szCs w:val="28"/>
        </w:rPr>
        <w:t>нии «Бюллетень органов местного самоуправления муниципального образования Ивановского сельсовета</w:t>
      </w:r>
      <w:r w:rsidRPr="009A3D40">
        <w:rPr>
          <w:sz w:val="28"/>
          <w:szCs w:val="28"/>
        </w:rPr>
        <w:t>» и разместить на официал</w:t>
      </w:r>
      <w:r>
        <w:rPr>
          <w:sz w:val="28"/>
          <w:szCs w:val="28"/>
        </w:rPr>
        <w:t xml:space="preserve">ьном сайте администрации Ивановского сельсовета </w:t>
      </w:r>
      <w:proofErr w:type="spellStart"/>
      <w:r>
        <w:rPr>
          <w:sz w:val="28"/>
          <w:szCs w:val="28"/>
        </w:rPr>
        <w:t>Баган</w:t>
      </w:r>
      <w:r w:rsidRPr="009A3D40">
        <w:rPr>
          <w:sz w:val="28"/>
          <w:szCs w:val="28"/>
        </w:rPr>
        <w:t>ского</w:t>
      </w:r>
      <w:proofErr w:type="spellEnd"/>
      <w:r w:rsidRPr="009A3D4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в сети Интернет</w:t>
      </w:r>
      <w:r w:rsidRPr="009A3D40">
        <w:rPr>
          <w:sz w:val="28"/>
          <w:szCs w:val="28"/>
        </w:rPr>
        <w:t>.</w:t>
      </w:r>
    </w:p>
    <w:p w:rsidR="00560037" w:rsidRDefault="00560037" w:rsidP="00560037">
      <w:pPr>
        <w:pStyle w:val="a4"/>
        <w:jc w:val="both"/>
        <w:rPr>
          <w:sz w:val="28"/>
          <w:szCs w:val="28"/>
        </w:rPr>
      </w:pPr>
      <w:r w:rsidRPr="009A3D40">
        <w:rPr>
          <w:sz w:val="28"/>
          <w:szCs w:val="28"/>
        </w:rPr>
        <w:t>3.</w:t>
      </w:r>
      <w:proofErr w:type="gramStart"/>
      <w:r w:rsidRPr="009A3D40">
        <w:rPr>
          <w:sz w:val="28"/>
          <w:szCs w:val="28"/>
        </w:rPr>
        <w:t>Контроль за</w:t>
      </w:r>
      <w:proofErr w:type="gramEnd"/>
      <w:r w:rsidRPr="009A3D40">
        <w:rPr>
          <w:sz w:val="28"/>
          <w:szCs w:val="28"/>
        </w:rPr>
        <w:t xml:space="preserve"> исполнением постановления оставляю за собой</w:t>
      </w:r>
      <w:r>
        <w:rPr>
          <w:sz w:val="28"/>
          <w:szCs w:val="28"/>
        </w:rPr>
        <w:t>.</w:t>
      </w:r>
    </w:p>
    <w:p w:rsidR="00560037" w:rsidRDefault="00560037" w:rsidP="00560037">
      <w:pPr>
        <w:pStyle w:val="a4"/>
        <w:jc w:val="both"/>
        <w:rPr>
          <w:sz w:val="28"/>
          <w:szCs w:val="28"/>
        </w:rPr>
      </w:pPr>
    </w:p>
    <w:tbl>
      <w:tblPr>
        <w:tblW w:w="9427" w:type="dxa"/>
        <w:tblLook w:val="04A0" w:firstRow="1" w:lastRow="0" w:firstColumn="1" w:lastColumn="0" w:noHBand="0" w:noVBand="1"/>
      </w:tblPr>
      <w:tblGrid>
        <w:gridCol w:w="4077"/>
        <w:gridCol w:w="3402"/>
        <w:gridCol w:w="1948"/>
      </w:tblGrid>
      <w:tr w:rsidR="00560037" w:rsidRPr="00736194" w:rsidTr="00C85DC2">
        <w:trPr>
          <w:trHeight w:val="3105"/>
        </w:trPr>
        <w:tc>
          <w:tcPr>
            <w:tcW w:w="4077" w:type="dxa"/>
          </w:tcPr>
          <w:p w:rsidR="00560037" w:rsidRPr="00736194" w:rsidRDefault="00C85DC2" w:rsidP="00C85DC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60037" w:rsidRPr="00736194">
              <w:rPr>
                <w:rFonts w:ascii="Times New Roman" w:hAnsi="Times New Roman"/>
                <w:sz w:val="28"/>
                <w:szCs w:val="28"/>
              </w:rPr>
              <w:t xml:space="preserve">лава Ивановского сельсовета                                                                          </w:t>
            </w:r>
            <w:proofErr w:type="spellStart"/>
            <w:r w:rsidR="00560037" w:rsidRPr="00736194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="00560037" w:rsidRPr="00736194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</w:t>
            </w:r>
          </w:p>
        </w:tc>
        <w:tc>
          <w:tcPr>
            <w:tcW w:w="3402" w:type="dxa"/>
          </w:tcPr>
          <w:p w:rsidR="00560037" w:rsidRPr="00736194" w:rsidRDefault="00560037" w:rsidP="00C85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8" w:type="dxa"/>
          </w:tcPr>
          <w:p w:rsidR="00560037" w:rsidRPr="00736194" w:rsidRDefault="00560037" w:rsidP="00C85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037" w:rsidRPr="00736194" w:rsidRDefault="00560037" w:rsidP="00C85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037" w:rsidRPr="00736194" w:rsidRDefault="00560037" w:rsidP="00C85DC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36194">
              <w:rPr>
                <w:rFonts w:ascii="Times New Roman" w:hAnsi="Times New Roman"/>
                <w:sz w:val="28"/>
                <w:szCs w:val="28"/>
              </w:rPr>
              <w:t>А.К.Ритер</w:t>
            </w:r>
            <w:proofErr w:type="spellEnd"/>
          </w:p>
        </w:tc>
      </w:tr>
    </w:tbl>
    <w:p w:rsidR="00560037" w:rsidRPr="004752F1" w:rsidRDefault="00560037" w:rsidP="00560037">
      <w:pPr>
        <w:rPr>
          <w:rFonts w:ascii="Times New Roman" w:hAnsi="Times New Roman"/>
          <w:sz w:val="24"/>
          <w:szCs w:val="24"/>
        </w:rPr>
      </w:pPr>
      <w:r w:rsidRPr="004752F1">
        <w:rPr>
          <w:rFonts w:ascii="Times New Roman" w:hAnsi="Times New Roman"/>
          <w:sz w:val="24"/>
          <w:szCs w:val="24"/>
        </w:rPr>
        <w:t xml:space="preserve">   </w:t>
      </w:r>
    </w:p>
    <w:p w:rsidR="00560037" w:rsidRDefault="00560037" w:rsidP="0056003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</w:t>
      </w:r>
    </w:p>
    <w:p w:rsidR="00560037" w:rsidRPr="004752F1" w:rsidRDefault="00560037" w:rsidP="0056003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560037" w:rsidRPr="004752F1" w:rsidRDefault="00560037" w:rsidP="0056003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</w:t>
      </w:r>
      <w:r w:rsidRPr="004752F1">
        <w:rPr>
          <w:sz w:val="28"/>
          <w:szCs w:val="28"/>
        </w:rPr>
        <w:t xml:space="preserve"> администрации  </w:t>
      </w:r>
    </w:p>
    <w:p w:rsidR="00560037" w:rsidRPr="004752F1" w:rsidRDefault="00560037" w:rsidP="00560037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Pr="004752F1">
        <w:rPr>
          <w:sz w:val="28"/>
          <w:szCs w:val="28"/>
        </w:rPr>
        <w:t xml:space="preserve"> сельсовета</w:t>
      </w:r>
    </w:p>
    <w:p w:rsidR="00560037" w:rsidRPr="004752F1" w:rsidRDefault="00560037" w:rsidP="00560037">
      <w:pPr>
        <w:pStyle w:val="a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</w:t>
      </w:r>
      <w:r w:rsidRPr="004752F1">
        <w:rPr>
          <w:sz w:val="28"/>
          <w:szCs w:val="28"/>
        </w:rPr>
        <w:t>ского</w:t>
      </w:r>
      <w:proofErr w:type="spellEnd"/>
      <w:r w:rsidRPr="004752F1">
        <w:rPr>
          <w:sz w:val="28"/>
          <w:szCs w:val="28"/>
        </w:rPr>
        <w:t xml:space="preserve"> района </w:t>
      </w:r>
    </w:p>
    <w:p w:rsidR="00560037" w:rsidRPr="004752F1" w:rsidRDefault="00560037" w:rsidP="00560037">
      <w:pPr>
        <w:pStyle w:val="a4"/>
        <w:jc w:val="right"/>
        <w:rPr>
          <w:sz w:val="28"/>
          <w:szCs w:val="28"/>
        </w:rPr>
      </w:pPr>
      <w:r w:rsidRPr="004752F1">
        <w:rPr>
          <w:sz w:val="28"/>
          <w:szCs w:val="28"/>
        </w:rPr>
        <w:t>Новосибирской области</w:t>
      </w:r>
    </w:p>
    <w:p w:rsidR="00560037" w:rsidRPr="004752F1" w:rsidRDefault="00560037" w:rsidP="00560037">
      <w:pPr>
        <w:pStyle w:val="a4"/>
        <w:jc w:val="right"/>
        <w:rPr>
          <w:sz w:val="28"/>
          <w:szCs w:val="28"/>
        </w:rPr>
      </w:pPr>
      <w:r w:rsidRPr="004752F1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17.09.2018</w:t>
      </w:r>
      <w:r w:rsidRPr="004752F1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40 </w:t>
      </w:r>
      <w:r w:rsidRPr="004752F1">
        <w:rPr>
          <w:sz w:val="28"/>
          <w:szCs w:val="28"/>
        </w:rPr>
        <w:t xml:space="preserve">  </w:t>
      </w:r>
    </w:p>
    <w:p w:rsidR="00560037" w:rsidRPr="004752F1" w:rsidRDefault="00560037" w:rsidP="00560037">
      <w:pPr>
        <w:pStyle w:val="a4"/>
        <w:jc w:val="center"/>
        <w:rPr>
          <w:sz w:val="28"/>
          <w:szCs w:val="28"/>
        </w:rPr>
      </w:pPr>
      <w:bookmarkStart w:id="0" w:name="_GoBack"/>
      <w:bookmarkEnd w:id="0"/>
      <w:r w:rsidRPr="004752F1">
        <w:rPr>
          <w:sz w:val="28"/>
          <w:szCs w:val="28"/>
        </w:rPr>
        <w:t>Муниципальная программа</w:t>
      </w:r>
    </w:p>
    <w:p w:rsidR="00560037" w:rsidRPr="004752F1" w:rsidRDefault="00560037" w:rsidP="00560037">
      <w:pPr>
        <w:pStyle w:val="a4"/>
        <w:jc w:val="center"/>
        <w:rPr>
          <w:sz w:val="28"/>
          <w:szCs w:val="28"/>
        </w:rPr>
      </w:pPr>
      <w:r w:rsidRPr="004752F1">
        <w:rPr>
          <w:sz w:val="28"/>
          <w:szCs w:val="28"/>
        </w:rPr>
        <w:t xml:space="preserve">«Профилактика правонарушений  на территории  </w:t>
      </w:r>
      <w:r>
        <w:rPr>
          <w:sz w:val="28"/>
          <w:szCs w:val="28"/>
        </w:rPr>
        <w:t>Ивановского</w:t>
      </w:r>
      <w:r w:rsidRPr="004752F1"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Баган</w:t>
      </w:r>
      <w:r w:rsidRPr="004752F1">
        <w:rPr>
          <w:sz w:val="28"/>
          <w:szCs w:val="28"/>
        </w:rPr>
        <w:t>ского</w:t>
      </w:r>
      <w:proofErr w:type="spellEnd"/>
      <w:r w:rsidRPr="004752F1">
        <w:rPr>
          <w:sz w:val="28"/>
          <w:szCs w:val="28"/>
        </w:rPr>
        <w:t xml:space="preserve"> района Новосибирской области  на 201</w:t>
      </w:r>
      <w:r>
        <w:rPr>
          <w:sz w:val="28"/>
          <w:szCs w:val="28"/>
        </w:rPr>
        <w:t>8</w:t>
      </w:r>
      <w:r w:rsidRPr="004752F1">
        <w:rPr>
          <w:sz w:val="28"/>
          <w:szCs w:val="28"/>
        </w:rPr>
        <w:t xml:space="preserve">  - 2019 годы »</w:t>
      </w:r>
    </w:p>
    <w:p w:rsidR="00560037" w:rsidRPr="000B2AB8" w:rsidRDefault="00560037" w:rsidP="00560037">
      <w:pPr>
        <w:pStyle w:val="af7"/>
        <w:numPr>
          <w:ilvl w:val="0"/>
          <w:numId w:val="8"/>
        </w:numPr>
        <w:jc w:val="center"/>
        <w:rPr>
          <w:rFonts w:ascii="Times New Roman" w:hAnsi="Times New Roman"/>
          <w:sz w:val="28"/>
          <w:szCs w:val="28"/>
        </w:rPr>
      </w:pPr>
      <w:r w:rsidRPr="000B2AB8">
        <w:rPr>
          <w:rFonts w:ascii="Times New Roman" w:hAnsi="Times New Roman"/>
          <w:sz w:val="28"/>
          <w:szCs w:val="28"/>
        </w:rPr>
        <w:t>Паспорт программы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560037" w:rsidRPr="009A3D40" w:rsidTr="00C85DC2">
        <w:trPr>
          <w:trHeight w:val="190"/>
        </w:trPr>
        <w:tc>
          <w:tcPr>
            <w:tcW w:w="3119" w:type="dxa"/>
          </w:tcPr>
          <w:p w:rsidR="00560037" w:rsidRPr="009A3D40" w:rsidRDefault="00560037" w:rsidP="00C85DC2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</w:tcPr>
          <w:p w:rsidR="00560037" w:rsidRPr="009A3D40" w:rsidRDefault="00560037" w:rsidP="00C85DC2">
            <w:pPr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Муниципальная программа «Профилактика правонарушений 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территории  Ивановского  сельсовета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9A3D4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 Новосибирской области  на 2018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 - 2019 годы »</w:t>
            </w:r>
          </w:p>
        </w:tc>
      </w:tr>
      <w:tr w:rsidR="00560037" w:rsidRPr="009A3D40" w:rsidTr="00C85DC2">
        <w:trPr>
          <w:trHeight w:val="190"/>
        </w:trPr>
        <w:tc>
          <w:tcPr>
            <w:tcW w:w="3119" w:type="dxa"/>
          </w:tcPr>
          <w:p w:rsidR="00560037" w:rsidRPr="009A3D40" w:rsidRDefault="00560037" w:rsidP="00C85DC2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Основной разработчик  программы</w:t>
            </w:r>
          </w:p>
        </w:tc>
        <w:tc>
          <w:tcPr>
            <w:tcW w:w="6804" w:type="dxa"/>
          </w:tcPr>
          <w:p w:rsidR="00560037" w:rsidRPr="009A3D40" w:rsidRDefault="00560037" w:rsidP="00C85DC2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Ивановского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9A3D40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60037" w:rsidRPr="009A3D40" w:rsidTr="00C85DC2">
        <w:trPr>
          <w:trHeight w:val="190"/>
        </w:trPr>
        <w:tc>
          <w:tcPr>
            <w:tcW w:w="3119" w:type="dxa"/>
          </w:tcPr>
          <w:p w:rsidR="00560037" w:rsidRPr="009A3D40" w:rsidRDefault="00560037" w:rsidP="00C85DC2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Заказчик-координатор  программы</w:t>
            </w:r>
          </w:p>
        </w:tc>
        <w:tc>
          <w:tcPr>
            <w:tcW w:w="6804" w:type="dxa"/>
          </w:tcPr>
          <w:p w:rsidR="00560037" w:rsidRPr="009A3D40" w:rsidRDefault="00560037" w:rsidP="00C85DC2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Ивановского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Баганско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9A3D40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60037" w:rsidRPr="009A3D40" w:rsidTr="00C85DC2">
        <w:trPr>
          <w:trHeight w:val="340"/>
        </w:trPr>
        <w:tc>
          <w:tcPr>
            <w:tcW w:w="3119" w:type="dxa"/>
          </w:tcPr>
          <w:p w:rsidR="00560037" w:rsidRPr="009A3D40" w:rsidRDefault="00560037" w:rsidP="00C85DC2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804" w:type="dxa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-дополнительное  усиление мер    по   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      </w:r>
          </w:p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-совершенствование профилактики преступлений и иных правонарушений среди молодежи;</w:t>
            </w:r>
          </w:p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-воссоздание системы социальной профилактики правонарушений, направленной, прежде всего на активизацию   борьбы   с пьянством,  алкоголизмом, наркоманией, преступностью, безнадзорностью, беспризорностью несовершеннолетних, незаконной миграцией и адаптацию лиц, освободившихся из мест лишения свободы;</w:t>
            </w:r>
          </w:p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-стабилизация и создание предпосылок для снижения уровня преступности на улицах и в других общественных местах;</w:t>
            </w:r>
          </w:p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-выявление и преодоление негативных тенденций, тормозящих устойчивое социально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и культурное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развитие  Ивановского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ьсовета, формирование у населения   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      </w:r>
          </w:p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-создание целостной системы информационного обеспечения деятельности правоохранительных органов;</w:t>
            </w:r>
          </w:p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- формирование эффективной многоуровневой системы профилактики преступлений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правонарушений на территории   сельсовета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60037" w:rsidRPr="009A3D40" w:rsidRDefault="00560037" w:rsidP="00C85D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0037" w:rsidRPr="009A3D40" w:rsidTr="00C85DC2">
        <w:trPr>
          <w:trHeight w:val="170"/>
        </w:trPr>
        <w:tc>
          <w:tcPr>
            <w:tcW w:w="3119" w:type="dxa"/>
          </w:tcPr>
          <w:p w:rsidR="00560037" w:rsidRPr="009A3D40" w:rsidRDefault="00560037" w:rsidP="00C85DC2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Сроки (этапы) реализации  программы</w:t>
            </w:r>
          </w:p>
        </w:tc>
        <w:tc>
          <w:tcPr>
            <w:tcW w:w="6804" w:type="dxa"/>
          </w:tcPr>
          <w:p w:rsidR="00560037" w:rsidRPr="009A3D40" w:rsidRDefault="00560037" w:rsidP="00C85DC2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 годы (этапы не выделяются)</w:t>
            </w:r>
          </w:p>
        </w:tc>
      </w:tr>
      <w:tr w:rsidR="00560037" w:rsidRPr="009A3D40" w:rsidTr="00C85DC2">
        <w:trPr>
          <w:trHeight w:val="1891"/>
        </w:trPr>
        <w:tc>
          <w:tcPr>
            <w:tcW w:w="3119" w:type="dxa"/>
          </w:tcPr>
          <w:p w:rsidR="00560037" w:rsidRPr="009A3D40" w:rsidRDefault="00560037" w:rsidP="00C85DC2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6804" w:type="dxa"/>
          </w:tcPr>
          <w:p w:rsidR="00560037" w:rsidRDefault="00560037" w:rsidP="00C85DC2">
            <w:pPr>
              <w:pStyle w:val="a4"/>
              <w:jc w:val="both"/>
              <w:rPr>
                <w:sz w:val="28"/>
                <w:szCs w:val="28"/>
              </w:rPr>
            </w:pPr>
            <w:r w:rsidRPr="000B17D5">
              <w:rPr>
                <w:sz w:val="28"/>
                <w:szCs w:val="28"/>
              </w:rPr>
              <w:t>Общие расходы бюджета</w:t>
            </w:r>
            <w:r>
              <w:rPr>
                <w:sz w:val="28"/>
                <w:szCs w:val="28"/>
              </w:rPr>
              <w:t xml:space="preserve"> </w:t>
            </w:r>
            <w:r w:rsidRPr="000B17D5">
              <w:rPr>
                <w:sz w:val="28"/>
                <w:szCs w:val="28"/>
              </w:rPr>
              <w:t xml:space="preserve"> на реализацию муниципальной программы составят:  </w:t>
            </w:r>
          </w:p>
          <w:p w:rsidR="00560037" w:rsidRPr="000B17D5" w:rsidRDefault="00560037" w:rsidP="00C85DC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17D5">
              <w:rPr>
                <w:sz w:val="28"/>
                <w:szCs w:val="28"/>
              </w:rPr>
              <w:t xml:space="preserve"> тыс. рублей,  в том числе: </w:t>
            </w:r>
          </w:p>
          <w:p w:rsidR="00560037" w:rsidRDefault="00560037" w:rsidP="00C85DC2">
            <w:pPr>
              <w:pStyle w:val="a4"/>
              <w:jc w:val="both"/>
              <w:rPr>
                <w:sz w:val="28"/>
                <w:szCs w:val="28"/>
              </w:rPr>
            </w:pPr>
            <w:r w:rsidRPr="000B17D5">
              <w:rPr>
                <w:sz w:val="28"/>
                <w:szCs w:val="28"/>
              </w:rPr>
              <w:t>в 2018</w:t>
            </w:r>
            <w:r>
              <w:rPr>
                <w:sz w:val="28"/>
                <w:szCs w:val="28"/>
              </w:rPr>
              <w:t xml:space="preserve"> году – 1</w:t>
            </w:r>
            <w:r w:rsidRPr="000B17D5">
              <w:rPr>
                <w:sz w:val="28"/>
                <w:szCs w:val="28"/>
              </w:rPr>
              <w:t xml:space="preserve"> тыс. рублей, </w:t>
            </w:r>
          </w:p>
          <w:p w:rsidR="00560037" w:rsidRPr="000B17D5" w:rsidRDefault="00560037" w:rsidP="00C85DC2">
            <w:pPr>
              <w:pStyle w:val="a4"/>
              <w:jc w:val="both"/>
            </w:pPr>
            <w:r w:rsidRPr="000B17D5">
              <w:rPr>
                <w:sz w:val="28"/>
                <w:szCs w:val="28"/>
              </w:rPr>
              <w:t>в 2019- году</w:t>
            </w:r>
            <w:r>
              <w:rPr>
                <w:sz w:val="28"/>
                <w:szCs w:val="28"/>
              </w:rPr>
              <w:t xml:space="preserve"> </w:t>
            </w:r>
            <w:r w:rsidRPr="000B17D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B17D5">
              <w:rPr>
                <w:sz w:val="28"/>
                <w:szCs w:val="28"/>
              </w:rPr>
              <w:t>1 тыс. рублей.</w:t>
            </w:r>
          </w:p>
        </w:tc>
      </w:tr>
      <w:tr w:rsidR="00560037" w:rsidRPr="009A3D40" w:rsidTr="00C85DC2">
        <w:trPr>
          <w:trHeight w:val="1266"/>
        </w:trPr>
        <w:tc>
          <w:tcPr>
            <w:tcW w:w="3119" w:type="dxa"/>
          </w:tcPr>
          <w:p w:rsidR="00560037" w:rsidRPr="009A3D40" w:rsidRDefault="00560037" w:rsidP="00C85DC2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Направление и мероприятия программы</w:t>
            </w:r>
          </w:p>
        </w:tc>
        <w:tc>
          <w:tcPr>
            <w:tcW w:w="6804" w:type="dxa"/>
          </w:tcPr>
          <w:p w:rsidR="00560037" w:rsidRPr="009A3D40" w:rsidRDefault="00560037" w:rsidP="00C85D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1. Профилактика правонарушений в отношении определенных категорий лиц и по отдельным видам противоправной деятельности:</w:t>
            </w:r>
          </w:p>
          <w:p w:rsidR="00560037" w:rsidRPr="009A3D40" w:rsidRDefault="00560037" w:rsidP="00C85DC2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1.1. Профилактика правонарушений несовершеннолетних и молодежи;</w:t>
            </w:r>
          </w:p>
          <w:p w:rsidR="00560037" w:rsidRPr="00D57EA3" w:rsidRDefault="00560037" w:rsidP="00C85DC2">
            <w:pPr>
              <w:pStyle w:val="a4"/>
              <w:jc w:val="both"/>
              <w:rPr>
                <w:sz w:val="28"/>
                <w:szCs w:val="28"/>
              </w:rPr>
            </w:pPr>
            <w:r w:rsidRPr="00D57EA3">
              <w:rPr>
                <w:sz w:val="28"/>
                <w:szCs w:val="28"/>
              </w:rPr>
              <w:t>1.2. Профилактика правонарушений среди лиц, проповедующих экстремизм, подготавливающих и замышляющих совершение террористических актов;</w:t>
            </w:r>
          </w:p>
          <w:p w:rsidR="00560037" w:rsidRPr="00D57EA3" w:rsidRDefault="00560037" w:rsidP="00C85DC2">
            <w:pPr>
              <w:pStyle w:val="a4"/>
              <w:jc w:val="both"/>
              <w:rPr>
                <w:sz w:val="28"/>
                <w:szCs w:val="28"/>
              </w:rPr>
            </w:pPr>
            <w:r w:rsidRPr="00D57EA3">
              <w:rPr>
                <w:sz w:val="28"/>
                <w:szCs w:val="28"/>
              </w:rPr>
              <w:t>1.3. Профилактика нарушений законодательства о гражданстве, предупреждение и пресечение нелегальной миграции;</w:t>
            </w:r>
          </w:p>
          <w:p w:rsidR="00560037" w:rsidRPr="00D57EA3" w:rsidRDefault="00560037" w:rsidP="00C85DC2">
            <w:pPr>
              <w:pStyle w:val="a4"/>
              <w:jc w:val="both"/>
              <w:rPr>
                <w:sz w:val="28"/>
                <w:szCs w:val="28"/>
              </w:rPr>
            </w:pPr>
            <w:r w:rsidRPr="00D57EA3">
              <w:rPr>
                <w:sz w:val="28"/>
                <w:szCs w:val="28"/>
              </w:rPr>
              <w:t>1.4. Профилактика правонарушений в сфере  потребительского рынка и исполнения административного законодательства;</w:t>
            </w:r>
          </w:p>
          <w:p w:rsidR="00560037" w:rsidRPr="00D57EA3" w:rsidRDefault="00560037" w:rsidP="00C85DC2">
            <w:pPr>
              <w:pStyle w:val="a4"/>
              <w:jc w:val="both"/>
              <w:rPr>
                <w:sz w:val="28"/>
                <w:szCs w:val="28"/>
              </w:rPr>
            </w:pPr>
            <w:r w:rsidRPr="00D57EA3">
              <w:rPr>
                <w:sz w:val="28"/>
                <w:szCs w:val="28"/>
              </w:rPr>
              <w:lastRenderedPageBreak/>
              <w:t>1.5. Профилактика правонарушений среди лиц, освобожденных из мест лишения свободы;</w:t>
            </w:r>
          </w:p>
          <w:p w:rsidR="00560037" w:rsidRPr="00D57EA3" w:rsidRDefault="00560037" w:rsidP="00C85DC2">
            <w:pPr>
              <w:pStyle w:val="a4"/>
              <w:jc w:val="both"/>
              <w:rPr>
                <w:sz w:val="28"/>
                <w:szCs w:val="28"/>
              </w:rPr>
            </w:pPr>
            <w:r w:rsidRPr="00D57EA3">
              <w:rPr>
                <w:sz w:val="28"/>
                <w:szCs w:val="28"/>
              </w:rPr>
              <w:t>2. Методическое обеспечение профилактической деятельности.</w:t>
            </w:r>
          </w:p>
          <w:p w:rsidR="00560037" w:rsidRPr="009A3D40" w:rsidRDefault="00560037" w:rsidP="00C85DC2">
            <w:pPr>
              <w:pStyle w:val="a4"/>
              <w:jc w:val="both"/>
            </w:pPr>
            <w:r w:rsidRPr="00D57EA3">
              <w:rPr>
                <w:sz w:val="28"/>
                <w:szCs w:val="28"/>
              </w:rPr>
              <w:t>3. Информационное обеспечение деятельности субъектов профилактики.</w:t>
            </w:r>
          </w:p>
        </w:tc>
      </w:tr>
      <w:tr w:rsidR="00560037" w:rsidRPr="009A3D40" w:rsidTr="00C85DC2">
        <w:trPr>
          <w:trHeight w:val="615"/>
        </w:trPr>
        <w:tc>
          <w:tcPr>
            <w:tcW w:w="3119" w:type="dxa"/>
          </w:tcPr>
          <w:p w:rsidR="00560037" w:rsidRPr="009A3D40" w:rsidRDefault="00560037" w:rsidP="00C85DC2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 программы</w:t>
            </w:r>
          </w:p>
        </w:tc>
        <w:tc>
          <w:tcPr>
            <w:tcW w:w="6804" w:type="dxa"/>
          </w:tcPr>
          <w:p w:rsidR="00560037" w:rsidRPr="00D57EA3" w:rsidRDefault="00560037" w:rsidP="00C85DC2">
            <w:pPr>
              <w:pStyle w:val="a4"/>
              <w:rPr>
                <w:sz w:val="28"/>
                <w:szCs w:val="28"/>
              </w:rPr>
            </w:pPr>
            <w:r w:rsidRPr="00D57EA3">
              <w:rPr>
                <w:sz w:val="28"/>
                <w:szCs w:val="28"/>
              </w:rPr>
              <w:t>- снижение доли преступлений, совершенных несовершеннолетними или при их соучастии, в общем числе зарегистрированных преступлений;</w:t>
            </w:r>
          </w:p>
          <w:p w:rsidR="00560037" w:rsidRPr="00D57EA3" w:rsidRDefault="00560037" w:rsidP="00C85DC2">
            <w:pPr>
              <w:pStyle w:val="a4"/>
              <w:rPr>
                <w:sz w:val="28"/>
                <w:szCs w:val="28"/>
              </w:rPr>
            </w:pPr>
            <w:r w:rsidRPr="00D57EA3">
              <w:rPr>
                <w:sz w:val="28"/>
                <w:szCs w:val="28"/>
              </w:rPr>
              <w:t>- 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соучастии;</w:t>
            </w:r>
          </w:p>
          <w:p w:rsidR="00560037" w:rsidRPr="009A3D40" w:rsidRDefault="00560037" w:rsidP="00C85DC2">
            <w:pPr>
              <w:pStyle w:val="a4"/>
              <w:rPr>
                <w:sz w:val="28"/>
                <w:szCs w:val="28"/>
              </w:rPr>
            </w:pPr>
            <w:r w:rsidRPr="00D57EA3">
              <w:rPr>
                <w:sz w:val="28"/>
                <w:szCs w:val="28"/>
              </w:rPr>
              <w:t>- 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соучастии.</w:t>
            </w:r>
          </w:p>
        </w:tc>
      </w:tr>
    </w:tbl>
    <w:p w:rsidR="00560037" w:rsidRPr="00D57EA3" w:rsidRDefault="00560037" w:rsidP="00560037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D57EA3">
        <w:rPr>
          <w:rFonts w:ascii="Times New Roman" w:hAnsi="Times New Roman"/>
          <w:sz w:val="28"/>
          <w:szCs w:val="28"/>
          <w:u w:val="single"/>
        </w:rPr>
        <w:t>Исполнители основных мероприятий Программы:</w:t>
      </w:r>
    </w:p>
    <w:p w:rsidR="00560037" w:rsidRPr="00A35D21" w:rsidRDefault="00560037" w:rsidP="00560037">
      <w:pPr>
        <w:pStyle w:val="a4"/>
        <w:jc w:val="both"/>
        <w:rPr>
          <w:sz w:val="28"/>
          <w:szCs w:val="28"/>
        </w:rPr>
      </w:pPr>
      <w:r w:rsidRPr="00A35D2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35D21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Ивановского</w:t>
      </w:r>
      <w:r w:rsidRPr="00A35D21">
        <w:rPr>
          <w:sz w:val="28"/>
          <w:szCs w:val="28"/>
        </w:rPr>
        <w:t xml:space="preserve"> сельсовета </w:t>
      </w:r>
      <w:proofErr w:type="spellStart"/>
      <w:r w:rsidRPr="00A35D21">
        <w:rPr>
          <w:sz w:val="28"/>
          <w:szCs w:val="28"/>
        </w:rPr>
        <w:t>Баганского</w:t>
      </w:r>
      <w:proofErr w:type="spellEnd"/>
      <w:r w:rsidRPr="00A35D21">
        <w:rPr>
          <w:sz w:val="28"/>
          <w:szCs w:val="28"/>
        </w:rPr>
        <w:t xml:space="preserve"> района Новосибирской области</w:t>
      </w:r>
    </w:p>
    <w:p w:rsidR="00560037" w:rsidRPr="00A35D21" w:rsidRDefault="00560037" w:rsidP="00560037">
      <w:pPr>
        <w:pStyle w:val="a4"/>
        <w:jc w:val="both"/>
        <w:rPr>
          <w:sz w:val="28"/>
          <w:szCs w:val="28"/>
        </w:rPr>
      </w:pPr>
      <w:r w:rsidRPr="00A35D21">
        <w:rPr>
          <w:sz w:val="28"/>
          <w:szCs w:val="28"/>
        </w:rPr>
        <w:t>- Полиция (участковый</w:t>
      </w:r>
      <w:r>
        <w:rPr>
          <w:sz w:val="28"/>
          <w:szCs w:val="28"/>
        </w:rPr>
        <w:t xml:space="preserve"> уполномоченный</w:t>
      </w:r>
      <w:r w:rsidRPr="00A35D21">
        <w:rPr>
          <w:sz w:val="28"/>
          <w:szCs w:val="28"/>
        </w:rPr>
        <w:t>) – (по согласованию)</w:t>
      </w:r>
    </w:p>
    <w:p w:rsidR="00560037" w:rsidRPr="00A35D21" w:rsidRDefault="00560037" w:rsidP="00560037">
      <w:pPr>
        <w:pStyle w:val="a4"/>
        <w:jc w:val="both"/>
        <w:rPr>
          <w:sz w:val="28"/>
          <w:szCs w:val="28"/>
        </w:rPr>
      </w:pPr>
      <w:r w:rsidRPr="00A35D21">
        <w:rPr>
          <w:sz w:val="28"/>
          <w:szCs w:val="28"/>
        </w:rPr>
        <w:t xml:space="preserve">- МКОУ </w:t>
      </w:r>
      <w:proofErr w:type="gramStart"/>
      <w:r>
        <w:rPr>
          <w:sz w:val="28"/>
          <w:szCs w:val="28"/>
        </w:rPr>
        <w:t>Ивановская</w:t>
      </w:r>
      <w:proofErr w:type="gramEnd"/>
      <w:r w:rsidRPr="00A35D21">
        <w:rPr>
          <w:sz w:val="28"/>
          <w:szCs w:val="28"/>
        </w:rPr>
        <w:t xml:space="preserve">  СОШ  - (по согласованию)</w:t>
      </w:r>
    </w:p>
    <w:p w:rsidR="00560037" w:rsidRPr="00A35D21" w:rsidRDefault="00560037" w:rsidP="0056003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ФАП д. Подольс</w:t>
      </w:r>
      <w:proofErr w:type="gramStart"/>
      <w:r>
        <w:rPr>
          <w:sz w:val="28"/>
          <w:szCs w:val="28"/>
        </w:rPr>
        <w:t>к</w:t>
      </w:r>
      <w:r w:rsidRPr="00A35D21">
        <w:rPr>
          <w:sz w:val="28"/>
          <w:szCs w:val="28"/>
        </w:rPr>
        <w:t>–</w:t>
      </w:r>
      <w:proofErr w:type="gramEnd"/>
      <w:r w:rsidRPr="00A35D21">
        <w:rPr>
          <w:sz w:val="28"/>
          <w:szCs w:val="28"/>
        </w:rPr>
        <w:t xml:space="preserve"> (по согласованию)</w:t>
      </w:r>
    </w:p>
    <w:p w:rsidR="00560037" w:rsidRDefault="00560037" w:rsidP="0056003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ФАП д. </w:t>
      </w:r>
      <w:proofErr w:type="spellStart"/>
      <w:r>
        <w:rPr>
          <w:sz w:val="28"/>
          <w:szCs w:val="28"/>
        </w:rPr>
        <w:t>Грушевка</w:t>
      </w:r>
      <w:proofErr w:type="spellEnd"/>
      <w:r w:rsidRPr="00A35D21">
        <w:rPr>
          <w:sz w:val="28"/>
          <w:szCs w:val="28"/>
        </w:rPr>
        <w:t xml:space="preserve"> – (по согласованию)</w:t>
      </w:r>
    </w:p>
    <w:p w:rsidR="00560037" w:rsidRPr="00A35D21" w:rsidRDefault="00560037" w:rsidP="0056003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ФАП с. Ивановк</w:t>
      </w:r>
      <w:proofErr w:type="gramStart"/>
      <w:r>
        <w:rPr>
          <w:sz w:val="28"/>
          <w:szCs w:val="28"/>
        </w:rPr>
        <w:t>а</w:t>
      </w:r>
      <w:r w:rsidRPr="00A35D21">
        <w:rPr>
          <w:sz w:val="28"/>
          <w:szCs w:val="28"/>
        </w:rPr>
        <w:t>–</w:t>
      </w:r>
      <w:proofErr w:type="gramEnd"/>
      <w:r w:rsidRPr="00A35D21">
        <w:rPr>
          <w:sz w:val="28"/>
          <w:szCs w:val="28"/>
        </w:rPr>
        <w:t xml:space="preserve"> (по согласованию)</w:t>
      </w:r>
    </w:p>
    <w:p w:rsidR="00560037" w:rsidRPr="00A35D21" w:rsidRDefault="00560037" w:rsidP="0056003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Ивановское</w:t>
      </w:r>
      <w:proofErr w:type="gramEnd"/>
      <w:r>
        <w:rPr>
          <w:sz w:val="28"/>
          <w:szCs w:val="28"/>
        </w:rPr>
        <w:t xml:space="preserve"> КДО</w:t>
      </w:r>
      <w:r w:rsidRPr="00A35D2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A35D21">
        <w:rPr>
          <w:sz w:val="28"/>
          <w:szCs w:val="28"/>
        </w:rPr>
        <w:t>(по согласованию)</w:t>
      </w:r>
    </w:p>
    <w:p w:rsidR="00560037" w:rsidRPr="00A35D21" w:rsidRDefault="00560037" w:rsidP="00560037">
      <w:pPr>
        <w:pStyle w:val="a4"/>
        <w:jc w:val="both"/>
        <w:rPr>
          <w:sz w:val="28"/>
          <w:szCs w:val="28"/>
        </w:rPr>
      </w:pPr>
      <w:r w:rsidRPr="00A35D21">
        <w:rPr>
          <w:sz w:val="28"/>
          <w:szCs w:val="28"/>
        </w:rPr>
        <w:t>- Привлеченные специалисты  других структур по согласованию  с руководителями этих структур.</w:t>
      </w:r>
    </w:p>
    <w:p w:rsidR="00560037" w:rsidRPr="009A3D40" w:rsidRDefault="00560037" w:rsidP="00560037">
      <w:pPr>
        <w:jc w:val="both"/>
        <w:rPr>
          <w:rFonts w:ascii="Times New Roman" w:hAnsi="Times New Roman"/>
          <w:sz w:val="28"/>
          <w:szCs w:val="28"/>
        </w:rPr>
      </w:pPr>
    </w:p>
    <w:p w:rsidR="00560037" w:rsidRPr="00A35D21" w:rsidRDefault="00560037" w:rsidP="00560037">
      <w:pPr>
        <w:jc w:val="center"/>
        <w:rPr>
          <w:rFonts w:ascii="Times New Roman" w:hAnsi="Times New Roman"/>
          <w:sz w:val="28"/>
          <w:szCs w:val="28"/>
        </w:rPr>
      </w:pPr>
      <w:r w:rsidRPr="00A35D21">
        <w:rPr>
          <w:rFonts w:ascii="Times New Roman" w:hAnsi="Times New Roman"/>
          <w:sz w:val="28"/>
          <w:szCs w:val="28"/>
        </w:rPr>
        <w:t xml:space="preserve">Система организации </w:t>
      </w:r>
      <w:proofErr w:type="gramStart"/>
      <w:r w:rsidRPr="00A35D21">
        <w:rPr>
          <w:rFonts w:ascii="Times New Roman" w:hAnsi="Times New Roman"/>
          <w:sz w:val="28"/>
          <w:szCs w:val="28"/>
        </w:rPr>
        <w:t>контроля   за</w:t>
      </w:r>
      <w:proofErr w:type="gramEnd"/>
      <w:r w:rsidRPr="00A35D21">
        <w:rPr>
          <w:rFonts w:ascii="Times New Roman" w:hAnsi="Times New Roman"/>
          <w:sz w:val="28"/>
          <w:szCs w:val="28"/>
        </w:rPr>
        <w:t xml:space="preserve">   исполнением программы.</w:t>
      </w:r>
    </w:p>
    <w:p w:rsidR="00560037" w:rsidRPr="009A3D40" w:rsidRDefault="00560037" w:rsidP="00560037">
      <w:pPr>
        <w:rPr>
          <w:rFonts w:ascii="Times New Roman" w:hAnsi="Times New Roman"/>
          <w:sz w:val="28"/>
          <w:szCs w:val="28"/>
        </w:rPr>
      </w:pPr>
      <w:proofErr w:type="gramStart"/>
      <w:r w:rsidRPr="009A3D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A3D40">
        <w:rPr>
          <w:rFonts w:ascii="Times New Roman" w:hAnsi="Times New Roman"/>
          <w:sz w:val="28"/>
          <w:szCs w:val="28"/>
        </w:rPr>
        <w:t xml:space="preserve"> реализацией программы осуществляет по    итогам каждого года Глава </w:t>
      </w:r>
      <w:r>
        <w:rPr>
          <w:rFonts w:ascii="Times New Roman" w:hAnsi="Times New Roman"/>
          <w:sz w:val="28"/>
          <w:szCs w:val="28"/>
        </w:rPr>
        <w:t>Ивановского</w:t>
      </w:r>
      <w:r w:rsidRPr="009A3D4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9A3D40">
        <w:rPr>
          <w:rFonts w:ascii="Times New Roman" w:hAnsi="Times New Roman"/>
          <w:sz w:val="28"/>
          <w:szCs w:val="28"/>
        </w:rPr>
        <w:t>.</w:t>
      </w:r>
    </w:p>
    <w:p w:rsidR="00560037" w:rsidRPr="000010C3" w:rsidRDefault="00560037" w:rsidP="00560037">
      <w:pPr>
        <w:pStyle w:val="a4"/>
        <w:jc w:val="center"/>
        <w:rPr>
          <w:sz w:val="28"/>
          <w:szCs w:val="28"/>
        </w:rPr>
      </w:pPr>
      <w:r w:rsidRPr="000010C3">
        <w:rPr>
          <w:sz w:val="28"/>
          <w:szCs w:val="28"/>
        </w:rPr>
        <w:t>Раздел 2. СОДЕРЖАНИЕ ПРОБЛЕМЫ И ОБОСНОВАНИЕ</w:t>
      </w:r>
    </w:p>
    <w:p w:rsidR="00560037" w:rsidRDefault="00560037" w:rsidP="00560037">
      <w:pPr>
        <w:pStyle w:val="a4"/>
        <w:jc w:val="center"/>
        <w:rPr>
          <w:sz w:val="28"/>
          <w:szCs w:val="28"/>
        </w:rPr>
      </w:pPr>
      <w:r w:rsidRPr="000010C3">
        <w:rPr>
          <w:sz w:val="28"/>
          <w:szCs w:val="28"/>
        </w:rPr>
        <w:t>НЕОБХОДИМОСТИ ЕЕ РЕШЕНИЯ ПРОГРАММНЫМИ МЕТОДАМИ</w:t>
      </w:r>
    </w:p>
    <w:p w:rsidR="00560037" w:rsidRPr="000010C3" w:rsidRDefault="00560037" w:rsidP="00560037">
      <w:pPr>
        <w:pStyle w:val="a4"/>
        <w:jc w:val="center"/>
        <w:rPr>
          <w:sz w:val="28"/>
          <w:szCs w:val="28"/>
        </w:rPr>
      </w:pPr>
    </w:p>
    <w:p w:rsidR="00560037" w:rsidRPr="009A3D40" w:rsidRDefault="00560037" w:rsidP="0056003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3D40">
        <w:rPr>
          <w:rFonts w:ascii="Times New Roman" w:hAnsi="Times New Roman"/>
          <w:sz w:val="28"/>
          <w:szCs w:val="28"/>
        </w:rPr>
        <w:t xml:space="preserve">В целях формирования на территории </w:t>
      </w:r>
      <w:r>
        <w:rPr>
          <w:rFonts w:ascii="Times New Roman" w:hAnsi="Times New Roman"/>
          <w:sz w:val="28"/>
          <w:szCs w:val="28"/>
        </w:rPr>
        <w:t>Ивановского</w:t>
      </w:r>
      <w:r w:rsidRPr="009A3D40">
        <w:rPr>
          <w:rFonts w:ascii="Times New Roman" w:hAnsi="Times New Roman"/>
          <w:sz w:val="28"/>
          <w:szCs w:val="28"/>
        </w:rPr>
        <w:t xml:space="preserve"> сельсовета  эффективной многоуровневой системы профилактики преступлений и правонарушений возникла необходимость разработки и принятия   целевой программы профилактики правонарушений на 201</w:t>
      </w:r>
      <w:r>
        <w:rPr>
          <w:rFonts w:ascii="Times New Roman" w:hAnsi="Times New Roman"/>
          <w:sz w:val="28"/>
          <w:szCs w:val="28"/>
        </w:rPr>
        <w:t>8</w:t>
      </w:r>
      <w:r w:rsidRPr="009A3D40">
        <w:rPr>
          <w:rFonts w:ascii="Times New Roman" w:hAnsi="Times New Roman"/>
          <w:sz w:val="28"/>
          <w:szCs w:val="28"/>
        </w:rPr>
        <w:t xml:space="preserve"> – 2019 годы, которая позволит реализовать комплекс объединенных единым замыслом адекватных </w:t>
      </w:r>
      <w:r w:rsidRPr="009A3D40">
        <w:rPr>
          <w:rFonts w:ascii="Times New Roman" w:hAnsi="Times New Roman"/>
          <w:sz w:val="28"/>
          <w:szCs w:val="28"/>
        </w:rPr>
        <w:lastRenderedPageBreak/>
        <w:t>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  <w:proofErr w:type="gramEnd"/>
    </w:p>
    <w:p w:rsidR="00560037" w:rsidRPr="009A3D40" w:rsidRDefault="00560037" w:rsidP="0056003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</w:t>
      </w:r>
      <w:r w:rsidRPr="009A3D40">
        <w:rPr>
          <w:rFonts w:ascii="Times New Roman" w:hAnsi="Times New Roman"/>
          <w:sz w:val="28"/>
          <w:szCs w:val="28"/>
        </w:rPr>
        <w:t xml:space="preserve"> 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поселени</w:t>
      </w:r>
      <w:r>
        <w:rPr>
          <w:rFonts w:ascii="Times New Roman" w:hAnsi="Times New Roman"/>
          <w:sz w:val="28"/>
          <w:szCs w:val="28"/>
        </w:rPr>
        <w:t>я</w:t>
      </w:r>
      <w:r w:rsidRPr="009A3D40">
        <w:rPr>
          <w:rFonts w:ascii="Times New Roman" w:hAnsi="Times New Roman"/>
          <w:sz w:val="28"/>
          <w:szCs w:val="28"/>
        </w:rPr>
        <w:t xml:space="preserve"> по обеспечению общественного порядка и борьбы с преступностью позволила стабилизировать уровень безопасности населения в целом.  </w:t>
      </w:r>
    </w:p>
    <w:p w:rsidR="00560037" w:rsidRPr="009A3D40" w:rsidRDefault="00560037" w:rsidP="005600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 xml:space="preserve">Однако, несмотря на предпринимаемые меры, безопасность  </w:t>
      </w:r>
      <w:r>
        <w:rPr>
          <w:rFonts w:ascii="Times New Roman" w:hAnsi="Times New Roman"/>
          <w:sz w:val="28"/>
          <w:szCs w:val="28"/>
        </w:rPr>
        <w:t>Ивановского</w:t>
      </w:r>
      <w:r w:rsidRPr="009A3D40">
        <w:rPr>
          <w:rFonts w:ascii="Times New Roman" w:hAnsi="Times New Roman"/>
          <w:sz w:val="28"/>
          <w:szCs w:val="28"/>
        </w:rPr>
        <w:t xml:space="preserve"> сельсовета 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</w:t>
      </w:r>
      <w:r>
        <w:rPr>
          <w:rFonts w:ascii="Times New Roman" w:hAnsi="Times New Roman"/>
          <w:sz w:val="28"/>
          <w:szCs w:val="28"/>
        </w:rPr>
        <w:t>поселения</w:t>
      </w:r>
      <w:r w:rsidRPr="009A3D40">
        <w:rPr>
          <w:rFonts w:ascii="Times New Roman" w:hAnsi="Times New Roman"/>
          <w:sz w:val="28"/>
          <w:szCs w:val="28"/>
        </w:rPr>
        <w:t>.</w:t>
      </w:r>
    </w:p>
    <w:p w:rsidR="00560037" w:rsidRPr="009A3D40" w:rsidRDefault="00560037" w:rsidP="005600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560037" w:rsidRPr="009A3D40" w:rsidRDefault="00560037" w:rsidP="005600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560037" w:rsidRPr="009A3D40" w:rsidRDefault="00560037" w:rsidP="005600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 xml:space="preserve">Сложившееся положение требует разработки и реализации мер, направленных на решение задач повышения защищенности населения поселения, которая на современном этапе является одной </w:t>
      </w:r>
      <w:proofErr w:type="gramStart"/>
      <w:r w:rsidRPr="009A3D40">
        <w:rPr>
          <w:rFonts w:ascii="Times New Roman" w:hAnsi="Times New Roman"/>
          <w:sz w:val="28"/>
          <w:szCs w:val="28"/>
        </w:rPr>
        <w:t>из</w:t>
      </w:r>
      <w:proofErr w:type="gramEnd"/>
      <w:r w:rsidRPr="009A3D40">
        <w:rPr>
          <w:rFonts w:ascii="Times New Roman" w:hAnsi="Times New Roman"/>
          <w:sz w:val="28"/>
          <w:szCs w:val="28"/>
        </w:rPr>
        <w:t xml:space="preserve"> наиболее приоритетных. При этом проблемы безопасности населения </w:t>
      </w:r>
      <w:r>
        <w:rPr>
          <w:rFonts w:ascii="Times New Roman" w:hAnsi="Times New Roman"/>
          <w:sz w:val="28"/>
          <w:szCs w:val="28"/>
        </w:rPr>
        <w:t>Ивановского</w:t>
      </w:r>
      <w:r w:rsidRPr="009A3D40">
        <w:rPr>
          <w:rFonts w:ascii="Times New Roman" w:hAnsi="Times New Roman"/>
          <w:sz w:val="28"/>
          <w:szCs w:val="28"/>
        </w:rPr>
        <w:t xml:space="preserve"> сельсовета  должны решаться программными методами.</w:t>
      </w:r>
    </w:p>
    <w:p w:rsidR="00560037" w:rsidRPr="000010C3" w:rsidRDefault="00560037" w:rsidP="00560037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3. </w:t>
      </w:r>
      <w:r w:rsidRPr="000010C3">
        <w:rPr>
          <w:sz w:val="28"/>
          <w:szCs w:val="28"/>
        </w:rPr>
        <w:t xml:space="preserve"> ОСНОВНЫЕ ЦЕЛИ И ЗАДАЧИ, СРОКИ И ЭТАПЫ</w:t>
      </w:r>
    </w:p>
    <w:p w:rsidR="00560037" w:rsidRDefault="00560037" w:rsidP="00560037">
      <w:pPr>
        <w:pStyle w:val="a4"/>
        <w:jc w:val="center"/>
        <w:rPr>
          <w:sz w:val="28"/>
          <w:szCs w:val="28"/>
        </w:rPr>
      </w:pPr>
      <w:r w:rsidRPr="000010C3">
        <w:rPr>
          <w:sz w:val="28"/>
          <w:szCs w:val="28"/>
        </w:rPr>
        <w:t>РЕАЛИЗАЦИИ ПРОГРАММЫ.</w:t>
      </w:r>
    </w:p>
    <w:p w:rsidR="00560037" w:rsidRPr="000010C3" w:rsidRDefault="00560037" w:rsidP="00560037">
      <w:pPr>
        <w:pStyle w:val="a4"/>
        <w:jc w:val="center"/>
        <w:rPr>
          <w:sz w:val="28"/>
          <w:szCs w:val="28"/>
        </w:rPr>
      </w:pPr>
    </w:p>
    <w:p w:rsidR="00560037" w:rsidRPr="009A3D40" w:rsidRDefault="00560037" w:rsidP="005600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lastRenderedPageBreak/>
        <w:t>Целями и задачами настоящей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560037" w:rsidRPr="009A3D40" w:rsidRDefault="00560037" w:rsidP="005600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560037" w:rsidRPr="009A3D40" w:rsidRDefault="00560037" w:rsidP="00560037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560037" w:rsidRPr="009A3D40" w:rsidRDefault="00560037" w:rsidP="00560037">
      <w:pPr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  совершенствование профилактики преступлений и иных правонарушений среди молодежи;</w:t>
      </w:r>
    </w:p>
    <w:p w:rsidR="00560037" w:rsidRPr="009A3D40" w:rsidRDefault="00560037" w:rsidP="00560037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адаптацией лиц, освободившихся из мест лишения свободы;</w:t>
      </w:r>
    </w:p>
    <w:p w:rsidR="00560037" w:rsidRPr="009A3D40" w:rsidRDefault="00560037" w:rsidP="00560037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 стабилизация и создание предпосылок для снижения уровня преступности на улицах и в других общественных местах;</w:t>
      </w:r>
    </w:p>
    <w:p w:rsidR="00560037" w:rsidRPr="009A3D40" w:rsidRDefault="00560037" w:rsidP="00560037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 xml:space="preserve">- выявление и преодоление негативных тенденций, тормозящих устойчивое социальное и культурное развитие </w:t>
      </w:r>
      <w:r>
        <w:rPr>
          <w:rFonts w:ascii="Times New Roman" w:hAnsi="Times New Roman"/>
          <w:sz w:val="28"/>
          <w:szCs w:val="28"/>
        </w:rPr>
        <w:t>Ивановского</w:t>
      </w:r>
      <w:r w:rsidRPr="009A3D40">
        <w:rPr>
          <w:rFonts w:ascii="Times New Roman" w:hAnsi="Times New Roman"/>
          <w:sz w:val="28"/>
          <w:szCs w:val="28"/>
        </w:rPr>
        <w:t xml:space="preserve"> сельсовета, формирование в поселениях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</w:r>
    </w:p>
    <w:p w:rsidR="00560037" w:rsidRPr="009A3D40" w:rsidRDefault="00560037" w:rsidP="00560037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-вовлечение в предупреждение правонарушений работников предприятий, учреждений, организаций всех форм собственности, а также членов общественных организаций;</w:t>
      </w:r>
    </w:p>
    <w:p w:rsidR="00560037" w:rsidRPr="009A3D40" w:rsidRDefault="00560037" w:rsidP="00560037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Реализация п</w:t>
      </w:r>
      <w:r>
        <w:rPr>
          <w:rFonts w:ascii="Times New Roman" w:hAnsi="Times New Roman"/>
          <w:sz w:val="28"/>
          <w:szCs w:val="28"/>
        </w:rPr>
        <w:t>рограммы рассчитана на 2</w:t>
      </w:r>
      <w:r w:rsidRPr="009A3D40">
        <w:rPr>
          <w:rFonts w:ascii="Times New Roman" w:hAnsi="Times New Roman"/>
          <w:sz w:val="28"/>
          <w:szCs w:val="28"/>
        </w:rPr>
        <w:t>-летний период, с 201</w:t>
      </w:r>
      <w:r>
        <w:rPr>
          <w:rFonts w:ascii="Times New Roman" w:hAnsi="Times New Roman"/>
          <w:sz w:val="28"/>
          <w:szCs w:val="28"/>
        </w:rPr>
        <w:t>8</w:t>
      </w:r>
      <w:r w:rsidRPr="009A3D40">
        <w:rPr>
          <w:rFonts w:ascii="Times New Roman" w:hAnsi="Times New Roman"/>
          <w:sz w:val="28"/>
          <w:szCs w:val="28"/>
        </w:rPr>
        <w:t xml:space="preserve"> по 2019 год, в течение которого предусматриваются:</w:t>
      </w:r>
    </w:p>
    <w:p w:rsidR="00560037" w:rsidRPr="009A3D40" w:rsidRDefault="00560037" w:rsidP="00560037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-создание системы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незаконной миграцией, адаптацией лиц, освободившихся из мест лишения свободы;</w:t>
      </w:r>
    </w:p>
    <w:p w:rsidR="00560037" w:rsidRPr="009A3D40" w:rsidRDefault="00560037" w:rsidP="00560037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lastRenderedPageBreak/>
        <w:t>- вовлечение в систему предупреждения правонарушений предприятий, учреждений, организаций всех форм собственности, а также общественных организаций;</w:t>
      </w:r>
    </w:p>
    <w:p w:rsidR="00560037" w:rsidRPr="009A3D40" w:rsidRDefault="00560037" w:rsidP="00560037">
      <w:pPr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560037" w:rsidRPr="009A3D40" w:rsidRDefault="00560037" w:rsidP="00560037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-снижение возможности возникновения чрезвычайных ситуаций природного, техногенного, экологического и санитарно-эпидемиологического характера;</w:t>
      </w:r>
    </w:p>
    <w:p w:rsidR="00560037" w:rsidRPr="000010C3" w:rsidRDefault="00560037" w:rsidP="005600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4. </w:t>
      </w:r>
      <w:r w:rsidRPr="000010C3">
        <w:rPr>
          <w:rFonts w:ascii="Times New Roman" w:hAnsi="Times New Roman"/>
          <w:sz w:val="28"/>
          <w:szCs w:val="28"/>
        </w:rPr>
        <w:t xml:space="preserve"> СИСТЕМА ПРОГРАММНЫХ МЕРОПРИЯТИЙ</w:t>
      </w:r>
    </w:p>
    <w:p w:rsidR="00560037" w:rsidRPr="009A3D40" w:rsidRDefault="00560037" w:rsidP="00560037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 xml:space="preserve"> Перечень мероприятий по реализации  муниципальной программы «Профилактика право</w:t>
      </w:r>
      <w:r>
        <w:rPr>
          <w:rFonts w:ascii="Times New Roman" w:hAnsi="Times New Roman"/>
          <w:sz w:val="28"/>
          <w:szCs w:val="28"/>
        </w:rPr>
        <w:t>нарушений  на территории Ивановского</w:t>
      </w:r>
      <w:r w:rsidRPr="009A3D4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</w:t>
      </w:r>
      <w:r w:rsidRPr="009A3D40">
        <w:rPr>
          <w:rFonts w:ascii="Times New Roman" w:hAnsi="Times New Roman"/>
          <w:sz w:val="28"/>
          <w:szCs w:val="28"/>
        </w:rPr>
        <w:t>ского</w:t>
      </w:r>
      <w:proofErr w:type="spellEnd"/>
      <w:r w:rsidRPr="009A3D40">
        <w:rPr>
          <w:rFonts w:ascii="Times New Roman" w:hAnsi="Times New Roman"/>
          <w:sz w:val="28"/>
          <w:szCs w:val="28"/>
        </w:rPr>
        <w:t xml:space="preserve"> района Новосибирской области  на 201</w:t>
      </w:r>
      <w:r>
        <w:rPr>
          <w:rFonts w:ascii="Times New Roman" w:hAnsi="Times New Roman"/>
          <w:sz w:val="28"/>
          <w:szCs w:val="28"/>
        </w:rPr>
        <w:t>8</w:t>
      </w:r>
      <w:r w:rsidRPr="009A3D40">
        <w:rPr>
          <w:rFonts w:ascii="Times New Roman" w:hAnsi="Times New Roman"/>
          <w:sz w:val="28"/>
          <w:szCs w:val="28"/>
        </w:rPr>
        <w:t xml:space="preserve">  - 2019 годы 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639"/>
        <w:gridCol w:w="144"/>
        <w:gridCol w:w="2177"/>
        <w:gridCol w:w="1506"/>
        <w:gridCol w:w="138"/>
        <w:gridCol w:w="2379"/>
      </w:tblGrid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3D4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A3D4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77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379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:rsidR="00560037" w:rsidRPr="009A3D40" w:rsidRDefault="00560037" w:rsidP="00C8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9" w:type="dxa"/>
            <w:shd w:val="clear" w:color="auto" w:fill="auto"/>
          </w:tcPr>
          <w:p w:rsidR="00560037" w:rsidRPr="009A3D40" w:rsidRDefault="00560037" w:rsidP="00C8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60037" w:rsidRPr="009A3D40" w:rsidTr="00C85DC2">
        <w:tc>
          <w:tcPr>
            <w:tcW w:w="9571" w:type="dxa"/>
            <w:gridSpan w:val="7"/>
            <w:shd w:val="clear" w:color="auto" w:fill="auto"/>
          </w:tcPr>
          <w:p w:rsidR="00560037" w:rsidRPr="00A92F05" w:rsidRDefault="00560037" w:rsidP="00C85DC2">
            <w:pPr>
              <w:pStyle w:val="a4"/>
              <w:jc w:val="center"/>
              <w:rPr>
                <w:sz w:val="28"/>
                <w:szCs w:val="28"/>
              </w:rPr>
            </w:pPr>
            <w:r w:rsidRPr="00A92F05">
              <w:rPr>
                <w:sz w:val="28"/>
                <w:szCs w:val="28"/>
              </w:rPr>
              <w:t>Профилактика правонарушений в отношении определенных категорий лиц</w:t>
            </w:r>
          </w:p>
          <w:p w:rsidR="00560037" w:rsidRPr="00A92F05" w:rsidRDefault="00560037" w:rsidP="00C85DC2">
            <w:pPr>
              <w:pStyle w:val="a4"/>
              <w:jc w:val="center"/>
              <w:rPr>
                <w:sz w:val="28"/>
                <w:szCs w:val="28"/>
              </w:rPr>
            </w:pPr>
            <w:r w:rsidRPr="00A92F05">
              <w:rPr>
                <w:sz w:val="28"/>
                <w:szCs w:val="28"/>
              </w:rPr>
              <w:t>и по отдельным видам противоправной деятельности.</w:t>
            </w:r>
          </w:p>
          <w:p w:rsidR="00560037" w:rsidRPr="009A3D40" w:rsidRDefault="00560037" w:rsidP="00C85DC2">
            <w:pPr>
              <w:pStyle w:val="a4"/>
              <w:jc w:val="center"/>
              <w:rPr>
                <w:sz w:val="28"/>
                <w:szCs w:val="28"/>
              </w:rPr>
            </w:pPr>
            <w:r w:rsidRPr="00A92F05">
              <w:rPr>
                <w:sz w:val="28"/>
                <w:szCs w:val="28"/>
              </w:rPr>
              <w:t>Профилактика правонарушений несовершеннолетних и молодежи.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9" w:type="dxa"/>
            <w:shd w:val="clear" w:color="auto" w:fill="auto"/>
          </w:tcPr>
          <w:p w:rsidR="00560037" w:rsidRPr="00A92F05" w:rsidRDefault="00560037" w:rsidP="00C85D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мероприятиях по </w:t>
            </w:r>
            <w:r w:rsidRPr="00A92F05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</w:rPr>
              <w:t>филактики правонарушений на тему</w:t>
            </w:r>
            <w:r w:rsidRPr="00A92F05">
              <w:rPr>
                <w:sz w:val="28"/>
                <w:szCs w:val="28"/>
              </w:rPr>
              <w:t>:</w:t>
            </w:r>
          </w:p>
          <w:p w:rsidR="00560037" w:rsidRPr="009A3D40" w:rsidRDefault="00560037" w:rsidP="00C85DC2">
            <w:pPr>
              <w:pStyle w:val="a4"/>
              <w:jc w:val="both"/>
            </w:pPr>
            <w:r w:rsidRPr="00A92F05">
              <w:rPr>
                <w:sz w:val="28"/>
                <w:szCs w:val="28"/>
              </w:rPr>
              <w:t xml:space="preserve">  - об орга</w:t>
            </w:r>
            <w:r>
              <w:rPr>
                <w:sz w:val="28"/>
                <w:szCs w:val="28"/>
              </w:rPr>
              <w:t xml:space="preserve">низации профилактики </w:t>
            </w:r>
            <w:r w:rsidRPr="00A92F05">
              <w:rPr>
                <w:sz w:val="28"/>
                <w:szCs w:val="28"/>
              </w:rPr>
              <w:t xml:space="preserve"> противоправного поведения несовершеннолетних, вступивших в конфликт с законом;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06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560037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 с участковым уполномоченным)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39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собрания на базе  школ  по проблемам профилактики семейного неблагополучия, </w:t>
            </w: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беспризорности и правонарушений несовершеннолетних 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1506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560037" w:rsidRPr="0051792E" w:rsidRDefault="00560037" w:rsidP="00C85D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Ивановская </w:t>
            </w:r>
            <w:r w:rsidRPr="0051792E">
              <w:rPr>
                <w:sz w:val="28"/>
                <w:szCs w:val="28"/>
              </w:rPr>
              <w:t>СОШ</w:t>
            </w:r>
          </w:p>
          <w:p w:rsidR="00560037" w:rsidRPr="009A3D40" w:rsidRDefault="00560037" w:rsidP="00C85DC2">
            <w:pPr>
              <w:pStyle w:val="a4"/>
            </w:pPr>
            <w:r w:rsidRPr="0051792E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39" w:type="dxa"/>
            <w:shd w:val="clear" w:color="auto" w:fill="auto"/>
          </w:tcPr>
          <w:p w:rsidR="00560037" w:rsidRPr="009A3D40" w:rsidRDefault="00560037" w:rsidP="00C85DC2">
            <w:pPr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06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соц. защите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39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направленных  на формирование духовно-нравственных ценностей, правовое, патриотическое воспитание.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21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06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560037" w:rsidRPr="002A01AE" w:rsidRDefault="00560037" w:rsidP="00C85DC2">
            <w:pPr>
              <w:pStyle w:val="a4"/>
              <w:rPr>
                <w:sz w:val="28"/>
                <w:szCs w:val="28"/>
              </w:rPr>
            </w:pPr>
            <w:r w:rsidRPr="002A01AE">
              <w:rPr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</w:rPr>
              <w:t>Ивановского</w:t>
            </w:r>
            <w:proofErr w:type="gramEnd"/>
            <w:r w:rsidRPr="002A01AE">
              <w:rPr>
                <w:sz w:val="28"/>
                <w:szCs w:val="28"/>
              </w:rPr>
              <w:t xml:space="preserve"> КДО</w:t>
            </w:r>
          </w:p>
          <w:p w:rsidR="00560037" w:rsidRPr="009A3D40" w:rsidRDefault="00560037" w:rsidP="00C85DC2">
            <w:pPr>
              <w:pStyle w:val="a4"/>
            </w:pPr>
            <w:r w:rsidRPr="002A01AE">
              <w:rPr>
                <w:sz w:val="28"/>
                <w:szCs w:val="28"/>
              </w:rPr>
              <w:t>(по согласованию)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39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игровых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 конкурсов для детей, подростков.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06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560037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КДО</w:t>
            </w:r>
          </w:p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39" w:type="dxa"/>
            <w:shd w:val="clear" w:color="auto" w:fill="auto"/>
          </w:tcPr>
          <w:p w:rsidR="00560037" w:rsidRPr="009A3D40" w:rsidRDefault="00560037" w:rsidP="00C85DC2">
            <w:pPr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Осуществление деятельности по пропаганде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ринципов 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здорового образа жизни путем проведения лекций, бесед среди детей, подростков, родительской общественности.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506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560037" w:rsidRPr="002A01AE" w:rsidRDefault="00560037" w:rsidP="00C85DC2">
            <w:pPr>
              <w:pStyle w:val="a4"/>
              <w:rPr>
                <w:sz w:val="28"/>
                <w:szCs w:val="28"/>
              </w:rPr>
            </w:pPr>
            <w:r w:rsidRPr="002A01A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Ивановского</w:t>
            </w:r>
            <w:r w:rsidRPr="002A01AE">
              <w:rPr>
                <w:sz w:val="28"/>
                <w:szCs w:val="28"/>
              </w:rPr>
              <w:t xml:space="preserve"> сельсовета</w:t>
            </w:r>
          </w:p>
          <w:p w:rsidR="00560037" w:rsidRPr="002A01AE" w:rsidRDefault="00560037" w:rsidP="00C85DC2">
            <w:pPr>
              <w:pStyle w:val="a4"/>
              <w:rPr>
                <w:sz w:val="28"/>
                <w:szCs w:val="28"/>
              </w:rPr>
            </w:pPr>
            <w:r w:rsidRPr="002A01AE">
              <w:rPr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</w:rPr>
              <w:t>Ивановского</w:t>
            </w:r>
            <w:proofErr w:type="gramEnd"/>
            <w:r w:rsidRPr="002A01AE">
              <w:rPr>
                <w:sz w:val="28"/>
                <w:szCs w:val="28"/>
              </w:rPr>
              <w:t xml:space="preserve"> КДО</w:t>
            </w:r>
          </w:p>
          <w:p w:rsidR="00560037" w:rsidRPr="009A3D40" w:rsidRDefault="00560037" w:rsidP="00C85DC2">
            <w:pPr>
              <w:pStyle w:val="a4"/>
            </w:pPr>
            <w:r w:rsidRPr="002A01AE">
              <w:rPr>
                <w:sz w:val="28"/>
                <w:szCs w:val="28"/>
              </w:rPr>
              <w:t>(по согласованию)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39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досуговых,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спортивных мероприятий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1506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517" w:type="dxa"/>
            <w:gridSpan w:val="2"/>
            <w:shd w:val="clear" w:color="auto" w:fill="auto"/>
          </w:tcPr>
          <w:p w:rsidR="00560037" w:rsidRDefault="00560037" w:rsidP="00C85D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</w:rPr>
              <w:t>Ивановского</w:t>
            </w:r>
            <w:proofErr w:type="gramEnd"/>
            <w:r>
              <w:rPr>
                <w:sz w:val="28"/>
                <w:szCs w:val="28"/>
              </w:rPr>
              <w:t xml:space="preserve"> КДО</w:t>
            </w:r>
          </w:p>
          <w:p w:rsidR="00560037" w:rsidRDefault="00560037" w:rsidP="00C85D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согласованию),</w:t>
            </w:r>
          </w:p>
          <w:p w:rsidR="00560037" w:rsidRPr="003D6859" w:rsidRDefault="00560037" w:rsidP="00C85D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методист по работе с молодежью </w:t>
            </w:r>
          </w:p>
          <w:p w:rsidR="00560037" w:rsidRPr="009A3D40" w:rsidRDefault="00560037" w:rsidP="00C85DC2">
            <w:pPr>
              <w:pStyle w:val="a4"/>
            </w:pPr>
          </w:p>
        </w:tc>
      </w:tr>
      <w:tr w:rsidR="00560037" w:rsidRPr="009A3D40" w:rsidTr="00C85DC2">
        <w:tc>
          <w:tcPr>
            <w:tcW w:w="9571" w:type="dxa"/>
            <w:gridSpan w:val="7"/>
            <w:shd w:val="clear" w:color="auto" w:fill="auto"/>
          </w:tcPr>
          <w:p w:rsidR="00560037" w:rsidRPr="003D6859" w:rsidRDefault="00560037" w:rsidP="00C8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859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Профилактика правонарушений среди лиц, проповедующих  экстремизм, подготавливающих и замышляющих совершение террористических  актов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560037" w:rsidRPr="009A3D40" w:rsidRDefault="00560037" w:rsidP="00C85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лекционных занятий   на базе  сельских клубов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профилактики конфликтов на межнациональной и межрелигиозной почве</w:t>
            </w:r>
          </w:p>
        </w:tc>
        <w:tc>
          <w:tcPr>
            <w:tcW w:w="2177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560037" w:rsidRPr="002A01AE" w:rsidRDefault="00560037" w:rsidP="00C85DC2">
            <w:pPr>
              <w:pStyle w:val="a4"/>
              <w:rPr>
                <w:sz w:val="28"/>
                <w:szCs w:val="28"/>
              </w:rPr>
            </w:pPr>
            <w:r w:rsidRPr="002A01A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Ивановского</w:t>
            </w:r>
            <w:r w:rsidRPr="002A01AE">
              <w:rPr>
                <w:sz w:val="28"/>
                <w:szCs w:val="28"/>
              </w:rPr>
              <w:t xml:space="preserve"> сельсовета</w:t>
            </w:r>
          </w:p>
          <w:p w:rsidR="00560037" w:rsidRDefault="00560037" w:rsidP="00C85DC2">
            <w:pPr>
              <w:pStyle w:val="a4"/>
              <w:rPr>
                <w:sz w:val="28"/>
                <w:szCs w:val="28"/>
              </w:rPr>
            </w:pPr>
            <w:r w:rsidRPr="002A01AE">
              <w:rPr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sz w:val="28"/>
                <w:szCs w:val="28"/>
              </w:rPr>
              <w:t>Ивановского</w:t>
            </w:r>
            <w:proofErr w:type="gramEnd"/>
            <w:r w:rsidRPr="002A01AE">
              <w:rPr>
                <w:sz w:val="28"/>
                <w:szCs w:val="28"/>
              </w:rPr>
              <w:t xml:space="preserve"> КДО </w:t>
            </w:r>
          </w:p>
          <w:p w:rsidR="00560037" w:rsidRPr="009A3D40" w:rsidRDefault="00560037" w:rsidP="00C85DC2">
            <w:pPr>
              <w:pStyle w:val="a4"/>
            </w:pPr>
            <w:r w:rsidRPr="002A01AE">
              <w:rPr>
                <w:sz w:val="28"/>
                <w:szCs w:val="28"/>
              </w:rPr>
              <w:t>(по согласованию)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560037" w:rsidRPr="009A3D40" w:rsidRDefault="00560037" w:rsidP="00C85DC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Проведение профилактической работы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, направленную на недопущение вовлечения детей и подростков в незаконную деятельность религиозных сект и экстремистских организаций.</w:t>
            </w:r>
            <w:proofErr w:type="gramEnd"/>
            <w:r w:rsidRPr="009A3D40">
              <w:rPr>
                <w:rFonts w:ascii="Times New Roman" w:hAnsi="Times New Roman"/>
                <w:sz w:val="28"/>
                <w:szCs w:val="28"/>
              </w:rPr>
              <w:t xml:space="preserve">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177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560037" w:rsidRPr="0051792E" w:rsidRDefault="00560037" w:rsidP="00C85DC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Ивановская </w:t>
            </w:r>
            <w:r w:rsidRPr="0051792E">
              <w:rPr>
                <w:sz w:val="28"/>
                <w:szCs w:val="28"/>
              </w:rPr>
              <w:t>СОШ</w:t>
            </w:r>
          </w:p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92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560037" w:rsidRPr="009A3D40" w:rsidRDefault="00560037" w:rsidP="00C85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бесед 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по выявл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ению и пресечению 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распространения литературы, аудио и видео материалов </w:t>
            </w: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2177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560037" w:rsidRPr="002A01AE" w:rsidRDefault="00560037" w:rsidP="00C85DC2">
            <w:pPr>
              <w:pStyle w:val="a4"/>
              <w:rPr>
                <w:sz w:val="28"/>
                <w:szCs w:val="28"/>
              </w:rPr>
            </w:pPr>
            <w:r w:rsidRPr="002A01AE"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Ивановского</w:t>
            </w:r>
            <w:proofErr w:type="gramEnd"/>
          </w:p>
          <w:p w:rsidR="00560037" w:rsidRPr="009A3D40" w:rsidRDefault="00560037" w:rsidP="00C85DC2">
            <w:pPr>
              <w:pStyle w:val="a4"/>
            </w:pPr>
            <w:r w:rsidRPr="002A01AE">
              <w:rPr>
                <w:sz w:val="28"/>
                <w:szCs w:val="28"/>
              </w:rPr>
              <w:t>сельсовета</w:t>
            </w:r>
          </w:p>
        </w:tc>
      </w:tr>
      <w:tr w:rsidR="00560037" w:rsidRPr="009A3D40" w:rsidTr="00C85DC2">
        <w:tc>
          <w:tcPr>
            <w:tcW w:w="9571" w:type="dxa"/>
            <w:gridSpan w:val="7"/>
            <w:shd w:val="clear" w:color="auto" w:fill="auto"/>
          </w:tcPr>
          <w:p w:rsidR="00560037" w:rsidRPr="002A01AE" w:rsidRDefault="00560037" w:rsidP="00C85DC2">
            <w:pPr>
              <w:pStyle w:val="a4"/>
              <w:jc w:val="center"/>
              <w:rPr>
                <w:sz w:val="28"/>
                <w:szCs w:val="28"/>
              </w:rPr>
            </w:pPr>
            <w:r w:rsidRPr="002A01AE">
              <w:rPr>
                <w:sz w:val="28"/>
                <w:szCs w:val="28"/>
              </w:rPr>
              <w:lastRenderedPageBreak/>
              <w:t>Профилактика нарушений законодательства о гражданстве, предупреждение</w:t>
            </w:r>
          </w:p>
          <w:p w:rsidR="00560037" w:rsidRPr="009A3D40" w:rsidRDefault="00560037" w:rsidP="00C85DC2">
            <w:pPr>
              <w:pStyle w:val="a4"/>
              <w:jc w:val="center"/>
            </w:pPr>
            <w:r w:rsidRPr="002A01AE">
              <w:rPr>
                <w:sz w:val="28"/>
                <w:szCs w:val="28"/>
              </w:rPr>
              <w:t>и пресечение нелегальной миграции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2177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Ивановского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60037" w:rsidRPr="009A3D40" w:rsidTr="00C85DC2">
        <w:tc>
          <w:tcPr>
            <w:tcW w:w="9571" w:type="dxa"/>
            <w:gridSpan w:val="7"/>
            <w:shd w:val="clear" w:color="auto" w:fill="auto"/>
          </w:tcPr>
          <w:p w:rsidR="00560037" w:rsidRPr="002A01AE" w:rsidRDefault="00560037" w:rsidP="00C85DC2">
            <w:pPr>
              <w:pStyle w:val="a4"/>
              <w:jc w:val="center"/>
              <w:rPr>
                <w:sz w:val="28"/>
                <w:szCs w:val="28"/>
              </w:rPr>
            </w:pPr>
            <w:r w:rsidRPr="002A01AE">
              <w:rPr>
                <w:sz w:val="28"/>
                <w:szCs w:val="28"/>
              </w:rPr>
              <w:t>Профилактика правонарушений среди лиц, освобожденных из мест лишения свободы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560037" w:rsidRPr="009A3D40" w:rsidRDefault="00560037" w:rsidP="00C85DC2">
            <w:pPr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2177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560037" w:rsidRPr="00786C9E" w:rsidRDefault="00560037" w:rsidP="00C85DC2">
            <w:pPr>
              <w:pStyle w:val="a4"/>
              <w:rPr>
                <w:sz w:val="28"/>
                <w:szCs w:val="28"/>
              </w:rPr>
            </w:pPr>
            <w:r w:rsidRPr="00786C9E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Ивановского</w:t>
            </w:r>
            <w:r w:rsidRPr="00786C9E">
              <w:rPr>
                <w:sz w:val="28"/>
                <w:szCs w:val="28"/>
              </w:rPr>
              <w:t xml:space="preserve"> сельсовета,</w:t>
            </w:r>
          </w:p>
          <w:p w:rsidR="00560037" w:rsidRPr="009A3D40" w:rsidRDefault="00560037" w:rsidP="00C85DC2">
            <w:pPr>
              <w:pStyle w:val="a4"/>
            </w:pPr>
            <w:r>
              <w:rPr>
                <w:sz w:val="28"/>
                <w:szCs w:val="28"/>
              </w:rPr>
              <w:t>с</w:t>
            </w:r>
            <w:r w:rsidRPr="00786C9E">
              <w:rPr>
                <w:sz w:val="28"/>
                <w:szCs w:val="28"/>
              </w:rPr>
              <w:t>пециалист по соц. защите</w:t>
            </w:r>
          </w:p>
        </w:tc>
      </w:tr>
      <w:tr w:rsidR="00560037" w:rsidRPr="009A3D40" w:rsidTr="00C85DC2">
        <w:tc>
          <w:tcPr>
            <w:tcW w:w="9571" w:type="dxa"/>
            <w:gridSpan w:val="7"/>
            <w:shd w:val="clear" w:color="auto" w:fill="auto"/>
          </w:tcPr>
          <w:p w:rsidR="00560037" w:rsidRPr="009A3D40" w:rsidRDefault="00560037" w:rsidP="00C8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C9E">
              <w:rPr>
                <w:rFonts w:ascii="Times New Roman" w:hAnsi="Times New Roman"/>
                <w:sz w:val="28"/>
                <w:szCs w:val="28"/>
              </w:rPr>
              <w:t>Профилактика правонарушений на административных участках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Организация проведения отчетов по результатам профилактической работы участковых уполномоченных полиции перед насел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административных участках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77" w:type="dxa"/>
            <w:shd w:val="clear" w:color="auto" w:fill="auto"/>
          </w:tcPr>
          <w:p w:rsidR="00560037" w:rsidRPr="00422558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558">
              <w:rPr>
                <w:rFonts w:ascii="Times New Roman" w:hAnsi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560037" w:rsidRPr="00423446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3446"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2379" w:type="dxa"/>
            <w:shd w:val="clear" w:color="auto" w:fill="auto"/>
          </w:tcPr>
          <w:p w:rsidR="00560037" w:rsidRPr="00423446" w:rsidRDefault="00560037" w:rsidP="00C85DC2">
            <w:pPr>
              <w:pStyle w:val="a4"/>
              <w:rPr>
                <w:sz w:val="28"/>
                <w:szCs w:val="28"/>
              </w:rPr>
            </w:pPr>
            <w:r w:rsidRPr="0042344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Ивановского</w:t>
            </w:r>
            <w:r w:rsidRPr="00423446">
              <w:rPr>
                <w:sz w:val="28"/>
                <w:szCs w:val="28"/>
              </w:rPr>
              <w:t xml:space="preserve"> сельсовета,</w:t>
            </w:r>
          </w:p>
          <w:p w:rsidR="00560037" w:rsidRPr="00423446" w:rsidRDefault="00560037" w:rsidP="00C85DC2">
            <w:pPr>
              <w:pStyle w:val="a4"/>
              <w:rPr>
                <w:sz w:val="28"/>
                <w:szCs w:val="28"/>
              </w:rPr>
            </w:pPr>
            <w:r w:rsidRPr="00423446">
              <w:rPr>
                <w:sz w:val="28"/>
                <w:szCs w:val="28"/>
              </w:rPr>
              <w:t>участковый уполномоченный</w:t>
            </w:r>
          </w:p>
          <w:p w:rsidR="00560037" w:rsidRPr="00423446" w:rsidRDefault="00560037" w:rsidP="00C85DC2">
            <w:pPr>
              <w:pStyle w:val="a4"/>
            </w:pPr>
            <w:r w:rsidRPr="00423446">
              <w:rPr>
                <w:sz w:val="28"/>
                <w:szCs w:val="28"/>
              </w:rPr>
              <w:t>(по согласованию)</w:t>
            </w:r>
          </w:p>
        </w:tc>
      </w:tr>
      <w:tr w:rsidR="00560037" w:rsidRPr="009A3D40" w:rsidTr="00C85DC2">
        <w:tc>
          <w:tcPr>
            <w:tcW w:w="9571" w:type="dxa"/>
            <w:gridSpan w:val="7"/>
            <w:shd w:val="clear" w:color="auto" w:fill="auto"/>
          </w:tcPr>
          <w:p w:rsidR="00560037" w:rsidRPr="00423446" w:rsidRDefault="00560037" w:rsidP="00C85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446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Информационное обеспечение деятельности субъектов профилактики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560037" w:rsidRPr="009A3D40" w:rsidRDefault="00560037" w:rsidP="00C85DC2">
            <w:pPr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Информирование населения  поселения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мероприятиях по проведению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мероприяий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выявлению и уничтожению зарослей дикорастущей конопли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77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 тыс. руб.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560037" w:rsidRPr="009A3D40" w:rsidRDefault="00560037" w:rsidP="00C85DC2">
            <w:pPr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 поселения о заболеваниях, развивающихся в результате злоупотребления алкогольной продукции и </w:t>
            </w:r>
            <w:proofErr w:type="spellStart"/>
            <w:r w:rsidRPr="009A3D40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 ежегодном обследовании ФЛГ</w:t>
            </w:r>
          </w:p>
        </w:tc>
        <w:tc>
          <w:tcPr>
            <w:tcW w:w="2177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560037" w:rsidRPr="00423446" w:rsidRDefault="00560037" w:rsidP="00C85DC2">
            <w:pPr>
              <w:pStyle w:val="a4"/>
              <w:rPr>
                <w:sz w:val="28"/>
                <w:szCs w:val="28"/>
              </w:rPr>
            </w:pPr>
            <w:r w:rsidRPr="00423446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Ивановского</w:t>
            </w:r>
            <w:r w:rsidRPr="00423446">
              <w:rPr>
                <w:sz w:val="28"/>
                <w:szCs w:val="28"/>
              </w:rPr>
              <w:t xml:space="preserve"> сельсовета,</w:t>
            </w:r>
          </w:p>
          <w:p w:rsidR="00560037" w:rsidRPr="009A3D40" w:rsidRDefault="00560037" w:rsidP="00C85DC2">
            <w:pPr>
              <w:pStyle w:val="a4"/>
            </w:pPr>
            <w:r w:rsidRPr="00423446">
              <w:rPr>
                <w:sz w:val="28"/>
                <w:szCs w:val="28"/>
              </w:rPr>
              <w:t>специалисты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423446">
              <w:rPr>
                <w:sz w:val="28"/>
                <w:szCs w:val="28"/>
              </w:rPr>
              <w:t xml:space="preserve"> </w:t>
            </w:r>
            <w:proofErr w:type="gramStart"/>
            <w:r w:rsidRPr="00423446">
              <w:rPr>
                <w:sz w:val="28"/>
                <w:szCs w:val="28"/>
              </w:rPr>
              <w:t>у</w:t>
            </w:r>
            <w:proofErr w:type="gramEnd"/>
            <w:r w:rsidRPr="00423446">
              <w:rPr>
                <w:sz w:val="28"/>
                <w:szCs w:val="28"/>
              </w:rPr>
              <w:t>чреждений (по согласованию)</w:t>
            </w:r>
          </w:p>
        </w:tc>
      </w:tr>
      <w:tr w:rsidR="00560037" w:rsidRPr="009A3D40" w:rsidTr="00C85DC2">
        <w:tc>
          <w:tcPr>
            <w:tcW w:w="588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83" w:type="dxa"/>
            <w:gridSpan w:val="2"/>
            <w:shd w:val="clear" w:color="auto" w:fill="auto"/>
          </w:tcPr>
          <w:p w:rsidR="00560037" w:rsidRPr="009A3D40" w:rsidRDefault="00560037" w:rsidP="00C85D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Информирования населения о  формировании сознания законопослушного поведения участников дорожного движения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77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,0 ты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44" w:type="dxa"/>
            <w:gridSpan w:val="2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  <w:tc>
          <w:tcPr>
            <w:tcW w:w="2379" w:type="dxa"/>
            <w:shd w:val="clear" w:color="auto" w:fill="auto"/>
          </w:tcPr>
          <w:p w:rsidR="00560037" w:rsidRPr="009A3D40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D4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 w:rsidRPr="009A3D4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560037" w:rsidRPr="00463E4F" w:rsidRDefault="00560037" w:rsidP="00560037">
      <w:pPr>
        <w:jc w:val="center"/>
        <w:rPr>
          <w:rFonts w:ascii="Times New Roman" w:hAnsi="Times New Roman"/>
          <w:sz w:val="28"/>
          <w:szCs w:val="28"/>
        </w:rPr>
      </w:pPr>
    </w:p>
    <w:p w:rsidR="00560037" w:rsidRPr="00463E4F" w:rsidRDefault="00560037" w:rsidP="005600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5 </w:t>
      </w:r>
      <w:r w:rsidRPr="00463E4F">
        <w:rPr>
          <w:rFonts w:ascii="Times New Roman" w:hAnsi="Times New Roman"/>
          <w:sz w:val="28"/>
          <w:szCs w:val="28"/>
        </w:rPr>
        <w:t xml:space="preserve"> НОРМАТИВНОЕ ОБЕСПЕЧЕНИЕ</w:t>
      </w:r>
    </w:p>
    <w:p w:rsidR="00560037" w:rsidRPr="009A3D40" w:rsidRDefault="00560037" w:rsidP="00560037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lastRenderedPageBreak/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560037" w:rsidRPr="00463E4F" w:rsidRDefault="00560037" w:rsidP="00560037">
      <w:pPr>
        <w:jc w:val="center"/>
        <w:rPr>
          <w:rFonts w:ascii="Times New Roman" w:hAnsi="Times New Roman"/>
          <w:sz w:val="28"/>
          <w:szCs w:val="28"/>
        </w:rPr>
      </w:pPr>
      <w:r w:rsidRPr="00463E4F">
        <w:rPr>
          <w:rFonts w:ascii="Times New Roman" w:hAnsi="Times New Roman"/>
          <w:sz w:val="28"/>
          <w:szCs w:val="28"/>
        </w:rPr>
        <w:t>Раздел 6  ОЦЕНКА ЭФФЕКТИВНОСТИ СОЦИАЛЬНО-ЭКОНОМИЧЕСКИХ  И ЭКОЛОГИЧЕСКИХ ПОСЛЕДСТВИЙ ОТ РЕАЛИЗАЦИИ ПРОГРАММЫ</w:t>
      </w:r>
    </w:p>
    <w:p w:rsidR="00560037" w:rsidRPr="009A3D40" w:rsidRDefault="00560037" w:rsidP="005600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Реализация 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560037" w:rsidRPr="009A3D40" w:rsidRDefault="00560037" w:rsidP="0056003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Выполнение профилактических мероприятий программы обеспечит формирование позитивных моральных и нравственных ценностей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 занимающегося физической культурой и спортом.</w:t>
      </w:r>
    </w:p>
    <w:p w:rsidR="00560037" w:rsidRPr="009A3D40" w:rsidRDefault="00560037" w:rsidP="00560037">
      <w:pPr>
        <w:ind w:firstLine="708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:rsidR="00560037" w:rsidRPr="009A3D40" w:rsidRDefault="00560037" w:rsidP="00560037">
      <w:pPr>
        <w:ind w:firstLine="708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560037" w:rsidRPr="009A3D40" w:rsidRDefault="00560037" w:rsidP="00560037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 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560037" w:rsidRPr="009A3D40" w:rsidRDefault="00560037" w:rsidP="00560037">
      <w:pPr>
        <w:jc w:val="both"/>
        <w:rPr>
          <w:rFonts w:ascii="Times New Roman" w:hAnsi="Times New Roman"/>
          <w:sz w:val="28"/>
          <w:szCs w:val="28"/>
        </w:rPr>
      </w:pPr>
      <w:r w:rsidRPr="009A3D40">
        <w:rPr>
          <w:rFonts w:ascii="Times New Roman" w:hAnsi="Times New Roman"/>
          <w:sz w:val="28"/>
          <w:szCs w:val="28"/>
        </w:rPr>
        <w:t>- создание дополнительных условий для вовлечения несовершеннолетних группы риска в работу кружков и спортивных секций.</w:t>
      </w:r>
    </w:p>
    <w:p w:rsidR="00560037" w:rsidRDefault="00560037" w:rsidP="005600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ПОСТАНОВЛЕНИЕ </w:t>
      </w:r>
    </w:p>
    <w:p w:rsidR="00560037" w:rsidRDefault="00560037" w:rsidP="005600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0037" w:rsidRDefault="00560037" w:rsidP="005600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17.09.2018</w:t>
      </w:r>
      <w:r w:rsidRPr="004E5968">
        <w:rPr>
          <w:rFonts w:ascii="Times New Roman" w:hAnsi="Times New Roman"/>
          <w:bCs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</w:t>
      </w:r>
      <w:r w:rsidRPr="004E5968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№41</w:t>
      </w:r>
    </w:p>
    <w:p w:rsidR="00560037" w:rsidRDefault="00560037" w:rsidP="005600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0037" w:rsidRPr="004405DD" w:rsidRDefault="00560037" w:rsidP="005600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bCs/>
          <w:color w:val="000000"/>
          <w:sz w:val="28"/>
          <w:szCs w:val="28"/>
        </w:rPr>
        <w:t>О Координационном совете в сфере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05DD">
        <w:rPr>
          <w:rFonts w:ascii="Times New Roman" w:hAnsi="Times New Roman"/>
          <w:bCs/>
          <w:color w:val="000000"/>
          <w:sz w:val="28"/>
          <w:szCs w:val="28"/>
        </w:rPr>
        <w:t>профилактики правонарушений</w:t>
      </w:r>
    </w:p>
    <w:p w:rsidR="00560037" w:rsidRPr="004405DD" w:rsidRDefault="00560037" w:rsidP="005600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</w:p>
    <w:p w:rsidR="00560037" w:rsidRPr="004405DD" w:rsidRDefault="00560037" w:rsidP="005600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 </w:t>
      </w:r>
    </w:p>
    <w:p w:rsidR="00560037" w:rsidRDefault="00560037" w:rsidP="005600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lastRenderedPageBreak/>
        <w:t>Во исполнение федеральных законов  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, Устава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</w:t>
      </w:r>
      <w:r w:rsidRPr="004405D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Pr="004405DD">
        <w:rPr>
          <w:rFonts w:ascii="Times New Roman" w:hAnsi="Times New Roman"/>
          <w:color w:val="000000"/>
          <w:sz w:val="28"/>
          <w:szCs w:val="28"/>
        </w:rPr>
        <w:t>:</w:t>
      </w:r>
    </w:p>
    <w:p w:rsidR="00560037" w:rsidRPr="004405DD" w:rsidRDefault="00560037" w:rsidP="005600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1.</w:t>
      </w:r>
      <w:r w:rsidRPr="004405DD">
        <w:rPr>
          <w:rFonts w:ascii="Times New Roman" w:hAnsi="Times New Roman"/>
          <w:color w:val="000000"/>
          <w:sz w:val="28"/>
          <w:szCs w:val="28"/>
        </w:rPr>
        <w:t xml:space="preserve">Создать Координационный совет в сфере профилактики правонарушений на территории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4405DD">
        <w:rPr>
          <w:rFonts w:ascii="Times New Roman" w:hAnsi="Times New Roman"/>
          <w:color w:val="000000"/>
          <w:sz w:val="28"/>
          <w:szCs w:val="28"/>
        </w:rPr>
        <w:t xml:space="preserve"> и утвердить его состав (приложение № 1).</w:t>
      </w:r>
    </w:p>
    <w:p w:rsidR="00560037" w:rsidRPr="004405DD" w:rsidRDefault="00560037" w:rsidP="0056003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2.</w:t>
      </w:r>
      <w:r w:rsidRPr="004405DD">
        <w:rPr>
          <w:rFonts w:ascii="Times New Roman" w:hAnsi="Times New Roman"/>
          <w:color w:val="000000"/>
          <w:sz w:val="28"/>
          <w:szCs w:val="28"/>
        </w:rPr>
        <w:t xml:space="preserve">Утвердить Положение о Координационном совете в сфере профилактики правонарушений на территории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4405DD">
        <w:rPr>
          <w:rFonts w:ascii="Times New Roman" w:hAnsi="Times New Roman"/>
          <w:color w:val="000000"/>
          <w:sz w:val="28"/>
          <w:szCs w:val="28"/>
        </w:rPr>
        <w:t xml:space="preserve"> (приложение № 2).</w:t>
      </w:r>
    </w:p>
    <w:p w:rsidR="00560037" w:rsidRDefault="00560037" w:rsidP="005600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3</w:t>
      </w:r>
      <w:r w:rsidRPr="00F367D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Опубликовать настоящее   постановление в периодическом печатном издании   «Бюллетень органов местного самоуправления муниципального образования Ивановского сельсовета» и разместить на официальном сайте администрации Ивановского сельсовета в информационно – коммуникационной сети Интернет.</w:t>
      </w:r>
    </w:p>
    <w:p w:rsidR="00560037" w:rsidRPr="00F367D0" w:rsidRDefault="00560037" w:rsidP="00560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</w:t>
      </w:r>
      <w:r w:rsidRPr="00F367D0">
        <w:rPr>
          <w:rFonts w:ascii="Times New Roman" w:hAnsi="Times New Roman"/>
          <w:sz w:val="28"/>
          <w:szCs w:val="28"/>
        </w:rPr>
        <w:t>. </w:t>
      </w:r>
      <w:proofErr w:type="gramStart"/>
      <w:r w:rsidRPr="00F367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67D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0037" w:rsidRPr="00F367D0" w:rsidRDefault="00560037" w:rsidP="00560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8"/>
        <w:tblW w:w="9427" w:type="dxa"/>
        <w:tblLook w:val="04A0" w:firstRow="1" w:lastRow="0" w:firstColumn="1" w:lastColumn="0" w:noHBand="0" w:noVBand="1"/>
      </w:tblPr>
      <w:tblGrid>
        <w:gridCol w:w="4077"/>
        <w:gridCol w:w="3402"/>
        <w:gridCol w:w="1948"/>
      </w:tblGrid>
      <w:tr w:rsidR="00560037" w:rsidRPr="00017472" w:rsidTr="00C85DC2">
        <w:trPr>
          <w:trHeight w:val="3105"/>
        </w:trPr>
        <w:tc>
          <w:tcPr>
            <w:tcW w:w="4077" w:type="dxa"/>
          </w:tcPr>
          <w:p w:rsidR="00560037" w:rsidRPr="00017472" w:rsidRDefault="00560037" w:rsidP="00C85D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0037" w:rsidRPr="00017472" w:rsidRDefault="00560037" w:rsidP="00C85DC2">
            <w:pPr>
              <w:rPr>
                <w:rFonts w:ascii="Times New Roman" w:hAnsi="Times New Roman"/>
                <w:sz w:val="18"/>
                <w:szCs w:val="18"/>
              </w:rPr>
            </w:pPr>
            <w:r w:rsidRPr="00017472">
              <w:rPr>
                <w:rFonts w:ascii="Times New Roman" w:hAnsi="Times New Roman"/>
                <w:sz w:val="28"/>
                <w:szCs w:val="28"/>
              </w:rPr>
              <w:t xml:space="preserve">Глава Ивановского сельсовета                                                                          </w:t>
            </w:r>
            <w:proofErr w:type="spellStart"/>
            <w:r w:rsidRPr="00017472">
              <w:rPr>
                <w:rFonts w:ascii="Times New Roman" w:hAnsi="Times New Roman"/>
                <w:sz w:val="28"/>
                <w:szCs w:val="28"/>
              </w:rPr>
              <w:t>Баганского</w:t>
            </w:r>
            <w:proofErr w:type="spellEnd"/>
            <w:r w:rsidRPr="00017472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 </w:t>
            </w:r>
          </w:p>
        </w:tc>
        <w:tc>
          <w:tcPr>
            <w:tcW w:w="3402" w:type="dxa"/>
          </w:tcPr>
          <w:p w:rsidR="00560037" w:rsidRPr="00017472" w:rsidRDefault="00560037" w:rsidP="00C85D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8" w:type="dxa"/>
          </w:tcPr>
          <w:p w:rsidR="00560037" w:rsidRPr="00017472" w:rsidRDefault="00560037" w:rsidP="00C85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037" w:rsidRPr="00017472" w:rsidRDefault="00560037" w:rsidP="00C85D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0037" w:rsidRPr="00017472" w:rsidRDefault="00560037" w:rsidP="00C85DC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472">
              <w:rPr>
                <w:rFonts w:ascii="Times New Roman" w:hAnsi="Times New Roman"/>
                <w:sz w:val="28"/>
                <w:szCs w:val="28"/>
              </w:rPr>
              <w:t>А.К.Ритер</w:t>
            </w:r>
            <w:proofErr w:type="spellEnd"/>
          </w:p>
        </w:tc>
      </w:tr>
    </w:tbl>
    <w:p w:rsidR="00560037" w:rsidRDefault="00560037" w:rsidP="00560037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ПРИЛОЖЕНИЕ № 1</w:t>
      </w:r>
    </w:p>
    <w:p w:rsidR="00560037" w:rsidRDefault="00560037" w:rsidP="00560037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УТВЕРЖДЕН</w:t>
      </w:r>
    </w:p>
    <w:p w:rsidR="00560037" w:rsidRDefault="00560037" w:rsidP="00560037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постановлением а</w:t>
      </w:r>
      <w:r w:rsidRPr="0060656B">
        <w:rPr>
          <w:rFonts w:ascii="Times New Roman" w:hAnsi="Times New Roman"/>
          <w:bCs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560037" w:rsidRDefault="00560037" w:rsidP="00560037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656B">
        <w:rPr>
          <w:rFonts w:ascii="Times New Roman" w:hAnsi="Times New Roman"/>
          <w:color w:val="000000"/>
          <w:sz w:val="28"/>
          <w:szCs w:val="28"/>
        </w:rPr>
        <w:t xml:space="preserve">района </w:t>
      </w:r>
    </w:p>
    <w:p w:rsidR="00560037" w:rsidRDefault="00560037" w:rsidP="00560037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 w:rsidRPr="0060656B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17.09.2018  №41</w:t>
      </w:r>
    </w:p>
    <w:p w:rsidR="00560037" w:rsidRDefault="00560037" w:rsidP="005600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60037" w:rsidRPr="004405DD" w:rsidRDefault="00560037" w:rsidP="005600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560037" w:rsidRPr="004405DD" w:rsidRDefault="00560037" w:rsidP="005600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 xml:space="preserve">Координационного совета в сфере профилактики правонарушений на территории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560037" w:rsidRPr="004405DD" w:rsidRDefault="00560037" w:rsidP="005600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53"/>
      </w:tblGrid>
      <w:tr w:rsidR="00560037" w:rsidRPr="004405DD" w:rsidTr="00C85DC2"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37" w:rsidRPr="004405DD" w:rsidRDefault="00560037" w:rsidP="00C85D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5DD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Координационного 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37" w:rsidRPr="004405DD" w:rsidRDefault="00560037" w:rsidP="00C85D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5D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Ритер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А.К. - Г</w:t>
            </w:r>
            <w:r w:rsidRPr="00440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60037" w:rsidRPr="004405DD" w:rsidTr="00C85DC2"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37" w:rsidRPr="004405DD" w:rsidRDefault="00560037" w:rsidP="00C85D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5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Заместитель председателя Координационного 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37" w:rsidRPr="004405DD" w:rsidRDefault="00560037" w:rsidP="00C85D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Фоменко Н.Н. – специалист 2 разряда администрации    </w:t>
            </w:r>
            <w:r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60037" w:rsidRPr="004405DD" w:rsidTr="00C85DC2"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37" w:rsidRPr="004405DD" w:rsidRDefault="00560037" w:rsidP="00C85D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5DD"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Координационного 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37" w:rsidRPr="004405DD" w:rsidRDefault="00560037" w:rsidP="00C85D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Ритер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Е.А. - </w:t>
            </w:r>
            <w:r w:rsidRPr="004405D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юрист-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категории Ивановского сельсовета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560037" w:rsidRPr="004405DD" w:rsidTr="00C85DC2"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37" w:rsidRPr="004405DD" w:rsidRDefault="00560037" w:rsidP="00C85D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5DD">
              <w:rPr>
                <w:rFonts w:ascii="Times New Roman" w:hAnsi="Times New Roman"/>
                <w:color w:val="000000"/>
                <w:sz w:val="28"/>
                <w:szCs w:val="28"/>
              </w:rPr>
              <w:t>Члены Координационного совета:</w:t>
            </w: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37" w:rsidRPr="004405DD" w:rsidRDefault="00560037" w:rsidP="00C85D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5D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560037" w:rsidRPr="004405DD" w:rsidTr="00C85DC2">
        <w:trPr>
          <w:trHeight w:val="465"/>
        </w:trPr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37" w:rsidRPr="004405DD" w:rsidRDefault="00560037" w:rsidP="00C85D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37" w:rsidRDefault="00560037" w:rsidP="00C85D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Мищенко Б.А. - д</w:t>
            </w:r>
            <w:r w:rsidRPr="00440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епутат совета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  <w:p w:rsidR="00560037" w:rsidRPr="004405DD" w:rsidRDefault="00560037" w:rsidP="00C85D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60037" w:rsidRPr="004405DD" w:rsidTr="00C85DC2">
        <w:trPr>
          <w:trHeight w:val="112"/>
        </w:trPr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37" w:rsidRPr="004405DD" w:rsidRDefault="00560037" w:rsidP="00C85D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37" w:rsidRPr="004405DD" w:rsidRDefault="00560037" w:rsidP="00C85D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Кривошеев Ю.В. - д</w:t>
            </w:r>
            <w:r w:rsidRPr="004405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епутат совета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депутатов </w:t>
            </w:r>
            <w:r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560037" w:rsidRPr="004405DD" w:rsidRDefault="00560037" w:rsidP="005600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 </w:t>
      </w:r>
    </w:p>
    <w:p w:rsidR="00560037" w:rsidRPr="004405DD" w:rsidRDefault="00560037" w:rsidP="005600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 </w:t>
      </w:r>
    </w:p>
    <w:p w:rsidR="00560037" w:rsidRDefault="00560037" w:rsidP="00C85DC2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 </w:t>
      </w:r>
    </w:p>
    <w:p w:rsidR="00560037" w:rsidRDefault="00560037" w:rsidP="00560037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ПРИЛОЖЕНИЕ</w:t>
      </w:r>
      <w:r w:rsidRPr="004405DD">
        <w:rPr>
          <w:rFonts w:ascii="Times New Roman" w:hAnsi="Times New Roman"/>
          <w:bCs/>
          <w:color w:val="000000"/>
          <w:sz w:val="28"/>
          <w:szCs w:val="28"/>
        </w:rPr>
        <w:t xml:space="preserve"> №2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left="495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УТВЕРЖДЕНО</w:t>
      </w:r>
      <w:r w:rsidRPr="004405D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60037" w:rsidRDefault="00560037" w:rsidP="00560037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постановлением а</w:t>
      </w:r>
      <w:r w:rsidRPr="0060656B">
        <w:rPr>
          <w:rFonts w:ascii="Times New Roman" w:hAnsi="Times New Roman"/>
          <w:bCs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560037" w:rsidRDefault="00560037" w:rsidP="00560037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656B">
        <w:rPr>
          <w:rFonts w:ascii="Times New Roman" w:hAnsi="Times New Roman"/>
          <w:color w:val="000000"/>
          <w:sz w:val="28"/>
          <w:szCs w:val="28"/>
        </w:rPr>
        <w:t>района</w:t>
      </w:r>
    </w:p>
    <w:p w:rsidR="00560037" w:rsidRDefault="00560037" w:rsidP="00560037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 w:rsidRPr="0060656B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17.09.2018  №41</w:t>
      </w:r>
    </w:p>
    <w:p w:rsidR="00560037" w:rsidRPr="004405DD" w:rsidRDefault="00560037" w:rsidP="0056003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 </w:t>
      </w:r>
    </w:p>
    <w:p w:rsidR="00560037" w:rsidRPr="004405DD" w:rsidRDefault="00560037" w:rsidP="005600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560037" w:rsidRPr="004405DD" w:rsidRDefault="00560037" w:rsidP="005600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 xml:space="preserve">о Координационном совете в сфере профилактики правонарушений на территории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560037" w:rsidRPr="004405DD" w:rsidRDefault="00560037" w:rsidP="005600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 </w:t>
      </w:r>
    </w:p>
    <w:p w:rsidR="00560037" w:rsidRPr="004405DD" w:rsidRDefault="00560037" w:rsidP="005600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4405DD">
        <w:rPr>
          <w:rFonts w:ascii="Times New Roman" w:hAnsi="Times New Roman"/>
          <w:color w:val="000000"/>
          <w:sz w:val="28"/>
          <w:szCs w:val="28"/>
        </w:rPr>
        <w:t xml:space="preserve">Координационный совет в сфере профилактики правонарушений на территории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4405DD">
        <w:rPr>
          <w:rFonts w:ascii="Times New Roman" w:hAnsi="Times New Roman"/>
          <w:color w:val="000000"/>
          <w:sz w:val="28"/>
          <w:szCs w:val="28"/>
        </w:rPr>
        <w:t xml:space="preserve"> 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4405DD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  <w:r w:rsidRPr="004405DD">
        <w:rPr>
          <w:rFonts w:ascii="Times New Roman" w:hAnsi="Times New Roman"/>
          <w:color w:val="000000"/>
          <w:sz w:val="28"/>
          <w:szCs w:val="28"/>
        </w:rPr>
        <w:t>), борьбы с пьянством, алкоголизмом, наркоманией, безнадзорностью, беспризорностью несовершеннолетних, социальную</w:t>
      </w:r>
      <w:proofErr w:type="gramEnd"/>
      <w:r w:rsidRPr="004405D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405DD">
        <w:rPr>
          <w:rFonts w:ascii="Times New Roman" w:hAnsi="Times New Roman"/>
          <w:color w:val="000000"/>
          <w:sz w:val="28"/>
          <w:szCs w:val="28"/>
        </w:rPr>
        <w:t xml:space="preserve">адаптацию, правового просвещения и информирования, социальной адаптации лиц, находящихся в трудной жизненной ситуации, </w:t>
      </w:r>
      <w:proofErr w:type="spellStart"/>
      <w:r w:rsidRPr="004405DD">
        <w:rPr>
          <w:rFonts w:ascii="Times New Roman" w:hAnsi="Times New Roman"/>
          <w:color w:val="000000"/>
          <w:sz w:val="28"/>
          <w:szCs w:val="28"/>
        </w:rPr>
        <w:t>ресоциализации</w:t>
      </w:r>
      <w:proofErr w:type="spellEnd"/>
      <w:r w:rsidRPr="004405DD">
        <w:rPr>
          <w:rFonts w:ascii="Times New Roman" w:hAnsi="Times New Roman"/>
          <w:color w:val="000000"/>
          <w:sz w:val="28"/>
          <w:szCs w:val="28"/>
        </w:rPr>
        <w:t xml:space="preserve">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</w:t>
      </w:r>
      <w:r w:rsidRPr="004405DD">
        <w:rPr>
          <w:rFonts w:ascii="Times New Roman" w:hAnsi="Times New Roman"/>
          <w:color w:val="000000"/>
          <w:sz w:val="28"/>
          <w:szCs w:val="28"/>
        </w:rPr>
        <w:lastRenderedPageBreak/>
        <w:t>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</w:t>
      </w:r>
      <w:proofErr w:type="gramEnd"/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 xml:space="preserve">1.3. </w:t>
      </w:r>
      <w:proofErr w:type="gramStart"/>
      <w:r w:rsidRPr="004405DD">
        <w:rPr>
          <w:rFonts w:ascii="Times New Roman" w:hAnsi="Times New Roman"/>
          <w:color w:val="000000"/>
          <w:sz w:val="28"/>
          <w:szCs w:val="28"/>
        </w:rPr>
        <w:t xml:space="preserve">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4405DD">
        <w:rPr>
          <w:rFonts w:ascii="Times New Roman" w:hAnsi="Times New Roman"/>
          <w:color w:val="000000"/>
          <w:sz w:val="28"/>
          <w:szCs w:val="28"/>
        </w:rPr>
        <w:t>, муниципальными правовыми актами и</w:t>
      </w:r>
      <w:proofErr w:type="gramEnd"/>
      <w:r w:rsidRPr="004405DD">
        <w:rPr>
          <w:rFonts w:ascii="Times New Roman" w:hAnsi="Times New Roman"/>
          <w:color w:val="000000"/>
          <w:sz w:val="28"/>
          <w:szCs w:val="28"/>
        </w:rPr>
        <w:t xml:space="preserve"> настоящим Положением. 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2. Основные направления деятельности Координационного совета.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2.1. Основными направлениями деятельности Координационного совета являются: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1) защита личности, общества и государства от противоправных посягательств;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2) предупреждение правонарушений;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3) развитие системы профилактического учета лиц, склонных к совершению правонарушений;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4) организация охраны общественного порядка, в том числе при проведении спортивных, зрелищных и иных массовых мероприятий;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5) организация общественной безопасности, в том числе безопасности дорожного движения и транспортной безопасности;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6) противодействие незаконной миграции;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 xml:space="preserve">9) противодействие незаконному обороту наркотических средств, психотропных веществ и их </w:t>
      </w:r>
      <w:proofErr w:type="spellStart"/>
      <w:r w:rsidRPr="004405DD">
        <w:rPr>
          <w:rFonts w:ascii="Times New Roman" w:hAnsi="Times New Roman"/>
          <w:color w:val="000000"/>
          <w:sz w:val="28"/>
          <w:szCs w:val="28"/>
        </w:rPr>
        <w:t>прекурсоров</w:t>
      </w:r>
      <w:proofErr w:type="spellEnd"/>
      <w:r w:rsidRPr="004405DD">
        <w:rPr>
          <w:rFonts w:ascii="Times New Roman" w:hAnsi="Times New Roman"/>
          <w:color w:val="000000"/>
          <w:sz w:val="28"/>
          <w:szCs w:val="28"/>
        </w:rPr>
        <w:t>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10) обеспечение защиты и охраны частной, государственной, муниципальной и иных форм собственности;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11) обеспечение экономической безопасности;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12) противодействие коррупции, выявление и устранение причин и условий ее возникновения;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13) обеспечение экологической безопасности, охрана окружающей среды;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lastRenderedPageBreak/>
        <w:t>14) обеспечение пожарной безопасности;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16) повышение уровня правовой грамотности и развитие правосознания граждан.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2.2. Координационный совет с целью выполнения возложенных на него задач осуществляет следующие функции: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осуществляет мониторинг состояния общественного порядка и процессов, влияющих на его изменение, на территории</w:t>
      </w:r>
      <w:r w:rsidRPr="007D3058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4405DD">
        <w:rPr>
          <w:rFonts w:ascii="Times New Roman" w:hAnsi="Times New Roman"/>
          <w:color w:val="000000"/>
          <w:sz w:val="28"/>
          <w:szCs w:val="28"/>
        </w:rPr>
        <w:t>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 xml:space="preserve">- определяет приоритетные направления, цели и задачи профилактики правонарушений с учетом складывающейся криминологической ситуации в </w:t>
      </w:r>
      <w:r>
        <w:rPr>
          <w:rFonts w:ascii="Times New Roman" w:hAnsi="Times New Roman"/>
          <w:color w:val="000000"/>
          <w:sz w:val="28"/>
          <w:szCs w:val="28"/>
        </w:rPr>
        <w:t>муниципальном образовании</w:t>
      </w:r>
      <w:r w:rsidRPr="004405DD">
        <w:rPr>
          <w:rFonts w:ascii="Times New Roman" w:hAnsi="Times New Roman"/>
          <w:color w:val="000000"/>
          <w:sz w:val="28"/>
          <w:szCs w:val="28"/>
        </w:rPr>
        <w:t>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осуществляет планирование в сфере профилактики правонарушений;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принимает участие в пропаганде правовых знаний среди населения с привлечением сотрудников правоохранительных органов;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 xml:space="preserve"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</w:t>
      </w:r>
      <w:proofErr w:type="gramStart"/>
      <w:r w:rsidRPr="004405DD">
        <w:rPr>
          <w:rFonts w:ascii="Times New Roman" w:hAnsi="Times New Roman"/>
          <w:color w:val="000000"/>
          <w:sz w:val="28"/>
          <w:szCs w:val="28"/>
        </w:rPr>
        <w:t>контролем за</w:t>
      </w:r>
      <w:proofErr w:type="gramEnd"/>
      <w:r w:rsidRPr="004405DD">
        <w:rPr>
          <w:rFonts w:ascii="Times New Roman" w:hAnsi="Times New Roman"/>
          <w:color w:val="000000"/>
          <w:sz w:val="28"/>
          <w:szCs w:val="28"/>
        </w:rPr>
        <w:t xml:space="preserve"> соблюдением правил торговли спиртными напитками на территории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4405DD">
        <w:rPr>
          <w:rFonts w:ascii="Times New Roman" w:hAnsi="Times New Roman"/>
          <w:color w:val="000000"/>
          <w:sz w:val="28"/>
          <w:szCs w:val="28"/>
        </w:rPr>
        <w:t>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</w:t>
      </w:r>
      <w:r w:rsidRPr="007D3058">
        <w:rPr>
          <w:rFonts w:ascii="Times New Roman" w:hAnsi="Times New Roman"/>
          <w:color w:val="FF0000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z w:val="28"/>
          <w:szCs w:val="28"/>
        </w:rPr>
        <w:t>представителями трудовых коллективов и местными жителями. Организует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рассматривает конкретные материалы в отношении лиц, нарушающих общественный порядок;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lastRenderedPageBreak/>
        <w:t xml:space="preserve">- осуществляет </w:t>
      </w:r>
      <w:proofErr w:type="gramStart"/>
      <w:r w:rsidRPr="004405D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4405DD">
        <w:rPr>
          <w:rFonts w:ascii="Times New Roman" w:hAnsi="Times New Roman"/>
          <w:color w:val="000000"/>
          <w:sz w:val="28"/>
          <w:szCs w:val="28"/>
        </w:rPr>
        <w:t xml:space="preserve"> выполнением решений Координационного совета;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взаимодействует со средствами массовой информации и населением.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взаимодействует с местным религиозными обществами в целях недопущения проявления религиозного экстремизма.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2.3. Координационный совет в пределах своей компетенции имеет право: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в</w:t>
      </w:r>
      <w:r>
        <w:rPr>
          <w:rFonts w:ascii="Times New Roman" w:hAnsi="Times New Roman"/>
          <w:color w:val="000000"/>
          <w:sz w:val="28"/>
          <w:szCs w:val="28"/>
        </w:rPr>
        <w:t>носить в установленном порядке Г</w:t>
      </w:r>
      <w:r w:rsidRPr="004405DD">
        <w:rPr>
          <w:rFonts w:ascii="Times New Roman" w:hAnsi="Times New Roman"/>
          <w:color w:val="000000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4405DD">
        <w:rPr>
          <w:rFonts w:ascii="Times New Roman" w:hAnsi="Times New Roman"/>
          <w:color w:val="000000"/>
          <w:sz w:val="28"/>
          <w:szCs w:val="28"/>
        </w:rPr>
        <w:t xml:space="preserve"> предложения по вопросам, требующим его решения.</w:t>
      </w:r>
    </w:p>
    <w:p w:rsidR="00560037" w:rsidRPr="004405DD" w:rsidRDefault="00560037" w:rsidP="00C85DC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 3. Состав Координационного 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 xml:space="preserve">3.1.  Состав Координационного совета утверждается постановлением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4405DD">
        <w:rPr>
          <w:rFonts w:ascii="Times New Roman" w:hAnsi="Times New Roman"/>
          <w:color w:val="000000"/>
          <w:sz w:val="28"/>
          <w:szCs w:val="28"/>
        </w:rPr>
        <w:t>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 </w:t>
      </w:r>
      <w:r w:rsidRPr="007D3058">
        <w:rPr>
          <w:rFonts w:ascii="Times New Roman" w:hAnsi="Times New Roman"/>
          <w:color w:val="000000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z w:val="28"/>
          <w:szCs w:val="28"/>
        </w:rPr>
        <w:t>активная часть граждан поселения.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3.2. Координационный совет состоит из председателя, заместителя председателя, секретаря и членов Координационного совета.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3.3. Председателем Координационного совета является</w:t>
      </w:r>
      <w:r w:rsidRPr="007D3058">
        <w:rPr>
          <w:rFonts w:ascii="Times New Roman" w:hAnsi="Times New Roman"/>
          <w:color w:val="FF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4405DD">
        <w:rPr>
          <w:rFonts w:ascii="Times New Roman" w:hAnsi="Times New Roman"/>
          <w:color w:val="000000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4405DD">
        <w:rPr>
          <w:rFonts w:ascii="Times New Roman" w:hAnsi="Times New Roman"/>
          <w:color w:val="000000"/>
          <w:sz w:val="28"/>
          <w:szCs w:val="28"/>
        </w:rPr>
        <w:t>, который руководит деятельностью Координационного совета и несет ответственность за выполнение возложенных на него задач.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 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4. Организация работы Координационного 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В заседаниях Координационного совета могут участвовать представители государственных органов и общественных организаций, не входящие в его состав.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 xml:space="preserve">4.2. Координационный 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</w:t>
      </w:r>
      <w:r w:rsidRPr="004405DD">
        <w:rPr>
          <w:rFonts w:ascii="Times New Roman" w:hAnsi="Times New Roman"/>
          <w:color w:val="000000"/>
          <w:sz w:val="28"/>
          <w:szCs w:val="28"/>
        </w:rPr>
        <w:lastRenderedPageBreak/>
        <w:t>работы Координационного совета осуществляется ежегодно в течение четвертого квартала года.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4.3. Заседание Координационного совета считается правомочным, если на нем присутствует не менее половины его членов.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 xml:space="preserve">4.4. 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 Материалы должны быть представлены в Координационный совет не </w:t>
      </w:r>
      <w:proofErr w:type="gramStart"/>
      <w:r w:rsidRPr="004405DD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4405DD">
        <w:rPr>
          <w:rFonts w:ascii="Times New Roman" w:hAnsi="Times New Roman"/>
          <w:color w:val="000000"/>
          <w:sz w:val="28"/>
          <w:szCs w:val="28"/>
        </w:rPr>
        <w:t xml:space="preserve"> чем за 7 дней до даты проведения заседания.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4.5. 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4.6. 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 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5. Полномочия членов Координационного 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5.1. Полномочия председателя Координационного совета: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</w:t>
      </w:r>
      <w:r w:rsidRPr="007D3058">
        <w:rPr>
          <w:rFonts w:ascii="Times New Roman" w:hAnsi="Times New Roman"/>
          <w:color w:val="000000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pacing w:val="2"/>
          <w:sz w:val="28"/>
          <w:szCs w:val="28"/>
        </w:rPr>
        <w:t>осуществляет общее руководство работой Координационного совета;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осуществляет прием граждан по вопросам деятельности Координационного совета;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рассматривает сигналы граждан и материалы членов Координационного совета</w:t>
      </w:r>
      <w:r w:rsidRPr="007D3058">
        <w:rPr>
          <w:rFonts w:ascii="Times New Roman" w:hAnsi="Times New Roman"/>
          <w:color w:val="000000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pacing w:val="1"/>
          <w:sz w:val="28"/>
          <w:szCs w:val="28"/>
        </w:rPr>
        <w:t>о фактах правонарушений и их предложения по устранению недостат</w:t>
      </w:r>
      <w:r w:rsidRPr="004405DD">
        <w:rPr>
          <w:rFonts w:ascii="Times New Roman" w:hAnsi="Times New Roman"/>
          <w:color w:val="000000"/>
          <w:spacing w:val="-1"/>
          <w:sz w:val="28"/>
          <w:szCs w:val="28"/>
        </w:rPr>
        <w:t>ков в индивидуально-профилактической работе;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7D3058">
        <w:rPr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pacing w:val="1"/>
          <w:sz w:val="28"/>
          <w:szCs w:val="28"/>
        </w:rPr>
        <w:t>дает указание о разработке плана работы Координационного</w:t>
      </w:r>
      <w:r w:rsidRPr="007D3058">
        <w:rPr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z w:val="28"/>
          <w:szCs w:val="28"/>
        </w:rPr>
        <w:t>совета, утверждает его</w:t>
      </w:r>
      <w:r w:rsidRPr="007D3058">
        <w:rPr>
          <w:rFonts w:ascii="Times New Roman" w:hAnsi="Times New Roman"/>
          <w:color w:val="000000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pacing w:val="1"/>
          <w:sz w:val="28"/>
          <w:szCs w:val="28"/>
        </w:rPr>
        <w:t>и контролирует его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405DD">
        <w:rPr>
          <w:rFonts w:ascii="Times New Roman" w:hAnsi="Times New Roman"/>
          <w:color w:val="000000"/>
          <w:spacing w:val="-1"/>
          <w:sz w:val="28"/>
          <w:szCs w:val="28"/>
        </w:rPr>
        <w:t>выполнение;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7D3058">
        <w:rPr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pacing w:val="2"/>
          <w:sz w:val="28"/>
          <w:szCs w:val="28"/>
        </w:rPr>
        <w:t>организует проверку и заслушивание на заседаниях Координационного</w:t>
      </w:r>
      <w:r w:rsidRPr="007D3058">
        <w:rPr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z w:val="28"/>
          <w:szCs w:val="28"/>
        </w:rPr>
        <w:t>совета</w:t>
      </w:r>
      <w:r w:rsidRPr="007D3058">
        <w:rPr>
          <w:rFonts w:ascii="Times New Roman" w:hAnsi="Times New Roman"/>
          <w:color w:val="000000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pacing w:val="2"/>
          <w:sz w:val="28"/>
          <w:szCs w:val="28"/>
        </w:rPr>
        <w:t>отчеты о</w:t>
      </w:r>
      <w:r w:rsidRPr="007D3058">
        <w:rPr>
          <w:rFonts w:ascii="Times New Roman" w:hAnsi="Times New Roman"/>
          <w:color w:val="000000"/>
          <w:spacing w:val="2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pacing w:val="-1"/>
          <w:sz w:val="28"/>
          <w:szCs w:val="28"/>
        </w:rPr>
        <w:t>работе руководителей рабочих групп Координационного совета и их членов.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pacing w:val="-1"/>
          <w:sz w:val="28"/>
          <w:szCs w:val="28"/>
        </w:rPr>
        <w:t>5.2.</w:t>
      </w:r>
      <w:r w:rsidRPr="007D3058">
        <w:rPr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z w:val="28"/>
          <w:szCs w:val="28"/>
        </w:rPr>
        <w:t>Полномочия заместителя председателя Координационного совета: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7D3058">
        <w:rPr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pacing w:val="2"/>
          <w:sz w:val="28"/>
          <w:szCs w:val="28"/>
        </w:rPr>
        <w:t>непосредственно осуществляет руководство активом общественно</w:t>
      </w:r>
      <w:r w:rsidRPr="004405DD">
        <w:rPr>
          <w:rFonts w:ascii="Times New Roman" w:hAnsi="Times New Roman"/>
          <w:color w:val="000000"/>
          <w:spacing w:val="3"/>
          <w:sz w:val="28"/>
          <w:szCs w:val="28"/>
        </w:rPr>
        <w:t>сти по обеспечению правопорядка;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pacing w:val="3"/>
          <w:sz w:val="28"/>
          <w:szCs w:val="28"/>
        </w:rPr>
        <w:t>- проводит индивидуально-</w:t>
      </w:r>
      <w:r w:rsidRPr="004405DD">
        <w:rPr>
          <w:rFonts w:ascii="Times New Roman" w:hAnsi="Times New Roman"/>
          <w:color w:val="000000"/>
          <w:spacing w:val="-1"/>
          <w:sz w:val="28"/>
          <w:szCs w:val="28"/>
        </w:rPr>
        <w:t>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pacing w:val="-1"/>
          <w:sz w:val="28"/>
          <w:szCs w:val="28"/>
        </w:rPr>
        <w:t>- составляет план</w:t>
      </w:r>
      <w:r w:rsidRPr="007D3058">
        <w:rPr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pacing w:val="1"/>
          <w:sz w:val="28"/>
          <w:szCs w:val="28"/>
        </w:rPr>
        <w:t>работы Координационного</w:t>
      </w:r>
      <w:r w:rsidRPr="007D3058">
        <w:rPr>
          <w:rFonts w:ascii="Times New Roman" w:hAnsi="Times New Roman"/>
          <w:color w:val="000000"/>
          <w:spacing w:val="1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z w:val="28"/>
          <w:szCs w:val="28"/>
        </w:rPr>
        <w:t>совета;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pacing w:val="4"/>
          <w:sz w:val="28"/>
          <w:szCs w:val="28"/>
        </w:rPr>
        <w:t>  </w:t>
      </w:r>
      <w:r w:rsidRPr="007D3058">
        <w:rPr>
          <w:rFonts w:ascii="Times New Roman" w:hAnsi="Times New Roman"/>
          <w:color w:val="000000"/>
          <w:spacing w:val="4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pacing w:val="-5"/>
          <w:sz w:val="28"/>
          <w:szCs w:val="28"/>
        </w:rPr>
        <w:t>-</w:t>
      </w:r>
      <w:r w:rsidRPr="007D3058">
        <w:rPr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pacing w:val="1"/>
          <w:sz w:val="28"/>
          <w:szCs w:val="28"/>
        </w:rPr>
        <w:t xml:space="preserve">осуществляет </w:t>
      </w:r>
      <w:proofErr w:type="gramStart"/>
      <w:r w:rsidRPr="004405DD">
        <w:rPr>
          <w:rFonts w:ascii="Times New Roman" w:hAnsi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4405DD">
        <w:rPr>
          <w:rFonts w:ascii="Times New Roman" w:hAnsi="Times New Roman"/>
          <w:color w:val="000000"/>
          <w:spacing w:val="1"/>
          <w:sz w:val="28"/>
          <w:szCs w:val="28"/>
        </w:rPr>
        <w:t xml:space="preserve"> подготовкой материалов о заслушивании правонарушителей на заседаниях Координационного совета.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right="-8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pacing w:val="-5"/>
          <w:sz w:val="28"/>
          <w:szCs w:val="28"/>
        </w:rPr>
        <w:t>  </w:t>
      </w:r>
      <w:r w:rsidRPr="007D3058">
        <w:rPr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pacing w:val="-5"/>
          <w:sz w:val="28"/>
          <w:szCs w:val="28"/>
        </w:rPr>
        <w:t>5.3. Полномочия секретаря Координационного совета:</w:t>
      </w:r>
    </w:p>
    <w:p w:rsidR="00560037" w:rsidRPr="004405DD" w:rsidRDefault="00560037" w:rsidP="00560037">
      <w:pPr>
        <w:shd w:val="clear" w:color="auto" w:fill="FFFFFF"/>
        <w:spacing w:before="5" w:after="0" w:line="240" w:lineRule="auto"/>
        <w:ind w:right="-8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pacing w:val="-5"/>
          <w:sz w:val="28"/>
          <w:szCs w:val="28"/>
        </w:rPr>
        <w:t>- оказывает содействие в приеме граждан председателем Координационного совета;</w:t>
      </w:r>
    </w:p>
    <w:p w:rsidR="00560037" w:rsidRPr="004405DD" w:rsidRDefault="00560037" w:rsidP="00560037">
      <w:pPr>
        <w:shd w:val="clear" w:color="auto" w:fill="FFFFFF"/>
        <w:spacing w:before="5" w:after="0" w:line="240" w:lineRule="auto"/>
        <w:ind w:right="-82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pacing w:val="-5"/>
          <w:sz w:val="28"/>
          <w:szCs w:val="28"/>
        </w:rPr>
        <w:t>- готовит материалы о заслушивании</w:t>
      </w:r>
      <w:r w:rsidRPr="007D3058">
        <w:rPr>
          <w:rFonts w:ascii="Times New Roman" w:hAnsi="Times New Roman"/>
          <w:color w:val="000000"/>
          <w:spacing w:val="-5"/>
          <w:sz w:val="28"/>
          <w:szCs w:val="28"/>
        </w:rPr>
        <w:t> </w:t>
      </w:r>
      <w:r w:rsidRPr="004405DD">
        <w:rPr>
          <w:rFonts w:ascii="Times New Roman" w:hAnsi="Times New Roman"/>
          <w:color w:val="000000"/>
          <w:spacing w:val="1"/>
          <w:sz w:val="28"/>
          <w:szCs w:val="28"/>
        </w:rPr>
        <w:t>правонарушителей на заседаниях Координационного совета;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оформляет протоколы заседаний Координационного совета;</w:t>
      </w:r>
    </w:p>
    <w:p w:rsidR="00560037" w:rsidRPr="004405DD" w:rsidRDefault="00560037" w:rsidP="0056003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405DD">
        <w:rPr>
          <w:rFonts w:ascii="Times New Roman" w:hAnsi="Times New Roman"/>
          <w:color w:val="000000"/>
          <w:sz w:val="28"/>
          <w:szCs w:val="28"/>
        </w:rPr>
        <w:t>- ведет делопроизводство Координационного совета.</w:t>
      </w:r>
    </w:p>
    <w:p w:rsidR="00560037" w:rsidRPr="009A3D40" w:rsidRDefault="00560037" w:rsidP="00560037">
      <w:pPr>
        <w:rPr>
          <w:rFonts w:ascii="Times New Roman" w:hAnsi="Times New Roman"/>
        </w:rPr>
      </w:pPr>
    </w:p>
    <w:p w:rsidR="00560037" w:rsidRPr="00C85DC2" w:rsidRDefault="00560037" w:rsidP="00560037">
      <w:pPr>
        <w:jc w:val="center"/>
        <w:rPr>
          <w:rFonts w:ascii="Times New Roman" w:hAnsi="Times New Roman"/>
          <w:b/>
          <w:sz w:val="28"/>
          <w:szCs w:val="28"/>
        </w:rPr>
      </w:pPr>
      <w:r w:rsidRPr="00C85DC2">
        <w:rPr>
          <w:rFonts w:ascii="Times New Roman" w:hAnsi="Times New Roman"/>
          <w:b/>
          <w:sz w:val="28"/>
          <w:szCs w:val="28"/>
        </w:rPr>
        <w:lastRenderedPageBreak/>
        <w:t>ПОСТАНОВЛЕНИЕ</w:t>
      </w:r>
    </w:p>
    <w:p w:rsidR="00560037" w:rsidRPr="00C85DC2" w:rsidRDefault="00560037" w:rsidP="00560037">
      <w:pPr>
        <w:framePr w:hSpace="180" w:wrap="around" w:vAnchor="page" w:hAnchor="page" w:x="478" w:y="1051"/>
        <w:jc w:val="center"/>
        <w:rPr>
          <w:rFonts w:ascii="Times New Roman" w:hAnsi="Times New Roman"/>
          <w:b/>
          <w:sz w:val="28"/>
          <w:szCs w:val="28"/>
        </w:rPr>
      </w:pPr>
    </w:p>
    <w:p w:rsidR="00560037" w:rsidRPr="00C85DC2" w:rsidRDefault="00560037" w:rsidP="00560037">
      <w:pPr>
        <w:tabs>
          <w:tab w:val="left" w:pos="1140"/>
        </w:tabs>
        <w:jc w:val="center"/>
        <w:rPr>
          <w:rFonts w:ascii="Times New Roman" w:hAnsi="Times New Roman"/>
          <w:sz w:val="28"/>
          <w:szCs w:val="28"/>
        </w:rPr>
      </w:pPr>
      <w:r w:rsidRPr="00C85DC2">
        <w:rPr>
          <w:rFonts w:ascii="Times New Roman" w:hAnsi="Times New Roman"/>
          <w:sz w:val="28"/>
          <w:szCs w:val="28"/>
        </w:rPr>
        <w:t>17.10.2018.                                                                    №42</w:t>
      </w:r>
    </w:p>
    <w:p w:rsidR="00560037" w:rsidRPr="00C85DC2" w:rsidRDefault="00C85DC2" w:rsidP="00560037">
      <w:pPr>
        <w:tabs>
          <w:tab w:val="left" w:pos="114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85DC2">
        <w:rPr>
          <w:rFonts w:ascii="Times New Roman" w:hAnsi="Times New Roman"/>
          <w:sz w:val="28"/>
          <w:szCs w:val="28"/>
        </w:rPr>
        <w:t>с</w:t>
      </w:r>
      <w:proofErr w:type="gramStart"/>
      <w:r w:rsidR="00560037" w:rsidRPr="00C85DC2">
        <w:rPr>
          <w:rFonts w:ascii="Times New Roman" w:hAnsi="Times New Roman"/>
          <w:sz w:val="28"/>
          <w:szCs w:val="28"/>
        </w:rPr>
        <w:t>.И</w:t>
      </w:r>
      <w:proofErr w:type="gramEnd"/>
      <w:r w:rsidR="00560037" w:rsidRPr="00C85DC2">
        <w:rPr>
          <w:rFonts w:ascii="Times New Roman" w:hAnsi="Times New Roman"/>
          <w:sz w:val="28"/>
          <w:szCs w:val="28"/>
        </w:rPr>
        <w:t>вановка</w:t>
      </w:r>
      <w:proofErr w:type="spellEnd"/>
    </w:p>
    <w:p w:rsidR="00560037" w:rsidRPr="00C85DC2" w:rsidRDefault="00560037" w:rsidP="00560037">
      <w:pPr>
        <w:spacing w:line="360" w:lineRule="atLeast"/>
        <w:ind w:firstLine="709"/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  <w:r w:rsidRPr="00C85DC2">
        <w:rPr>
          <w:rFonts w:ascii="Times New Roman" w:hAnsi="Times New Roman"/>
          <w:sz w:val="28"/>
          <w:szCs w:val="28"/>
        </w:rPr>
        <w:t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60037" w:rsidRPr="00C85DC2" w:rsidRDefault="00560037" w:rsidP="00C85D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5DC2">
        <w:rPr>
          <w:rFonts w:ascii="Times New Roman" w:hAnsi="Times New Roman"/>
          <w:color w:val="2D2D2D"/>
          <w:spacing w:val="2"/>
          <w:sz w:val="28"/>
          <w:szCs w:val="28"/>
        </w:rPr>
        <w:t xml:space="preserve">В соответствии </w:t>
      </w:r>
      <w:r w:rsidRPr="00C85DC2">
        <w:rPr>
          <w:rFonts w:ascii="Times New Roman" w:hAnsi="Times New Roman"/>
          <w:spacing w:val="2"/>
          <w:sz w:val="28"/>
          <w:szCs w:val="28"/>
        </w:rPr>
        <w:t>с </w:t>
      </w:r>
      <w:hyperlink r:id="rId10" w:history="1">
        <w:r w:rsidRPr="00C85DC2">
          <w:rPr>
            <w:rStyle w:val="af2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C85DC2">
        <w:rPr>
          <w:rFonts w:ascii="Times New Roman" w:hAnsi="Times New Roman"/>
          <w:spacing w:val="2"/>
          <w:sz w:val="28"/>
          <w:szCs w:val="28"/>
        </w:rPr>
        <w:t>, </w:t>
      </w:r>
      <w:hyperlink r:id="rId11" w:history="1">
        <w:r w:rsidRPr="00C85DC2">
          <w:rPr>
            <w:rStyle w:val="af2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Федеральным законом от 26.07.2006 № 135-ФЗ "О защите конкуренции"</w:t>
        </w:r>
      </w:hyperlink>
      <w:r w:rsidRPr="00C85DC2">
        <w:rPr>
          <w:rFonts w:ascii="Times New Roman" w:hAnsi="Times New Roman"/>
          <w:sz w:val="28"/>
          <w:szCs w:val="28"/>
        </w:rPr>
        <w:t xml:space="preserve"> </w:t>
      </w:r>
      <w:r w:rsidRPr="00C85D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5DC2">
        <w:rPr>
          <w:rFonts w:ascii="Times New Roman" w:hAnsi="Times New Roman"/>
          <w:bCs/>
          <w:sz w:val="28"/>
          <w:szCs w:val="28"/>
        </w:rPr>
        <w:t>Администрация Ивановского сельсовета,</w:t>
      </w:r>
      <w:r w:rsidR="00C85DC2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85DC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5DC2">
        <w:rPr>
          <w:rFonts w:ascii="Times New Roman" w:hAnsi="Times New Roman"/>
          <w:b/>
          <w:sz w:val="28"/>
          <w:szCs w:val="28"/>
        </w:rPr>
        <w:t>ПОСТАНОВЛЯЮ:</w:t>
      </w:r>
      <w:r w:rsidR="00C85DC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C85DC2">
        <w:rPr>
          <w:rFonts w:ascii="Times New Roman" w:hAnsi="Times New Roman"/>
          <w:sz w:val="28"/>
          <w:szCs w:val="28"/>
        </w:rPr>
        <w:t>1. Утвердить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r w:rsidR="00C85D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C85DC2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Ивановского сельсовета </w:t>
      </w:r>
      <w:proofErr w:type="spellStart"/>
      <w:r w:rsidRPr="00C85DC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C85DC2">
        <w:rPr>
          <w:rFonts w:ascii="Times New Roman" w:hAnsi="Times New Roman"/>
          <w:sz w:val="28"/>
          <w:szCs w:val="28"/>
        </w:rPr>
        <w:t xml:space="preserve"> района Новосибирской области» и на официальном сайте в сети Интернет.</w:t>
      </w:r>
    </w:p>
    <w:p w:rsidR="00560037" w:rsidRPr="00C85DC2" w:rsidRDefault="00560037" w:rsidP="00560037">
      <w:pPr>
        <w:pStyle w:val="a8"/>
        <w:tabs>
          <w:tab w:val="left" w:pos="708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560037" w:rsidRPr="00C85DC2" w:rsidRDefault="00560037" w:rsidP="00560037">
      <w:pPr>
        <w:pStyle w:val="a4"/>
        <w:rPr>
          <w:sz w:val="28"/>
          <w:szCs w:val="28"/>
        </w:rPr>
      </w:pPr>
      <w:r w:rsidRPr="00C85DC2">
        <w:rPr>
          <w:sz w:val="28"/>
          <w:szCs w:val="28"/>
        </w:rPr>
        <w:t>Глава Ивановского сельсовета</w:t>
      </w:r>
    </w:p>
    <w:p w:rsidR="00560037" w:rsidRPr="00C85DC2" w:rsidRDefault="00560037" w:rsidP="00560037">
      <w:pPr>
        <w:pStyle w:val="a4"/>
        <w:rPr>
          <w:sz w:val="28"/>
          <w:szCs w:val="28"/>
        </w:rPr>
      </w:pPr>
      <w:proofErr w:type="spellStart"/>
      <w:r w:rsidRPr="00C85DC2">
        <w:rPr>
          <w:sz w:val="28"/>
          <w:szCs w:val="28"/>
        </w:rPr>
        <w:t>Баганского</w:t>
      </w:r>
      <w:proofErr w:type="spellEnd"/>
      <w:r w:rsidRPr="00C85DC2">
        <w:rPr>
          <w:sz w:val="28"/>
          <w:szCs w:val="28"/>
        </w:rPr>
        <w:t xml:space="preserve"> района</w:t>
      </w:r>
    </w:p>
    <w:p w:rsidR="00560037" w:rsidRPr="00C85DC2" w:rsidRDefault="00560037" w:rsidP="00560037">
      <w:pPr>
        <w:pStyle w:val="a4"/>
        <w:rPr>
          <w:sz w:val="28"/>
          <w:szCs w:val="28"/>
        </w:rPr>
      </w:pPr>
      <w:r w:rsidRPr="00C85DC2">
        <w:rPr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 w:rsidRPr="00C85DC2">
        <w:rPr>
          <w:sz w:val="28"/>
          <w:szCs w:val="28"/>
        </w:rPr>
        <w:t>А.К.Ритер</w:t>
      </w:r>
      <w:proofErr w:type="spellEnd"/>
      <w:r w:rsidRPr="00C85DC2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560037" w:rsidRPr="00C85DC2" w:rsidRDefault="00560037" w:rsidP="00560037">
      <w:pPr>
        <w:rPr>
          <w:rFonts w:ascii="Times New Roman" w:hAnsi="Times New Roman"/>
          <w:sz w:val="28"/>
          <w:szCs w:val="28"/>
        </w:rPr>
      </w:pPr>
      <w:r w:rsidRPr="00C85DC2">
        <w:rPr>
          <w:rFonts w:ascii="Times New Roman" w:hAnsi="Times New Roman"/>
          <w:sz w:val="28"/>
          <w:szCs w:val="28"/>
        </w:rPr>
        <w:t xml:space="preserve">  </w:t>
      </w:r>
    </w:p>
    <w:p w:rsidR="00560037" w:rsidRDefault="00560037" w:rsidP="00560037">
      <w:pPr>
        <w:rPr>
          <w:sz w:val="20"/>
          <w:szCs w:val="20"/>
        </w:rPr>
      </w:pPr>
    </w:p>
    <w:p w:rsidR="00560037" w:rsidRDefault="00560037" w:rsidP="00560037">
      <w:pPr>
        <w:rPr>
          <w:sz w:val="20"/>
          <w:szCs w:val="20"/>
        </w:rPr>
      </w:pPr>
    </w:p>
    <w:p w:rsidR="00560037" w:rsidRDefault="00560037" w:rsidP="00560037">
      <w:pPr>
        <w:rPr>
          <w:sz w:val="20"/>
          <w:szCs w:val="20"/>
        </w:rPr>
      </w:pPr>
    </w:p>
    <w:p w:rsidR="00560037" w:rsidRDefault="00560037" w:rsidP="00560037">
      <w:pPr>
        <w:rPr>
          <w:sz w:val="20"/>
          <w:szCs w:val="20"/>
        </w:rPr>
      </w:pPr>
    </w:p>
    <w:p w:rsidR="00560037" w:rsidRDefault="00560037" w:rsidP="00560037">
      <w:pPr>
        <w:widowControl w:val="0"/>
        <w:adjustRightInd w:val="0"/>
        <w:spacing w:line="360" w:lineRule="atLeast"/>
        <w:ind w:firstLine="142"/>
        <w:rPr>
          <w:rFonts w:ascii="Times New Roman CYR" w:hAnsi="Times New Roman CYR"/>
          <w:b/>
          <w:bCs/>
          <w:sz w:val="28"/>
        </w:rPr>
      </w:pPr>
    </w:p>
    <w:p w:rsidR="00560037" w:rsidRDefault="00560037" w:rsidP="00560037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</w:rPr>
      </w:pPr>
    </w:p>
    <w:p w:rsidR="00560037" w:rsidRDefault="00560037" w:rsidP="00560037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</w:rPr>
      </w:pPr>
    </w:p>
    <w:p w:rsidR="00560037" w:rsidRPr="00C85DC2" w:rsidRDefault="00560037" w:rsidP="00560037">
      <w:pPr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 w:rsidRPr="00C85DC2"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</w:p>
    <w:p w:rsidR="00560037" w:rsidRDefault="00560037" w:rsidP="00560037">
      <w:pPr>
        <w:pStyle w:val="ConsPlusNormal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3D3CC4">
        <w:rPr>
          <w:rFonts w:ascii="Times New Roman" w:hAnsi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3CC4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560037" w:rsidRDefault="00560037" w:rsidP="00560037">
      <w:pPr>
        <w:pStyle w:val="ConsPlusNormal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Ивановского сельсовета</w:t>
      </w:r>
    </w:p>
    <w:p w:rsidR="00560037" w:rsidRDefault="00560037" w:rsidP="00560037">
      <w:pPr>
        <w:pStyle w:val="ConsPlusNormal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</w:p>
    <w:p w:rsidR="00560037" w:rsidRDefault="00560037" w:rsidP="00560037">
      <w:pPr>
        <w:pStyle w:val="ConsPlusNormal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560037" w:rsidRPr="003D3CC4" w:rsidRDefault="00560037" w:rsidP="00560037">
      <w:pPr>
        <w:pStyle w:val="ConsPlusNormal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17.10.2018  №42</w:t>
      </w:r>
    </w:p>
    <w:p w:rsidR="00560037" w:rsidRPr="00C85DC2" w:rsidRDefault="00560037" w:rsidP="00C85DC2">
      <w:pPr>
        <w:widowControl w:val="0"/>
        <w:adjustRightInd w:val="0"/>
        <w:spacing w:line="240" w:lineRule="auto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 w:rsidRPr="00C85DC2"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560037" w:rsidRPr="00C85DC2" w:rsidRDefault="00560037" w:rsidP="00C85DC2">
      <w:pPr>
        <w:widowControl w:val="0"/>
        <w:adjustRightInd w:val="0"/>
        <w:spacing w:line="240" w:lineRule="auto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 w:rsidRPr="00C85DC2">
        <w:rPr>
          <w:rFonts w:ascii="Times New Roman" w:hAnsi="Times New Roman"/>
          <w:bCs/>
          <w:sz w:val="28"/>
          <w:szCs w:val="28"/>
        </w:rPr>
        <w:t xml:space="preserve">о порядке и условиях предоставления в аренду муниципального </w:t>
      </w:r>
    </w:p>
    <w:p w:rsidR="00560037" w:rsidRPr="00C85DC2" w:rsidRDefault="00560037" w:rsidP="00C85DC2">
      <w:pPr>
        <w:widowControl w:val="0"/>
        <w:adjustRightInd w:val="0"/>
        <w:spacing w:line="240" w:lineRule="auto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 w:rsidRPr="00C85DC2">
        <w:rPr>
          <w:rFonts w:ascii="Times New Roman" w:hAnsi="Times New Roman"/>
          <w:bCs/>
          <w:sz w:val="28"/>
          <w:szCs w:val="28"/>
        </w:rPr>
        <w:t xml:space="preserve">имущества, включенного в перечень муниципального имущества, </w:t>
      </w:r>
    </w:p>
    <w:p w:rsidR="00560037" w:rsidRPr="00C85DC2" w:rsidRDefault="00560037" w:rsidP="00C85DC2">
      <w:pPr>
        <w:widowControl w:val="0"/>
        <w:adjustRightInd w:val="0"/>
        <w:spacing w:line="240" w:lineRule="auto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C85DC2">
        <w:rPr>
          <w:rFonts w:ascii="Times New Roman" w:hAnsi="Times New Roman"/>
          <w:bCs/>
          <w:sz w:val="28"/>
          <w:szCs w:val="28"/>
        </w:rPr>
        <w:t>предназначенного</w:t>
      </w:r>
      <w:proofErr w:type="gramEnd"/>
      <w:r w:rsidRPr="00C85DC2">
        <w:rPr>
          <w:rFonts w:ascii="Times New Roman" w:hAnsi="Times New Roman"/>
          <w:bCs/>
          <w:sz w:val="28"/>
          <w:szCs w:val="28"/>
        </w:rPr>
        <w:t xml:space="preserve"> для передачи во владение и (или) в пользование </w:t>
      </w:r>
    </w:p>
    <w:p w:rsidR="00560037" w:rsidRPr="00C85DC2" w:rsidRDefault="00560037" w:rsidP="00C85DC2">
      <w:pPr>
        <w:widowControl w:val="0"/>
        <w:adjustRightInd w:val="0"/>
        <w:spacing w:line="240" w:lineRule="auto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 w:rsidRPr="00C85DC2">
        <w:rPr>
          <w:rFonts w:ascii="Times New Roman" w:hAnsi="Times New Roman"/>
          <w:bCs/>
          <w:sz w:val="28"/>
          <w:szCs w:val="28"/>
        </w:rPr>
        <w:t xml:space="preserve">субъектам малого и среднего предпринимательства и организациям, </w:t>
      </w:r>
    </w:p>
    <w:p w:rsidR="00560037" w:rsidRPr="00C85DC2" w:rsidRDefault="00560037" w:rsidP="00C85DC2">
      <w:pPr>
        <w:widowControl w:val="0"/>
        <w:adjustRightInd w:val="0"/>
        <w:spacing w:line="240" w:lineRule="auto"/>
        <w:ind w:firstLine="142"/>
        <w:jc w:val="center"/>
        <w:rPr>
          <w:rFonts w:ascii="Times New Roman" w:hAnsi="Times New Roman"/>
          <w:bCs/>
          <w:sz w:val="28"/>
          <w:szCs w:val="28"/>
        </w:rPr>
      </w:pPr>
      <w:r w:rsidRPr="00C85DC2">
        <w:rPr>
          <w:rFonts w:ascii="Times New Roman" w:hAnsi="Times New Roman"/>
          <w:bCs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560037" w:rsidRPr="00765E5B" w:rsidRDefault="00560037" w:rsidP="00560037">
      <w:pPr>
        <w:widowControl w:val="0"/>
        <w:adjustRightInd w:val="0"/>
        <w:spacing w:line="360" w:lineRule="atLeast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 xml:space="preserve">1. </w:t>
      </w:r>
      <w:proofErr w:type="gramStart"/>
      <w:r w:rsidRPr="00765E5B">
        <w:rPr>
          <w:color w:val="2D2D2D"/>
          <w:spacing w:val="2"/>
          <w:sz w:val="28"/>
          <w:szCs w:val="28"/>
        </w:rPr>
        <w:t xml:space="preserve">Настоящее Положение разработано в соответствии </w:t>
      </w:r>
      <w:r w:rsidRPr="00765E5B">
        <w:rPr>
          <w:spacing w:val="2"/>
          <w:sz w:val="28"/>
          <w:szCs w:val="28"/>
        </w:rPr>
        <w:t>с </w:t>
      </w:r>
      <w:hyperlink r:id="rId12" w:history="1">
        <w:r w:rsidRPr="00C85DC2">
          <w:rPr>
            <w:rStyle w:val="af2"/>
            <w:color w:val="auto"/>
            <w:spacing w:val="2"/>
            <w:sz w:val="28"/>
            <w:szCs w:val="28"/>
            <w:u w:val="none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C85DC2">
        <w:rPr>
          <w:spacing w:val="2"/>
          <w:sz w:val="28"/>
          <w:szCs w:val="28"/>
        </w:rPr>
        <w:t>, </w:t>
      </w:r>
      <w:hyperlink r:id="rId13" w:history="1">
        <w:r w:rsidRPr="00C85DC2">
          <w:rPr>
            <w:rStyle w:val="af2"/>
            <w:color w:val="auto"/>
            <w:spacing w:val="2"/>
            <w:sz w:val="28"/>
            <w:szCs w:val="28"/>
            <w:u w:val="none"/>
          </w:rPr>
          <w:t>Федеральным законом от 26.07.2006 N 135-ФЗ "О защите конкуренции"</w:t>
        </w:r>
      </w:hyperlink>
      <w:r w:rsidRPr="00C85DC2">
        <w:rPr>
          <w:spacing w:val="2"/>
          <w:sz w:val="28"/>
          <w:szCs w:val="28"/>
        </w:rPr>
        <w:t> и</w:t>
      </w:r>
      <w:r w:rsidRPr="00765E5B">
        <w:rPr>
          <w:color w:val="2D2D2D"/>
          <w:spacing w:val="2"/>
          <w:sz w:val="28"/>
          <w:szCs w:val="28"/>
        </w:rPr>
        <w:t xml:space="preserve">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 (далее - перечень).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 xml:space="preserve">2. Арендодателем муниципального имущества, включенного в перечень (далее - имущество), является Администрация </w:t>
      </w:r>
      <w:r>
        <w:rPr>
          <w:color w:val="2D2D2D"/>
          <w:spacing w:val="2"/>
          <w:sz w:val="28"/>
          <w:szCs w:val="28"/>
        </w:rPr>
        <w:t>Ивановского сельсовета</w:t>
      </w:r>
      <w:r w:rsidRPr="00765E5B">
        <w:rPr>
          <w:color w:val="2D2D2D"/>
          <w:spacing w:val="2"/>
          <w:sz w:val="28"/>
          <w:szCs w:val="28"/>
        </w:rPr>
        <w:t xml:space="preserve"> (далее - Администрация).</w:t>
      </w:r>
    </w:p>
    <w:p w:rsidR="00560037" w:rsidRPr="00C85DC2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 xml:space="preserve">3. Имущество предоставляется в аренду с соблюдением требований, </w:t>
      </w:r>
      <w:r w:rsidRPr="00C85DC2">
        <w:rPr>
          <w:spacing w:val="2"/>
          <w:sz w:val="28"/>
          <w:szCs w:val="28"/>
        </w:rPr>
        <w:t>установленных </w:t>
      </w:r>
      <w:hyperlink r:id="rId14" w:history="1">
        <w:r w:rsidRPr="00C85DC2">
          <w:rPr>
            <w:rStyle w:val="af2"/>
            <w:color w:val="auto"/>
            <w:spacing w:val="2"/>
            <w:sz w:val="28"/>
            <w:szCs w:val="28"/>
            <w:u w:val="none"/>
          </w:rPr>
          <w:t>Федеральным законом от 26.07.2006 N 135-ФЗ "О защите конкуренции"</w:t>
        </w:r>
      </w:hyperlink>
      <w:r w:rsidRPr="00C85DC2">
        <w:rPr>
          <w:spacing w:val="2"/>
          <w:sz w:val="28"/>
          <w:szCs w:val="28"/>
        </w:rPr>
        <w:t>.</w:t>
      </w:r>
    </w:p>
    <w:p w:rsidR="00560037" w:rsidRPr="00C85DC2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1.</w:t>
      </w:r>
      <w:r>
        <w:rPr>
          <w:color w:val="2D2D2D"/>
          <w:spacing w:val="2"/>
          <w:sz w:val="28"/>
          <w:szCs w:val="28"/>
        </w:rPr>
        <w:t>3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 xml:space="preserve"> </w:t>
      </w:r>
      <w:r w:rsidRPr="008F5593">
        <w:rPr>
          <w:color w:val="2D2D2D"/>
          <w:spacing w:val="2"/>
          <w:sz w:val="28"/>
          <w:szCs w:val="28"/>
        </w:rPr>
        <w:t xml:space="preserve">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</w:t>
      </w:r>
      <w:r w:rsidRPr="00C85DC2">
        <w:rPr>
          <w:spacing w:val="2"/>
          <w:sz w:val="28"/>
          <w:szCs w:val="28"/>
        </w:rPr>
        <w:t>предусмотренных </w:t>
      </w:r>
      <w:hyperlink r:id="rId15" w:history="1">
        <w:r w:rsidRPr="00C85DC2">
          <w:rPr>
            <w:rStyle w:val="af2"/>
            <w:color w:val="auto"/>
            <w:spacing w:val="2"/>
            <w:sz w:val="28"/>
            <w:szCs w:val="28"/>
          </w:rPr>
          <w:t>Федеральным законом "О защите конкуренции"</w:t>
        </w:r>
      </w:hyperlink>
      <w:r w:rsidRPr="00C85DC2">
        <w:rPr>
          <w:spacing w:val="2"/>
          <w:sz w:val="28"/>
          <w:szCs w:val="28"/>
        </w:rPr>
        <w:t>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>4. Заключение договора аренды имущества осуществляется: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 xml:space="preserve">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</w:t>
      </w:r>
      <w:r w:rsidRPr="00765E5B">
        <w:rPr>
          <w:color w:val="2D2D2D"/>
          <w:spacing w:val="2"/>
          <w:sz w:val="28"/>
          <w:szCs w:val="28"/>
        </w:rPr>
        <w:lastRenderedPageBreak/>
        <w:t>поддержки субъектов малого и среднего предпринимательства, в порядке, установленном федеральным законодательством.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>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</w:t>
      </w:r>
      <w:r w:rsidRPr="008F5593">
        <w:rPr>
          <w:color w:val="2D2D2D"/>
          <w:spacing w:val="2"/>
          <w:sz w:val="28"/>
          <w:szCs w:val="28"/>
        </w:rPr>
        <w:t>Федерального закона от 26.07.2006 N 135-ФЗ "О защите конкуренции"</w:t>
      </w:r>
      <w:r w:rsidRPr="00765E5B">
        <w:rPr>
          <w:color w:val="2D2D2D"/>
          <w:spacing w:val="2"/>
          <w:sz w:val="28"/>
          <w:szCs w:val="28"/>
        </w:rPr>
        <w:t>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1.</w:t>
      </w:r>
      <w:r w:rsidRPr="00765E5B">
        <w:rPr>
          <w:color w:val="2D2D2D"/>
          <w:spacing w:val="2"/>
          <w:sz w:val="28"/>
          <w:szCs w:val="28"/>
        </w:rPr>
        <w:t xml:space="preserve">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</w:t>
      </w:r>
      <w:r>
        <w:rPr>
          <w:color w:val="2D2D2D"/>
          <w:spacing w:val="2"/>
          <w:sz w:val="28"/>
          <w:szCs w:val="28"/>
        </w:rPr>
        <w:t>протокола</w:t>
      </w:r>
      <w:r w:rsidRPr="00765E5B">
        <w:rPr>
          <w:color w:val="2D2D2D"/>
          <w:spacing w:val="2"/>
          <w:sz w:val="28"/>
          <w:szCs w:val="28"/>
        </w:rPr>
        <w:t xml:space="preserve"> о возможности предоставления имущества в аренду, </w:t>
      </w:r>
      <w:r>
        <w:rPr>
          <w:color w:val="2D2D2D"/>
          <w:spacing w:val="2"/>
          <w:sz w:val="28"/>
          <w:szCs w:val="28"/>
        </w:rPr>
        <w:t xml:space="preserve">рассмотренного на заседании </w:t>
      </w:r>
      <w:r w:rsidRPr="00765E5B">
        <w:rPr>
          <w:color w:val="2D2D2D"/>
          <w:spacing w:val="2"/>
          <w:sz w:val="28"/>
          <w:szCs w:val="28"/>
        </w:rPr>
        <w:t>Координационного совета по поддержке малого</w:t>
      </w:r>
      <w:r>
        <w:rPr>
          <w:color w:val="2D2D2D"/>
          <w:spacing w:val="2"/>
          <w:sz w:val="28"/>
          <w:szCs w:val="28"/>
        </w:rPr>
        <w:t xml:space="preserve"> и среднего предпринимательства (далее Совет).</w:t>
      </w:r>
    </w:p>
    <w:p w:rsidR="00560037" w:rsidRPr="00765E5B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60037" w:rsidRPr="00C85DC2" w:rsidRDefault="00560037" w:rsidP="0056003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</w:pPr>
      <w:r w:rsidRPr="00C85DC2"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  <w:t>2. Условия и порядок рассмотрения заявления о предоставлении</w:t>
      </w:r>
    </w:p>
    <w:p w:rsidR="00560037" w:rsidRPr="00C85DC2" w:rsidRDefault="00560037" w:rsidP="0056003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</w:pPr>
      <w:r w:rsidRPr="00C85DC2"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  <w:t>в аренду имущества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2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 xml:space="preserve"> Заявление о предоставлении в аренду имущества целевым назначением определенному лицу (далее - заявление) направляется в </w:t>
      </w:r>
      <w:r w:rsidRPr="009838E8">
        <w:rPr>
          <w:color w:val="2D2D2D"/>
          <w:spacing w:val="2"/>
          <w:sz w:val="28"/>
          <w:szCs w:val="28"/>
        </w:rPr>
        <w:t>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9838E8">
        <w:rPr>
          <w:color w:val="2D2D2D"/>
          <w:spacing w:val="2"/>
          <w:sz w:val="28"/>
          <w:szCs w:val="28"/>
        </w:rPr>
        <w:tab/>
        <w:t>юридическое либо физическое лицо (далее - заявитель), подавшее</w:t>
      </w:r>
      <w:r w:rsidRPr="00765E5B">
        <w:rPr>
          <w:color w:val="2D2D2D"/>
          <w:spacing w:val="2"/>
          <w:sz w:val="28"/>
          <w:szCs w:val="28"/>
        </w:rPr>
        <w:t xml:space="preserve">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имущество, указанное в заявлении, включено в перечень;</w:t>
      </w:r>
      <w:r w:rsidRPr="00765E5B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имущество свободно от прав третьих лиц.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2.2</w:t>
      </w:r>
      <w:r w:rsidRPr="00765E5B">
        <w:rPr>
          <w:color w:val="2D2D2D"/>
          <w:spacing w:val="2"/>
          <w:sz w:val="28"/>
          <w:szCs w:val="28"/>
        </w:rPr>
        <w:t>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560037" w:rsidRPr="00765E5B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60037" w:rsidRPr="00C85DC2" w:rsidRDefault="00560037" w:rsidP="0056003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</w:pPr>
      <w:r w:rsidRPr="00C85DC2"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  <w:t>3. Условия предоставления и использования имущества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3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 xml:space="preserve"> Имущество предоставляется в аренду в соответствии с его целевым назначением на срок не менее </w:t>
      </w:r>
      <w:r w:rsidRPr="009838E8">
        <w:rPr>
          <w:color w:val="2D2D2D"/>
          <w:spacing w:val="2"/>
          <w:sz w:val="28"/>
          <w:szCs w:val="28"/>
        </w:rPr>
        <w:t>пяти лет.</w:t>
      </w:r>
      <w:r w:rsidRPr="00765E5B">
        <w:rPr>
          <w:color w:val="2D2D2D"/>
          <w:spacing w:val="2"/>
          <w:sz w:val="28"/>
          <w:szCs w:val="28"/>
        </w:rPr>
        <w:t xml:space="preserve">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3.2.</w:t>
      </w:r>
      <w:r w:rsidRPr="00765E5B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765E5B">
        <w:rPr>
          <w:color w:val="2D2D2D"/>
          <w:spacing w:val="2"/>
          <w:sz w:val="28"/>
          <w:szCs w:val="28"/>
        </w:rPr>
        <w:t xml:space="preserve">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</w:t>
      </w:r>
      <w:r>
        <w:rPr>
          <w:color w:val="2D2D2D"/>
          <w:spacing w:val="2"/>
          <w:sz w:val="28"/>
          <w:szCs w:val="28"/>
        </w:rPr>
        <w:t>территории Ивановского сельсовета</w:t>
      </w:r>
      <w:r w:rsidRPr="00765E5B">
        <w:rPr>
          <w:color w:val="2D2D2D"/>
          <w:spacing w:val="2"/>
          <w:sz w:val="28"/>
          <w:szCs w:val="28"/>
        </w:rPr>
        <w:t xml:space="preserve">, установленные </w:t>
      </w:r>
      <w:r w:rsidRPr="00765E5B">
        <w:rPr>
          <w:color w:val="2D2D2D"/>
          <w:spacing w:val="2"/>
          <w:sz w:val="28"/>
          <w:szCs w:val="28"/>
        </w:rPr>
        <w:lastRenderedPageBreak/>
        <w:t>постановлением Администрации, арендная плата составляет:</w:t>
      </w:r>
      <w:r w:rsidRPr="00765E5B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в первый год аренды - 40 процентов от рыночной стоимости арендной платы, установленной при заключении договора аренды;</w:t>
      </w:r>
      <w:proofErr w:type="gramEnd"/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в третий год - 80 процентов от рыночной арендной платы, установленной при заключении договора аренды;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в четвертый год и далее - 100 процентов от рыночной арендной платы, установленной при заключении договора аренды.</w:t>
      </w:r>
    </w:p>
    <w:p w:rsidR="00560037" w:rsidRPr="00765E5B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3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3.</w:t>
      </w:r>
      <w:r w:rsidRPr="00765E5B">
        <w:rPr>
          <w:color w:val="2D2D2D"/>
          <w:spacing w:val="2"/>
          <w:sz w:val="28"/>
          <w:szCs w:val="28"/>
        </w:rPr>
        <w:t xml:space="preserve">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560037" w:rsidRPr="00C85DC2" w:rsidRDefault="00560037" w:rsidP="0056003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</w:pPr>
      <w:r w:rsidRPr="00C85DC2"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4.</w:t>
      </w:r>
      <w:r w:rsidRPr="00765E5B">
        <w:rPr>
          <w:color w:val="2D2D2D"/>
          <w:spacing w:val="2"/>
          <w:sz w:val="28"/>
          <w:szCs w:val="28"/>
        </w:rPr>
        <w:t>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4.</w:t>
      </w:r>
      <w:r w:rsidRPr="00765E5B">
        <w:rPr>
          <w:color w:val="2D2D2D"/>
          <w:spacing w:val="2"/>
          <w:sz w:val="28"/>
          <w:szCs w:val="28"/>
        </w:rPr>
        <w:t xml:space="preserve">2. Основанием для предоставления имущества в аренду на торгах является </w:t>
      </w:r>
      <w:r>
        <w:rPr>
          <w:color w:val="2D2D2D"/>
          <w:spacing w:val="2"/>
          <w:sz w:val="28"/>
          <w:szCs w:val="28"/>
        </w:rPr>
        <w:t>постановление</w:t>
      </w:r>
      <w:r w:rsidRPr="009838E8">
        <w:rPr>
          <w:color w:val="2D2D2D"/>
          <w:spacing w:val="2"/>
          <w:sz w:val="28"/>
          <w:szCs w:val="28"/>
        </w:rPr>
        <w:t xml:space="preserve"> Администрации</w:t>
      </w:r>
      <w:r w:rsidRPr="00765E5B">
        <w:rPr>
          <w:color w:val="2D2D2D"/>
          <w:spacing w:val="2"/>
          <w:sz w:val="28"/>
          <w:szCs w:val="28"/>
        </w:rPr>
        <w:t xml:space="preserve"> о проведении торгов имущества: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- включенного в перечень и не востребованного в течение трех месяцев со дня его официального опубликования;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 xml:space="preserve">- в </w:t>
      </w:r>
      <w:proofErr w:type="gramStart"/>
      <w:r w:rsidRPr="00765E5B">
        <w:rPr>
          <w:color w:val="2D2D2D"/>
          <w:spacing w:val="2"/>
          <w:sz w:val="28"/>
          <w:szCs w:val="28"/>
        </w:rPr>
        <w:t>отношении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034C6C">
        <w:rPr>
          <w:color w:val="2D2D2D"/>
          <w:spacing w:val="2"/>
          <w:sz w:val="28"/>
          <w:szCs w:val="28"/>
        </w:rPr>
        <w:t xml:space="preserve">- в </w:t>
      </w:r>
      <w:proofErr w:type="gramStart"/>
      <w:r w:rsidRPr="00034C6C">
        <w:rPr>
          <w:color w:val="2D2D2D"/>
          <w:spacing w:val="2"/>
          <w:sz w:val="28"/>
          <w:szCs w:val="28"/>
        </w:rPr>
        <w:t>отношении</w:t>
      </w:r>
      <w:proofErr w:type="gramEnd"/>
      <w:r w:rsidRPr="00034C6C">
        <w:rPr>
          <w:color w:val="2D2D2D"/>
          <w:spacing w:val="2"/>
          <w:sz w:val="28"/>
          <w:szCs w:val="28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 xml:space="preserve">- в </w:t>
      </w:r>
      <w:proofErr w:type="gramStart"/>
      <w:r w:rsidRPr="00765E5B">
        <w:rPr>
          <w:color w:val="2D2D2D"/>
          <w:spacing w:val="2"/>
          <w:sz w:val="28"/>
          <w:szCs w:val="28"/>
        </w:rPr>
        <w:t>отношении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4.</w:t>
      </w:r>
      <w:r w:rsidRPr="00765E5B">
        <w:rPr>
          <w:color w:val="2D2D2D"/>
          <w:spacing w:val="2"/>
          <w:sz w:val="28"/>
          <w:szCs w:val="28"/>
        </w:rPr>
        <w:t>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4.</w:t>
      </w:r>
      <w:r w:rsidRPr="00765E5B">
        <w:rPr>
          <w:color w:val="2D2D2D"/>
          <w:spacing w:val="2"/>
          <w:sz w:val="28"/>
          <w:szCs w:val="28"/>
        </w:rPr>
        <w:t>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560037" w:rsidRPr="00765E5B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60037" w:rsidRPr="0025678E" w:rsidRDefault="00560037" w:rsidP="0056003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</w:pPr>
      <w:r w:rsidRPr="0025678E"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  <w:lastRenderedPageBreak/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5.</w:t>
      </w:r>
      <w:r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 xml:space="preserve">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5.2.</w:t>
      </w:r>
      <w:r w:rsidRPr="00765E5B">
        <w:rPr>
          <w:color w:val="2D2D2D"/>
          <w:spacing w:val="2"/>
          <w:sz w:val="28"/>
          <w:szCs w:val="28"/>
        </w:rPr>
        <w:t xml:space="preserve">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 xml:space="preserve">К заявлению прилагаются документы, предусмотренные пунктами 2 - 6 части 1 статьи </w:t>
      </w:r>
      <w:r w:rsidRPr="00034C6C">
        <w:rPr>
          <w:spacing w:val="2"/>
          <w:sz w:val="28"/>
          <w:szCs w:val="28"/>
        </w:rPr>
        <w:t>20 </w:t>
      </w:r>
      <w:hyperlink r:id="rId16" w:history="1">
        <w:r w:rsidRPr="0025678E">
          <w:rPr>
            <w:rStyle w:val="af2"/>
            <w:color w:val="auto"/>
            <w:spacing w:val="2"/>
            <w:sz w:val="28"/>
            <w:szCs w:val="28"/>
          </w:rPr>
          <w:t>Федерального закона "О защите конкуренции"</w:t>
        </w:r>
      </w:hyperlink>
      <w:r w:rsidRPr="0025678E">
        <w:rPr>
          <w:spacing w:val="2"/>
          <w:sz w:val="28"/>
          <w:szCs w:val="28"/>
        </w:rPr>
        <w:t>.</w:t>
      </w:r>
      <w:r w:rsidRPr="0025678E">
        <w:rPr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5.3.</w:t>
      </w:r>
      <w:r w:rsidRPr="00765E5B">
        <w:rPr>
          <w:color w:val="2D2D2D"/>
          <w:spacing w:val="2"/>
          <w:sz w:val="28"/>
          <w:szCs w:val="28"/>
        </w:rPr>
        <w:t xml:space="preserve">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5.4.</w:t>
      </w:r>
      <w:r w:rsidRPr="00765E5B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765E5B">
        <w:rPr>
          <w:color w:val="2D2D2D"/>
          <w:spacing w:val="2"/>
          <w:sz w:val="28"/>
          <w:szCs w:val="28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</w:t>
      </w:r>
      <w:r>
        <w:rPr>
          <w:color w:val="2D2D2D"/>
          <w:spacing w:val="2"/>
          <w:sz w:val="28"/>
          <w:szCs w:val="28"/>
        </w:rPr>
        <w:t>Совет</w:t>
      </w:r>
      <w:r w:rsidRPr="00765E5B">
        <w:rPr>
          <w:color w:val="2D2D2D"/>
          <w:spacing w:val="2"/>
          <w:sz w:val="28"/>
          <w:szCs w:val="28"/>
        </w:rPr>
        <w:t xml:space="preserve">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  <w:proofErr w:type="gramEnd"/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5.5.</w:t>
      </w:r>
      <w:r w:rsidRPr="00765E5B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765E5B">
        <w:rPr>
          <w:color w:val="2D2D2D"/>
          <w:spacing w:val="2"/>
          <w:sz w:val="28"/>
          <w:szCs w:val="28"/>
        </w:rPr>
        <w:t xml:space="preserve">В случае дачи </w:t>
      </w:r>
      <w:r>
        <w:rPr>
          <w:color w:val="2D2D2D"/>
          <w:spacing w:val="2"/>
          <w:sz w:val="28"/>
          <w:szCs w:val="28"/>
        </w:rPr>
        <w:t>Советом</w:t>
      </w:r>
      <w:r w:rsidRPr="00765E5B">
        <w:rPr>
          <w:color w:val="2D2D2D"/>
          <w:spacing w:val="2"/>
          <w:sz w:val="28"/>
          <w:szCs w:val="28"/>
        </w:rPr>
        <w:t xml:space="preserve">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</w:t>
      </w:r>
      <w:r>
        <w:rPr>
          <w:color w:val="2D2D2D"/>
          <w:spacing w:val="2"/>
          <w:sz w:val="28"/>
          <w:szCs w:val="28"/>
        </w:rPr>
        <w:t>Советом</w:t>
      </w:r>
      <w:r w:rsidRPr="00765E5B">
        <w:rPr>
          <w:color w:val="2D2D2D"/>
          <w:spacing w:val="2"/>
          <w:sz w:val="28"/>
          <w:szCs w:val="28"/>
        </w:rPr>
        <w:t>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документами, указанными в части 1 статьи 20 </w:t>
      </w:r>
      <w:r w:rsidRPr="00F151EB">
        <w:rPr>
          <w:spacing w:val="2"/>
          <w:sz w:val="28"/>
          <w:szCs w:val="28"/>
        </w:rPr>
        <w:t>Федерального закона "О защите конкуренции",</w:t>
      </w:r>
      <w:r w:rsidRPr="00765E5B">
        <w:rPr>
          <w:color w:val="2D2D2D"/>
          <w:spacing w:val="2"/>
          <w:sz w:val="28"/>
          <w:szCs w:val="28"/>
        </w:rPr>
        <w:t xml:space="preserve"> в антимонопольный орган для получения согласия.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5.6.</w:t>
      </w:r>
      <w:r w:rsidRPr="00765E5B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765E5B">
        <w:rPr>
          <w:color w:val="2D2D2D"/>
          <w:spacing w:val="2"/>
          <w:sz w:val="28"/>
          <w:szCs w:val="28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</w:t>
      </w:r>
      <w:r>
        <w:rPr>
          <w:color w:val="2D2D2D"/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>(размера арендной платы).</w:t>
      </w:r>
      <w:proofErr w:type="gramEnd"/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ab/>
        <w:t>5.7.</w:t>
      </w:r>
      <w:r w:rsidRPr="00765E5B">
        <w:rPr>
          <w:color w:val="2D2D2D"/>
          <w:spacing w:val="2"/>
          <w:sz w:val="28"/>
          <w:szCs w:val="28"/>
        </w:rPr>
        <w:t xml:space="preserve">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5.8.</w:t>
      </w:r>
      <w:r w:rsidRPr="00765E5B">
        <w:rPr>
          <w:color w:val="2D2D2D"/>
          <w:spacing w:val="2"/>
          <w:sz w:val="28"/>
          <w:szCs w:val="28"/>
        </w:rPr>
        <w:t xml:space="preserve"> В случае дачи </w:t>
      </w:r>
      <w:r>
        <w:rPr>
          <w:color w:val="2D2D2D"/>
          <w:spacing w:val="2"/>
          <w:sz w:val="28"/>
          <w:szCs w:val="28"/>
        </w:rPr>
        <w:t>Советом</w:t>
      </w:r>
      <w:r w:rsidRPr="00765E5B">
        <w:rPr>
          <w:color w:val="2D2D2D"/>
          <w:spacing w:val="2"/>
          <w:sz w:val="28"/>
          <w:szCs w:val="28"/>
        </w:rPr>
        <w:t xml:space="preserve"> заключения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5.9.</w:t>
      </w:r>
      <w:r w:rsidRPr="00765E5B">
        <w:rPr>
          <w:color w:val="2D2D2D"/>
          <w:spacing w:val="2"/>
          <w:sz w:val="28"/>
          <w:szCs w:val="28"/>
        </w:rPr>
        <w:t xml:space="preserve">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10.</w:t>
      </w:r>
      <w:r w:rsidRPr="00765E5B">
        <w:rPr>
          <w:color w:val="2D2D2D"/>
          <w:spacing w:val="2"/>
          <w:sz w:val="28"/>
          <w:szCs w:val="28"/>
        </w:rPr>
        <w:t xml:space="preserve"> В случае</w:t>
      </w:r>
      <w:proofErr w:type="gramStart"/>
      <w:r w:rsidRPr="00765E5B">
        <w:rPr>
          <w:color w:val="2D2D2D"/>
          <w:spacing w:val="2"/>
          <w:sz w:val="28"/>
          <w:szCs w:val="28"/>
        </w:rPr>
        <w:t>,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5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11.</w:t>
      </w:r>
      <w:r w:rsidRPr="00765E5B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765E5B">
        <w:rPr>
          <w:color w:val="2D2D2D"/>
          <w:spacing w:val="2"/>
          <w:sz w:val="28"/>
          <w:szCs w:val="28"/>
        </w:rPr>
        <w:t>В семидневный срок со дня принятия решения об отказе в предоставлении имущества в аренду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560037" w:rsidRPr="00765E5B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60037" w:rsidRPr="0025678E" w:rsidRDefault="00560037" w:rsidP="0056003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</w:pPr>
      <w:r w:rsidRPr="0025678E">
        <w:rPr>
          <w:rFonts w:ascii="Times New Roman" w:hAnsi="Times New Roman"/>
          <w:b w:val="0"/>
          <w:bCs w:val="0"/>
          <w:color w:val="auto"/>
          <w:spacing w:val="2"/>
          <w:sz w:val="28"/>
          <w:szCs w:val="2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  <w:r w:rsidRPr="00765E5B">
        <w:rPr>
          <w:color w:val="2D2D2D"/>
          <w:spacing w:val="2"/>
          <w:sz w:val="28"/>
          <w:szCs w:val="28"/>
        </w:rPr>
        <w:t>6.</w:t>
      </w:r>
      <w:r>
        <w:rPr>
          <w:color w:val="2D2D2D"/>
          <w:spacing w:val="2"/>
          <w:sz w:val="28"/>
          <w:szCs w:val="28"/>
        </w:rPr>
        <w:t>1.</w:t>
      </w:r>
      <w:r w:rsidRPr="00765E5B">
        <w:rPr>
          <w:color w:val="2D2D2D"/>
          <w:spacing w:val="2"/>
          <w:sz w:val="28"/>
          <w:szCs w:val="28"/>
        </w:rPr>
        <w:t xml:space="preserve">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</w:t>
      </w:r>
      <w:r>
        <w:rPr>
          <w:color w:val="2D2D2D"/>
          <w:spacing w:val="2"/>
          <w:sz w:val="28"/>
          <w:szCs w:val="28"/>
        </w:rPr>
        <w:t xml:space="preserve"> соответствии с частью 9 статьи </w:t>
      </w:r>
      <w:r w:rsidRPr="00765E5B">
        <w:rPr>
          <w:color w:val="2D2D2D"/>
          <w:spacing w:val="2"/>
          <w:sz w:val="28"/>
          <w:szCs w:val="28"/>
        </w:rPr>
        <w:t>17.1 </w:t>
      </w:r>
      <w:r w:rsidRPr="007B6281">
        <w:rPr>
          <w:color w:val="2D2D2D"/>
          <w:spacing w:val="2"/>
          <w:sz w:val="28"/>
          <w:szCs w:val="28"/>
        </w:rPr>
        <w:t>Федерального закона от 26.07.2006 N 135-ФЗ "О защите конкуренции"</w:t>
      </w:r>
      <w:r w:rsidRPr="00765E5B">
        <w:rPr>
          <w:color w:val="2D2D2D"/>
          <w:spacing w:val="2"/>
          <w:sz w:val="28"/>
          <w:szCs w:val="28"/>
        </w:rPr>
        <w:t>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6.</w:t>
      </w:r>
      <w:r w:rsidRPr="00765E5B">
        <w:rPr>
          <w:color w:val="2D2D2D"/>
          <w:spacing w:val="2"/>
          <w:sz w:val="28"/>
          <w:szCs w:val="28"/>
        </w:rPr>
        <w:t>2. Субъект малого и среднего предпринимательства, заинтересованный в заключени</w:t>
      </w:r>
      <w:proofErr w:type="gramStart"/>
      <w:r w:rsidRPr="00765E5B">
        <w:rPr>
          <w:color w:val="2D2D2D"/>
          <w:spacing w:val="2"/>
          <w:sz w:val="28"/>
          <w:szCs w:val="28"/>
        </w:rPr>
        <w:t>и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3.</w:t>
      </w:r>
      <w:r w:rsidRPr="00765E5B">
        <w:rPr>
          <w:color w:val="2D2D2D"/>
          <w:spacing w:val="2"/>
          <w:sz w:val="28"/>
          <w:szCs w:val="28"/>
        </w:rPr>
        <w:t xml:space="preserve"> Заявление регистрируется в день поступления, на заявлении проставляется отметка о дате поступления заявления.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</w:t>
      </w:r>
      <w:r w:rsidRPr="00765E5B">
        <w:rPr>
          <w:color w:val="2D2D2D"/>
          <w:spacing w:val="2"/>
          <w:sz w:val="28"/>
          <w:szCs w:val="28"/>
        </w:rPr>
        <w:t>.</w:t>
      </w:r>
      <w:r>
        <w:rPr>
          <w:color w:val="2D2D2D"/>
          <w:spacing w:val="2"/>
          <w:sz w:val="28"/>
          <w:szCs w:val="28"/>
        </w:rPr>
        <w:t>4.</w:t>
      </w:r>
      <w:r w:rsidRPr="00765E5B">
        <w:rPr>
          <w:color w:val="2D2D2D"/>
          <w:spacing w:val="2"/>
          <w:sz w:val="28"/>
          <w:szCs w:val="28"/>
        </w:rPr>
        <w:t xml:space="preserve"> </w:t>
      </w:r>
      <w:proofErr w:type="gramStart"/>
      <w:r w:rsidRPr="00765E5B">
        <w:rPr>
          <w:color w:val="2D2D2D"/>
          <w:spacing w:val="2"/>
          <w:sz w:val="28"/>
          <w:szCs w:val="28"/>
        </w:rPr>
        <w:t xml:space="preserve">В целях принятия решения о предоставлении субъекту малого и среднего предпринимательства имущества в аренду без проведения торгов </w:t>
      </w:r>
      <w:r w:rsidRPr="00765E5B">
        <w:rPr>
          <w:color w:val="2D2D2D"/>
          <w:spacing w:val="2"/>
          <w:sz w:val="28"/>
          <w:szCs w:val="28"/>
        </w:rPr>
        <w:lastRenderedPageBreak/>
        <w:t xml:space="preserve">на новый срок </w:t>
      </w:r>
      <w:r>
        <w:rPr>
          <w:color w:val="2D2D2D"/>
          <w:spacing w:val="2"/>
          <w:sz w:val="28"/>
          <w:szCs w:val="28"/>
        </w:rPr>
        <w:t>Совет</w:t>
      </w:r>
      <w:r w:rsidRPr="00765E5B">
        <w:rPr>
          <w:color w:val="2D2D2D"/>
          <w:spacing w:val="2"/>
          <w:sz w:val="28"/>
          <w:szCs w:val="28"/>
        </w:rPr>
        <w:t xml:space="preserve">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6.5</w:t>
      </w:r>
      <w:r w:rsidRPr="00765E5B">
        <w:rPr>
          <w:color w:val="2D2D2D"/>
          <w:spacing w:val="2"/>
          <w:sz w:val="28"/>
          <w:szCs w:val="28"/>
        </w:rPr>
        <w:t xml:space="preserve">. Администрация в семидневный срок со дня получения документов, предоставленных </w:t>
      </w:r>
      <w:r>
        <w:rPr>
          <w:color w:val="2D2D2D"/>
          <w:spacing w:val="2"/>
          <w:sz w:val="28"/>
          <w:szCs w:val="28"/>
        </w:rPr>
        <w:t>Советом,</w:t>
      </w:r>
      <w:r w:rsidRPr="00765E5B">
        <w:rPr>
          <w:color w:val="2D2D2D"/>
          <w:spacing w:val="2"/>
          <w:sz w:val="28"/>
          <w:szCs w:val="28"/>
        </w:rPr>
        <w:t xml:space="preserve"> оформляет постановление о предоставлении имущества в аренду на новый срок, указанный в заключени</w:t>
      </w:r>
      <w:proofErr w:type="gramStart"/>
      <w:r w:rsidRPr="00765E5B">
        <w:rPr>
          <w:color w:val="2D2D2D"/>
          <w:spacing w:val="2"/>
          <w:sz w:val="28"/>
          <w:szCs w:val="28"/>
        </w:rPr>
        <w:t>и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Совета</w:t>
      </w:r>
      <w:r w:rsidRPr="00765E5B">
        <w:rPr>
          <w:color w:val="2D2D2D"/>
          <w:spacing w:val="2"/>
          <w:sz w:val="28"/>
          <w:szCs w:val="28"/>
        </w:rPr>
        <w:t>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6.6</w:t>
      </w:r>
      <w:r w:rsidRPr="00765E5B">
        <w:rPr>
          <w:color w:val="2D2D2D"/>
          <w:spacing w:val="2"/>
          <w:sz w:val="28"/>
          <w:szCs w:val="28"/>
        </w:rPr>
        <w:t>. Решение об отказе в предоставлении имущества в аренду на новый срок принимается в случаях, предусмотренных частью 10 статьи 17.1 </w:t>
      </w:r>
      <w:r w:rsidRPr="00980F48">
        <w:rPr>
          <w:color w:val="2D2D2D"/>
          <w:spacing w:val="2"/>
          <w:sz w:val="28"/>
          <w:szCs w:val="28"/>
        </w:rPr>
        <w:t>Федерального закона от 26.07.2006 N 135-ФЗ "О защите конкуренции"</w:t>
      </w:r>
      <w:r w:rsidRPr="00765E5B">
        <w:rPr>
          <w:color w:val="2D2D2D"/>
          <w:spacing w:val="2"/>
          <w:sz w:val="28"/>
          <w:szCs w:val="28"/>
        </w:rPr>
        <w:t>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6.7</w:t>
      </w:r>
      <w:r w:rsidRPr="00765E5B">
        <w:rPr>
          <w:color w:val="2D2D2D"/>
          <w:spacing w:val="2"/>
          <w:sz w:val="28"/>
          <w:szCs w:val="28"/>
        </w:rPr>
        <w:t>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60037" w:rsidRPr="00765E5B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Приложение N 1</w:t>
      </w:r>
      <w:r>
        <w:rPr>
          <w:color w:val="2D2D2D"/>
          <w:spacing w:val="2"/>
          <w:sz w:val="28"/>
          <w:szCs w:val="28"/>
        </w:rPr>
        <w:br/>
        <w:t>к Положению о</w:t>
      </w:r>
      <w:r w:rsidRPr="00765E5B">
        <w:rPr>
          <w:color w:val="2D2D2D"/>
          <w:spacing w:val="2"/>
          <w:sz w:val="28"/>
          <w:szCs w:val="28"/>
        </w:rPr>
        <w:t xml:space="preserve"> порядке и условиях предоставления</w:t>
      </w:r>
      <w:r w:rsidRPr="00765E5B">
        <w:rPr>
          <w:color w:val="2D2D2D"/>
          <w:spacing w:val="2"/>
          <w:sz w:val="28"/>
          <w:szCs w:val="28"/>
        </w:rPr>
        <w:br/>
        <w:t>в аренду муниципального имущества, включенного в</w:t>
      </w:r>
      <w:r w:rsidRPr="00765E5B">
        <w:rPr>
          <w:color w:val="2D2D2D"/>
          <w:spacing w:val="2"/>
          <w:sz w:val="28"/>
          <w:szCs w:val="28"/>
        </w:rPr>
        <w:br/>
        <w:t>перечень муниципального имущества, предназначенного</w:t>
      </w:r>
      <w:r w:rsidRPr="00765E5B">
        <w:rPr>
          <w:color w:val="2D2D2D"/>
          <w:spacing w:val="2"/>
          <w:sz w:val="28"/>
          <w:szCs w:val="28"/>
        </w:rPr>
        <w:br/>
        <w:t>для передачи во владение и (или) в пользование</w:t>
      </w:r>
      <w:r w:rsidRPr="00765E5B">
        <w:rPr>
          <w:color w:val="2D2D2D"/>
          <w:spacing w:val="2"/>
          <w:sz w:val="28"/>
          <w:szCs w:val="28"/>
        </w:rPr>
        <w:br/>
        <w:t>субъектам малого и среднего предпринимательства</w:t>
      </w:r>
      <w:r w:rsidRPr="00765E5B">
        <w:rPr>
          <w:color w:val="2D2D2D"/>
          <w:spacing w:val="2"/>
          <w:sz w:val="28"/>
          <w:szCs w:val="28"/>
        </w:rPr>
        <w:br/>
        <w:t>и организациям, образующим инфраструктуру поддержки</w:t>
      </w:r>
      <w:r w:rsidRPr="00765E5B">
        <w:rPr>
          <w:color w:val="2D2D2D"/>
          <w:spacing w:val="2"/>
          <w:sz w:val="28"/>
          <w:szCs w:val="28"/>
        </w:rPr>
        <w:br/>
        <w:t>субъектов малого</w:t>
      </w:r>
      <w:r>
        <w:rPr>
          <w:color w:val="2D2D2D"/>
          <w:spacing w:val="2"/>
          <w:sz w:val="28"/>
          <w:szCs w:val="28"/>
        </w:rPr>
        <w:t xml:space="preserve"> и среднего предпринимательства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 Администрацию Ивановского сельсовета</w:t>
      </w:r>
      <w:r w:rsidRPr="00765E5B">
        <w:rPr>
          <w:color w:val="2D2D2D"/>
          <w:spacing w:val="2"/>
          <w:sz w:val="28"/>
          <w:szCs w:val="28"/>
        </w:rPr>
        <w:br/>
      </w:r>
      <w:proofErr w:type="gramStart"/>
      <w:r w:rsidRPr="00765E5B">
        <w:rPr>
          <w:color w:val="2D2D2D"/>
          <w:spacing w:val="2"/>
          <w:sz w:val="28"/>
          <w:szCs w:val="28"/>
        </w:rPr>
        <w:t>от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__________</w:t>
      </w:r>
      <w:r>
        <w:rPr>
          <w:color w:val="2D2D2D"/>
          <w:spacing w:val="2"/>
          <w:sz w:val="28"/>
          <w:szCs w:val="28"/>
        </w:rPr>
        <w:t>______________________________</w:t>
      </w:r>
    </w:p>
    <w:p w:rsidR="00560037" w:rsidRPr="00765E5B" w:rsidRDefault="00560037" w:rsidP="0056003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56859">
        <w:rPr>
          <w:color w:val="2D2D2D"/>
          <w:spacing w:val="2"/>
          <w:sz w:val="20"/>
          <w:szCs w:val="20"/>
        </w:rPr>
        <w:t>(наименование субъекта малого и средне</w:t>
      </w:r>
      <w:r>
        <w:rPr>
          <w:color w:val="2D2D2D"/>
          <w:spacing w:val="2"/>
          <w:sz w:val="20"/>
          <w:szCs w:val="20"/>
        </w:rPr>
        <w:t xml:space="preserve">го </w:t>
      </w:r>
      <w:r w:rsidRPr="00456859">
        <w:rPr>
          <w:color w:val="2D2D2D"/>
          <w:spacing w:val="2"/>
          <w:sz w:val="20"/>
          <w:szCs w:val="20"/>
        </w:rPr>
        <w:t>предпринимательства)</w:t>
      </w:r>
      <w:r w:rsidRPr="00765E5B">
        <w:rPr>
          <w:color w:val="2D2D2D"/>
          <w:spacing w:val="2"/>
          <w:sz w:val="28"/>
          <w:szCs w:val="28"/>
        </w:rPr>
        <w:br/>
        <w:t>_________</w:t>
      </w:r>
      <w:r>
        <w:rPr>
          <w:color w:val="2D2D2D"/>
          <w:spacing w:val="2"/>
          <w:sz w:val="28"/>
          <w:szCs w:val="28"/>
        </w:rPr>
        <w:t>_________________________________</w:t>
      </w:r>
      <w:r w:rsidRPr="00765E5B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>__________________________________________</w:t>
      </w:r>
      <w:r w:rsidRPr="00765E5B">
        <w:rPr>
          <w:color w:val="2D2D2D"/>
          <w:spacing w:val="2"/>
          <w:sz w:val="28"/>
          <w:szCs w:val="28"/>
        </w:rPr>
        <w:br/>
      </w:r>
      <w:r w:rsidRPr="00456859">
        <w:rPr>
          <w:color w:val="2D2D2D"/>
          <w:spacing w:val="2"/>
          <w:sz w:val="20"/>
          <w:szCs w:val="20"/>
        </w:rPr>
        <w:t>(адрес места нахождения, регистрации)</w:t>
      </w:r>
    </w:p>
    <w:p w:rsidR="00560037" w:rsidRPr="00765E5B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560037" w:rsidRPr="00765E5B" w:rsidRDefault="00560037" w:rsidP="0056003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765E5B">
        <w:rPr>
          <w:color w:val="3C3C3C"/>
          <w:spacing w:val="2"/>
          <w:sz w:val="28"/>
          <w:szCs w:val="28"/>
        </w:rPr>
        <w:t>Заявление о заключении договора аренды</w:t>
      </w:r>
    </w:p>
    <w:p w:rsidR="00560037" w:rsidRPr="00456859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0"/>
          <w:szCs w:val="20"/>
        </w:rPr>
      </w:pPr>
      <w:r w:rsidRPr="00765E5B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</w:t>
      </w:r>
      <w:r w:rsidRPr="00765E5B">
        <w:rPr>
          <w:color w:val="2D2D2D"/>
          <w:spacing w:val="2"/>
          <w:sz w:val="28"/>
          <w:szCs w:val="28"/>
        </w:rPr>
        <w:t>Прошу заключить договор аренды следующего имущества _____________________________________________________________________________________________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</w:t>
      </w:r>
      <w:r w:rsidR="0025678E">
        <w:rPr>
          <w:color w:val="2D2D2D"/>
          <w:spacing w:val="2"/>
          <w:sz w:val="28"/>
          <w:szCs w:val="28"/>
        </w:rPr>
        <w:t>_________________________</w:t>
      </w:r>
      <w:r w:rsidRPr="00765E5B">
        <w:rPr>
          <w:color w:val="2D2D2D"/>
          <w:spacing w:val="2"/>
          <w:sz w:val="28"/>
          <w:szCs w:val="28"/>
        </w:rPr>
        <w:t>,</w:t>
      </w:r>
      <w:r w:rsidRPr="00765E5B">
        <w:rPr>
          <w:color w:val="2D2D2D"/>
          <w:spacing w:val="2"/>
          <w:sz w:val="28"/>
          <w:szCs w:val="28"/>
        </w:rPr>
        <w:br/>
        <w:t>расположенног</w:t>
      </w:r>
      <w:proofErr w:type="gramStart"/>
      <w:r w:rsidRPr="00765E5B">
        <w:rPr>
          <w:color w:val="2D2D2D"/>
          <w:spacing w:val="2"/>
          <w:sz w:val="28"/>
          <w:szCs w:val="28"/>
        </w:rPr>
        <w:t>о(</w:t>
      </w:r>
      <w:proofErr w:type="spellStart"/>
      <w:proofErr w:type="gramEnd"/>
      <w:r w:rsidRPr="00765E5B">
        <w:rPr>
          <w:color w:val="2D2D2D"/>
          <w:spacing w:val="2"/>
          <w:sz w:val="28"/>
          <w:szCs w:val="28"/>
        </w:rPr>
        <w:t>ых</w:t>
      </w:r>
      <w:proofErr w:type="spellEnd"/>
      <w:r w:rsidRPr="00765E5B">
        <w:rPr>
          <w:color w:val="2D2D2D"/>
          <w:spacing w:val="2"/>
          <w:sz w:val="28"/>
          <w:szCs w:val="28"/>
        </w:rPr>
        <w:t xml:space="preserve">) по адресу: </w:t>
      </w:r>
      <w:r>
        <w:rPr>
          <w:color w:val="2D2D2D"/>
          <w:spacing w:val="2"/>
          <w:sz w:val="28"/>
          <w:szCs w:val="28"/>
        </w:rPr>
        <w:t>_</w:t>
      </w:r>
      <w:r w:rsidRPr="00765E5B">
        <w:rPr>
          <w:color w:val="2D2D2D"/>
          <w:spacing w:val="2"/>
          <w:sz w:val="28"/>
          <w:szCs w:val="28"/>
        </w:rPr>
        <w:t>_______________________________________________________________________________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__________________________________________________</w:t>
      </w:r>
      <w:r w:rsidRPr="00765E5B">
        <w:rPr>
          <w:color w:val="2D2D2D"/>
          <w:spacing w:val="2"/>
          <w:sz w:val="28"/>
          <w:szCs w:val="28"/>
        </w:rPr>
        <w:lastRenderedPageBreak/>
        <w:t>в порядке</w:t>
      </w:r>
      <w:r>
        <w:rPr>
          <w:color w:val="2D2D2D"/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>предоставления муниципальной преференции на срок _________________________</w:t>
      </w:r>
      <w:r>
        <w:rPr>
          <w:color w:val="2D2D2D"/>
          <w:spacing w:val="2"/>
          <w:sz w:val="28"/>
          <w:szCs w:val="28"/>
        </w:rPr>
        <w:t>__________</w:t>
      </w:r>
      <w:r w:rsidR="003B2EEB">
        <w:rPr>
          <w:color w:val="2D2D2D"/>
          <w:spacing w:val="2"/>
          <w:sz w:val="28"/>
          <w:szCs w:val="28"/>
        </w:rPr>
        <w:t>______________________________</w:t>
      </w:r>
      <w:r w:rsidRPr="00765E5B">
        <w:rPr>
          <w:color w:val="2D2D2D"/>
          <w:spacing w:val="2"/>
          <w:sz w:val="28"/>
          <w:szCs w:val="28"/>
        </w:rPr>
        <w:t>.</w:t>
      </w:r>
      <w:r w:rsidRPr="00765E5B">
        <w:rPr>
          <w:color w:val="2D2D2D"/>
          <w:spacing w:val="2"/>
          <w:sz w:val="28"/>
          <w:szCs w:val="28"/>
        </w:rPr>
        <w:br/>
        <w:t>Целевое назначение имущества __________________________________________</w:t>
      </w:r>
      <w:r>
        <w:rPr>
          <w:color w:val="2D2D2D"/>
          <w:spacing w:val="2"/>
          <w:sz w:val="28"/>
          <w:szCs w:val="28"/>
        </w:rPr>
        <w:t>______________</w:t>
      </w:r>
      <w:r w:rsidRPr="00765E5B">
        <w:rPr>
          <w:color w:val="2D2D2D"/>
          <w:spacing w:val="2"/>
          <w:sz w:val="28"/>
          <w:szCs w:val="28"/>
        </w:rPr>
        <w:t>__________________________________________________________________________.</w:t>
      </w:r>
      <w:r w:rsidRPr="00765E5B">
        <w:rPr>
          <w:color w:val="2D2D2D"/>
          <w:spacing w:val="2"/>
          <w:sz w:val="28"/>
          <w:szCs w:val="28"/>
        </w:rPr>
        <w:br/>
        <w:t>Информацию о принятом решении прошу направить по адресу: ______________</w:t>
      </w:r>
      <w:r>
        <w:rPr>
          <w:color w:val="2D2D2D"/>
          <w:spacing w:val="2"/>
          <w:sz w:val="28"/>
          <w:szCs w:val="28"/>
        </w:rPr>
        <w:t>_______________________</w:t>
      </w:r>
      <w:r w:rsidR="003B2EEB">
        <w:rPr>
          <w:color w:val="2D2D2D"/>
          <w:spacing w:val="2"/>
          <w:sz w:val="28"/>
          <w:szCs w:val="28"/>
        </w:rPr>
        <w:t>___________________________</w:t>
      </w:r>
      <w:r w:rsidRPr="00765E5B">
        <w:rPr>
          <w:color w:val="2D2D2D"/>
          <w:spacing w:val="2"/>
          <w:sz w:val="28"/>
          <w:szCs w:val="28"/>
        </w:rPr>
        <w:br/>
        <w:t>_________________________________</w:t>
      </w:r>
      <w:r>
        <w:rPr>
          <w:color w:val="2D2D2D"/>
          <w:spacing w:val="2"/>
          <w:sz w:val="28"/>
          <w:szCs w:val="28"/>
        </w:rPr>
        <w:t>____</w:t>
      </w:r>
      <w:r w:rsidR="003B2EEB">
        <w:rPr>
          <w:color w:val="2D2D2D"/>
          <w:spacing w:val="2"/>
          <w:sz w:val="28"/>
          <w:szCs w:val="28"/>
        </w:rPr>
        <w:t>____________________________</w:t>
      </w:r>
      <w:r w:rsidRPr="00765E5B">
        <w:rPr>
          <w:color w:val="2D2D2D"/>
          <w:spacing w:val="2"/>
          <w:sz w:val="28"/>
          <w:szCs w:val="28"/>
        </w:rPr>
        <w:br/>
        <w:t>Приложение: ___________________________________________________________</w:t>
      </w:r>
      <w:r w:rsidR="003B2EEB">
        <w:rPr>
          <w:color w:val="2D2D2D"/>
          <w:spacing w:val="2"/>
          <w:sz w:val="28"/>
          <w:szCs w:val="28"/>
        </w:rPr>
        <w:t>______</w:t>
      </w:r>
      <w:r w:rsidRPr="00765E5B">
        <w:rPr>
          <w:color w:val="2D2D2D"/>
          <w:spacing w:val="2"/>
          <w:sz w:val="28"/>
          <w:szCs w:val="28"/>
        </w:rPr>
        <w:br/>
        <w:t>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__________________________________</w:t>
      </w:r>
      <w:r w:rsidR="003B2EEB">
        <w:rPr>
          <w:color w:val="2D2D2D"/>
          <w:spacing w:val="2"/>
          <w:sz w:val="28"/>
          <w:szCs w:val="28"/>
        </w:rPr>
        <w:t>________________________</w:t>
      </w:r>
      <w:r w:rsidRPr="00765E5B">
        <w:rPr>
          <w:color w:val="2D2D2D"/>
          <w:spacing w:val="2"/>
          <w:sz w:val="28"/>
          <w:szCs w:val="28"/>
        </w:rPr>
        <w:br/>
        <w:t>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________________________________</w:t>
      </w:r>
      <w:r w:rsidR="003B2EEB">
        <w:rPr>
          <w:color w:val="2D2D2D"/>
          <w:spacing w:val="2"/>
          <w:sz w:val="28"/>
          <w:szCs w:val="28"/>
        </w:rPr>
        <w:t>________________________</w:t>
      </w:r>
      <w:r w:rsidRPr="00765E5B">
        <w:rPr>
          <w:color w:val="2D2D2D"/>
          <w:spacing w:val="2"/>
          <w:sz w:val="28"/>
          <w:szCs w:val="28"/>
        </w:rPr>
        <w:br/>
      </w:r>
      <w:r w:rsidRPr="00456859">
        <w:rPr>
          <w:color w:val="2D2D2D"/>
          <w:spacing w:val="2"/>
          <w:sz w:val="20"/>
          <w:szCs w:val="20"/>
        </w:rPr>
        <w:t>(перечень документов).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t>Даю согласие Администрации </w:t>
      </w:r>
      <w:r>
        <w:rPr>
          <w:color w:val="2D2D2D"/>
          <w:spacing w:val="2"/>
          <w:sz w:val="28"/>
          <w:szCs w:val="28"/>
        </w:rPr>
        <w:t>Ивановского сельсовета</w:t>
      </w:r>
      <w:r w:rsidRPr="00765E5B">
        <w:rPr>
          <w:color w:val="2D2D2D"/>
          <w:spacing w:val="2"/>
          <w:sz w:val="28"/>
          <w:szCs w:val="28"/>
        </w:rPr>
        <w:t xml:space="preserve"> на</w:t>
      </w:r>
      <w:r>
        <w:rPr>
          <w:color w:val="2D2D2D"/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>обработку своих персональных данных, указанных в заявлении и приложенных к</w:t>
      </w:r>
      <w:r>
        <w:rPr>
          <w:color w:val="2D2D2D"/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>нему документах, в соответствии с законодательством Российской Федерации.</w:t>
      </w:r>
      <w:r w:rsidRPr="00765E5B">
        <w:rPr>
          <w:color w:val="2D2D2D"/>
          <w:spacing w:val="2"/>
          <w:sz w:val="28"/>
          <w:szCs w:val="28"/>
        </w:rPr>
        <w:br/>
      </w:r>
      <w:r w:rsidRPr="00765E5B">
        <w:rPr>
          <w:color w:val="2D2D2D"/>
          <w:spacing w:val="2"/>
          <w:sz w:val="28"/>
          <w:szCs w:val="28"/>
        </w:rPr>
        <w:br/>
        <w:t>Дата "___" ______________ ____ г. _______________/___________________</w:t>
      </w:r>
      <w:r w:rsidRPr="00765E5B">
        <w:rPr>
          <w:color w:val="2D2D2D"/>
          <w:spacing w:val="2"/>
          <w:sz w:val="28"/>
          <w:szCs w:val="28"/>
        </w:rPr>
        <w:br/>
      </w:r>
      <w:r w:rsidRPr="00980F48">
        <w:rPr>
          <w:color w:val="2D2D2D"/>
          <w:spacing w:val="2"/>
          <w:sz w:val="22"/>
          <w:szCs w:val="22"/>
        </w:rPr>
        <w:t xml:space="preserve">                                                                      </w:t>
      </w:r>
      <w:r>
        <w:rPr>
          <w:color w:val="2D2D2D"/>
          <w:spacing w:val="2"/>
          <w:sz w:val="22"/>
          <w:szCs w:val="22"/>
        </w:rPr>
        <w:t xml:space="preserve">                          </w:t>
      </w:r>
      <w:r w:rsidRPr="00980F48">
        <w:rPr>
          <w:color w:val="2D2D2D"/>
          <w:spacing w:val="2"/>
          <w:sz w:val="22"/>
          <w:szCs w:val="22"/>
        </w:rPr>
        <w:t xml:space="preserve">  </w:t>
      </w:r>
      <w:r w:rsidRPr="00871B45">
        <w:rPr>
          <w:color w:val="2D2D2D"/>
          <w:spacing w:val="2"/>
          <w:sz w:val="20"/>
          <w:szCs w:val="20"/>
        </w:rPr>
        <w:t>(Подпись)    (Расшифровка подписи)</w:t>
      </w:r>
      <w:r w:rsidRPr="00765E5B">
        <w:rPr>
          <w:color w:val="2D2D2D"/>
          <w:spacing w:val="2"/>
          <w:sz w:val="28"/>
          <w:szCs w:val="28"/>
        </w:rPr>
        <w:br/>
        <w:t xml:space="preserve">Заявление зарегистрировано: "___" _____________ _____ </w:t>
      </w:r>
      <w:proofErr w:type="gramStart"/>
      <w:r w:rsidRPr="00765E5B">
        <w:rPr>
          <w:color w:val="2D2D2D"/>
          <w:spacing w:val="2"/>
          <w:sz w:val="28"/>
          <w:szCs w:val="28"/>
        </w:rPr>
        <w:t>г</w:t>
      </w:r>
      <w:proofErr w:type="gramEnd"/>
      <w:r w:rsidRPr="00765E5B">
        <w:rPr>
          <w:color w:val="2D2D2D"/>
          <w:spacing w:val="2"/>
          <w:sz w:val="28"/>
          <w:szCs w:val="28"/>
        </w:rPr>
        <w:t>.</w:t>
      </w:r>
      <w:r w:rsidRPr="00765E5B">
        <w:rPr>
          <w:color w:val="2D2D2D"/>
          <w:spacing w:val="2"/>
          <w:sz w:val="28"/>
          <w:szCs w:val="28"/>
        </w:rPr>
        <w:br/>
        <w:t>___________________________________________</w:t>
      </w:r>
    </w:p>
    <w:p w:rsidR="00560037" w:rsidRPr="00871B45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80F48">
        <w:rPr>
          <w:color w:val="2D2D2D"/>
          <w:spacing w:val="2"/>
          <w:sz w:val="22"/>
          <w:szCs w:val="22"/>
        </w:rPr>
        <w:t>(подпись специалиста отдела делопроизводства)</w:t>
      </w:r>
    </w:p>
    <w:p w:rsidR="00560037" w:rsidRPr="00765E5B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t>Приложение N 2</w:t>
      </w:r>
      <w:r w:rsidRPr="00765E5B">
        <w:rPr>
          <w:color w:val="2D2D2D"/>
          <w:spacing w:val="2"/>
          <w:sz w:val="28"/>
          <w:szCs w:val="28"/>
        </w:rPr>
        <w:br/>
        <w:t>к Положению "О порядке и условиях предоставления</w:t>
      </w:r>
      <w:r w:rsidRPr="00765E5B">
        <w:rPr>
          <w:color w:val="2D2D2D"/>
          <w:spacing w:val="2"/>
          <w:sz w:val="28"/>
          <w:szCs w:val="28"/>
        </w:rPr>
        <w:br/>
        <w:t>в аренду муниципального имущества, включенного в</w:t>
      </w:r>
      <w:r w:rsidRPr="00765E5B">
        <w:rPr>
          <w:color w:val="2D2D2D"/>
          <w:spacing w:val="2"/>
          <w:sz w:val="28"/>
          <w:szCs w:val="28"/>
        </w:rPr>
        <w:br/>
        <w:t>перечень муниципального имущества, предназначенного</w:t>
      </w:r>
      <w:r w:rsidRPr="00765E5B">
        <w:rPr>
          <w:color w:val="2D2D2D"/>
          <w:spacing w:val="2"/>
          <w:sz w:val="28"/>
          <w:szCs w:val="28"/>
        </w:rPr>
        <w:br/>
        <w:t>для передачи во владение и (или) в пользование</w:t>
      </w:r>
      <w:r w:rsidRPr="00765E5B">
        <w:rPr>
          <w:color w:val="2D2D2D"/>
          <w:spacing w:val="2"/>
          <w:sz w:val="28"/>
          <w:szCs w:val="28"/>
        </w:rPr>
        <w:br/>
        <w:t>субъектам малого и среднего предпринимательства</w:t>
      </w:r>
      <w:r w:rsidRPr="00765E5B">
        <w:rPr>
          <w:color w:val="2D2D2D"/>
          <w:spacing w:val="2"/>
          <w:sz w:val="28"/>
          <w:szCs w:val="28"/>
        </w:rPr>
        <w:br/>
        <w:t>и организациям, образующим инфраструктуру поддержки</w:t>
      </w:r>
      <w:r w:rsidRPr="00765E5B">
        <w:rPr>
          <w:color w:val="2D2D2D"/>
          <w:spacing w:val="2"/>
          <w:sz w:val="28"/>
          <w:szCs w:val="28"/>
        </w:rPr>
        <w:br/>
        <w:t>субъектов малого и среднего предпринимательства"</w:t>
      </w:r>
    </w:p>
    <w:p w:rsidR="00560037" w:rsidRPr="00765E5B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br/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 Администрацию Ивановского сельсовета</w:t>
      </w:r>
      <w:r w:rsidRPr="00765E5B">
        <w:rPr>
          <w:color w:val="2D2D2D"/>
          <w:spacing w:val="2"/>
          <w:sz w:val="28"/>
          <w:szCs w:val="28"/>
        </w:rPr>
        <w:br/>
      </w:r>
      <w:proofErr w:type="gramStart"/>
      <w:r w:rsidRPr="00765E5B">
        <w:rPr>
          <w:color w:val="2D2D2D"/>
          <w:spacing w:val="2"/>
          <w:sz w:val="28"/>
          <w:szCs w:val="28"/>
        </w:rPr>
        <w:t>от</w:t>
      </w:r>
      <w:proofErr w:type="gramEnd"/>
      <w:r w:rsidRPr="00765E5B">
        <w:rPr>
          <w:color w:val="2D2D2D"/>
          <w:spacing w:val="2"/>
          <w:sz w:val="28"/>
          <w:szCs w:val="28"/>
        </w:rPr>
        <w:t xml:space="preserve"> _________________________________________</w:t>
      </w:r>
      <w:r w:rsidRPr="00765E5B">
        <w:rPr>
          <w:color w:val="2D2D2D"/>
          <w:spacing w:val="2"/>
          <w:sz w:val="28"/>
          <w:szCs w:val="28"/>
        </w:rPr>
        <w:br/>
      </w:r>
      <w:r w:rsidRPr="00871B45">
        <w:rPr>
          <w:color w:val="2D2D2D"/>
          <w:spacing w:val="2"/>
          <w:sz w:val="20"/>
          <w:szCs w:val="20"/>
        </w:rPr>
        <w:t>(</w:t>
      </w:r>
      <w:proofErr w:type="gramStart"/>
      <w:r w:rsidRPr="00871B45">
        <w:rPr>
          <w:color w:val="2D2D2D"/>
          <w:spacing w:val="2"/>
          <w:sz w:val="20"/>
          <w:szCs w:val="20"/>
        </w:rPr>
        <w:t>наименование</w:t>
      </w:r>
      <w:proofErr w:type="gramEnd"/>
      <w:r w:rsidRPr="00871B45">
        <w:rPr>
          <w:color w:val="2D2D2D"/>
          <w:spacing w:val="2"/>
          <w:sz w:val="20"/>
          <w:szCs w:val="20"/>
        </w:rPr>
        <w:t xml:space="preserve"> субъекта малого и среднего</w:t>
      </w:r>
      <w:r>
        <w:rPr>
          <w:color w:val="2D2D2D"/>
          <w:spacing w:val="2"/>
          <w:sz w:val="20"/>
          <w:szCs w:val="20"/>
        </w:rPr>
        <w:t xml:space="preserve"> </w:t>
      </w:r>
      <w:r w:rsidRPr="00871B45">
        <w:rPr>
          <w:color w:val="2D2D2D"/>
          <w:spacing w:val="2"/>
          <w:sz w:val="20"/>
          <w:szCs w:val="20"/>
        </w:rPr>
        <w:t>предпринимательства)</w:t>
      </w:r>
      <w:r w:rsidRPr="00765E5B">
        <w:rPr>
          <w:color w:val="2D2D2D"/>
          <w:spacing w:val="2"/>
          <w:sz w:val="28"/>
          <w:szCs w:val="28"/>
        </w:rPr>
        <w:br/>
        <w:t>____________</w:t>
      </w:r>
      <w:r>
        <w:rPr>
          <w:color w:val="2D2D2D"/>
          <w:spacing w:val="2"/>
          <w:sz w:val="28"/>
          <w:szCs w:val="28"/>
        </w:rPr>
        <w:t>______________________________</w:t>
      </w:r>
      <w:r w:rsidRPr="00765E5B">
        <w:rPr>
          <w:color w:val="2D2D2D"/>
          <w:spacing w:val="2"/>
          <w:sz w:val="28"/>
          <w:szCs w:val="28"/>
        </w:rPr>
        <w:t>_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___________________________________________</w:t>
      </w:r>
    </w:p>
    <w:p w:rsidR="00560037" w:rsidRPr="00871B45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871B45">
        <w:rPr>
          <w:color w:val="2D2D2D"/>
          <w:spacing w:val="2"/>
          <w:sz w:val="20"/>
          <w:szCs w:val="20"/>
        </w:rPr>
        <w:t>(адрес места нахождения, регистрации)</w:t>
      </w:r>
    </w:p>
    <w:p w:rsidR="00560037" w:rsidRPr="00765E5B" w:rsidRDefault="00560037" w:rsidP="003B2EE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3C3C3C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br/>
      </w:r>
      <w:r w:rsidR="003B2EEB">
        <w:rPr>
          <w:color w:val="3C3C3C"/>
          <w:spacing w:val="2"/>
          <w:sz w:val="28"/>
          <w:szCs w:val="28"/>
        </w:rPr>
        <w:t xml:space="preserve">                               </w:t>
      </w:r>
      <w:r w:rsidRPr="00765E5B">
        <w:rPr>
          <w:color w:val="3C3C3C"/>
          <w:spacing w:val="2"/>
          <w:sz w:val="28"/>
          <w:szCs w:val="28"/>
        </w:rPr>
        <w:t>Заявление о продлении договора аренды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765E5B">
        <w:rPr>
          <w:color w:val="2D2D2D"/>
          <w:spacing w:val="2"/>
          <w:sz w:val="28"/>
          <w:szCs w:val="28"/>
        </w:rPr>
        <w:t>Прошу продлить срок дого</w:t>
      </w:r>
      <w:r>
        <w:rPr>
          <w:color w:val="2D2D2D"/>
          <w:spacing w:val="2"/>
          <w:sz w:val="28"/>
          <w:szCs w:val="28"/>
        </w:rPr>
        <w:t>вора аренды от ___.___.______N</w:t>
      </w:r>
      <w:r w:rsidRPr="00765E5B">
        <w:rPr>
          <w:color w:val="2D2D2D"/>
          <w:spacing w:val="2"/>
          <w:sz w:val="28"/>
          <w:szCs w:val="28"/>
        </w:rPr>
        <w:t>______________</w:t>
      </w:r>
      <w:r w:rsidRPr="00765E5B">
        <w:rPr>
          <w:color w:val="2D2D2D"/>
          <w:spacing w:val="2"/>
          <w:sz w:val="28"/>
          <w:szCs w:val="28"/>
        </w:rPr>
        <w:br/>
        <w:t>следующего имущества:</w:t>
      </w:r>
      <w:r w:rsidRPr="00765E5B">
        <w:rPr>
          <w:color w:val="2D2D2D"/>
          <w:spacing w:val="2"/>
          <w:sz w:val="28"/>
          <w:szCs w:val="28"/>
        </w:rPr>
        <w:br/>
        <w:t>_________________________________________________________________</w:t>
      </w:r>
      <w:r w:rsidRPr="00765E5B">
        <w:rPr>
          <w:color w:val="2D2D2D"/>
          <w:spacing w:val="2"/>
          <w:sz w:val="28"/>
          <w:szCs w:val="28"/>
        </w:rPr>
        <w:lastRenderedPageBreak/>
        <w:t>__________</w:t>
      </w:r>
      <w:r>
        <w:rPr>
          <w:color w:val="2D2D2D"/>
          <w:spacing w:val="2"/>
          <w:sz w:val="28"/>
          <w:szCs w:val="28"/>
        </w:rPr>
        <w:t>_______________________________</w:t>
      </w:r>
      <w:r w:rsidR="003B2EEB">
        <w:rPr>
          <w:color w:val="2D2D2D"/>
          <w:spacing w:val="2"/>
          <w:sz w:val="28"/>
          <w:szCs w:val="28"/>
        </w:rPr>
        <w:t>________________________</w:t>
      </w:r>
      <w:r w:rsidRPr="00765E5B">
        <w:rPr>
          <w:color w:val="2D2D2D"/>
          <w:spacing w:val="2"/>
          <w:sz w:val="28"/>
          <w:szCs w:val="28"/>
        </w:rPr>
        <w:br/>
        <w:t>расположенног</w:t>
      </w:r>
      <w:proofErr w:type="gramStart"/>
      <w:r w:rsidRPr="00765E5B">
        <w:rPr>
          <w:color w:val="2D2D2D"/>
          <w:spacing w:val="2"/>
          <w:sz w:val="28"/>
          <w:szCs w:val="28"/>
        </w:rPr>
        <w:t>о(</w:t>
      </w:r>
      <w:proofErr w:type="spellStart"/>
      <w:proofErr w:type="gramEnd"/>
      <w:r w:rsidRPr="00765E5B">
        <w:rPr>
          <w:color w:val="2D2D2D"/>
          <w:spacing w:val="2"/>
          <w:sz w:val="28"/>
          <w:szCs w:val="28"/>
        </w:rPr>
        <w:t>ых</w:t>
      </w:r>
      <w:proofErr w:type="spellEnd"/>
      <w:r w:rsidRPr="00765E5B">
        <w:rPr>
          <w:color w:val="2D2D2D"/>
          <w:spacing w:val="2"/>
          <w:sz w:val="28"/>
          <w:szCs w:val="28"/>
        </w:rPr>
        <w:t>) по адресу: ________________________________________________________________________________________________ до ___.___.___________.</w:t>
      </w:r>
    </w:p>
    <w:p w:rsidR="00560037" w:rsidRPr="00871B45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765E5B">
        <w:rPr>
          <w:color w:val="2D2D2D"/>
          <w:spacing w:val="2"/>
          <w:sz w:val="28"/>
          <w:szCs w:val="28"/>
        </w:rPr>
        <w:t>Информацию о принятом решении прошу направить по адресу: ________________________________________________________________________________________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</w:t>
      </w:r>
      <w:r w:rsidR="003B2EEB">
        <w:rPr>
          <w:color w:val="2D2D2D"/>
          <w:spacing w:val="2"/>
          <w:sz w:val="28"/>
          <w:szCs w:val="28"/>
        </w:rPr>
        <w:t>_______________________</w:t>
      </w:r>
      <w:r w:rsidRPr="00765E5B">
        <w:rPr>
          <w:color w:val="2D2D2D"/>
          <w:spacing w:val="2"/>
          <w:sz w:val="28"/>
          <w:szCs w:val="28"/>
        </w:rPr>
        <w:br/>
        <w:t>Приложение: ___________________________________________________________</w:t>
      </w:r>
      <w:r w:rsidR="003B2EEB">
        <w:rPr>
          <w:color w:val="2D2D2D"/>
          <w:spacing w:val="2"/>
          <w:sz w:val="28"/>
          <w:szCs w:val="28"/>
        </w:rPr>
        <w:t>______</w:t>
      </w:r>
      <w:r w:rsidRPr="00765E5B">
        <w:rPr>
          <w:color w:val="2D2D2D"/>
          <w:spacing w:val="2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2D2D2D"/>
          <w:spacing w:val="2"/>
          <w:sz w:val="28"/>
          <w:szCs w:val="28"/>
        </w:rPr>
        <w:t>____________________</w:t>
      </w:r>
      <w:r w:rsidR="003B2EEB">
        <w:rPr>
          <w:color w:val="2D2D2D"/>
          <w:spacing w:val="2"/>
          <w:sz w:val="28"/>
          <w:szCs w:val="28"/>
        </w:rPr>
        <w:t>_____________</w:t>
      </w:r>
      <w:r w:rsidRPr="00765E5B">
        <w:rPr>
          <w:color w:val="2D2D2D"/>
          <w:spacing w:val="2"/>
          <w:sz w:val="28"/>
          <w:szCs w:val="28"/>
        </w:rPr>
        <w:br/>
      </w:r>
      <w:r w:rsidRPr="00871B45">
        <w:rPr>
          <w:color w:val="2D2D2D"/>
          <w:spacing w:val="2"/>
          <w:sz w:val="20"/>
          <w:szCs w:val="20"/>
        </w:rPr>
        <w:t>(перечень документов)</w:t>
      </w:r>
    </w:p>
    <w:p w:rsidR="00560037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60037" w:rsidRPr="004465FB" w:rsidRDefault="00560037" w:rsidP="0056003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2"/>
          <w:szCs w:val="22"/>
        </w:rPr>
      </w:pPr>
      <w:r w:rsidRPr="00765E5B">
        <w:rPr>
          <w:color w:val="2D2D2D"/>
          <w:spacing w:val="2"/>
          <w:sz w:val="28"/>
          <w:szCs w:val="28"/>
        </w:rPr>
        <w:t>Даю согласие Администрации </w:t>
      </w:r>
      <w:r>
        <w:rPr>
          <w:color w:val="2D2D2D"/>
          <w:spacing w:val="2"/>
          <w:sz w:val="28"/>
          <w:szCs w:val="28"/>
        </w:rPr>
        <w:t xml:space="preserve">Ивановского сельсовета </w:t>
      </w:r>
      <w:r w:rsidRPr="00765E5B">
        <w:rPr>
          <w:color w:val="2D2D2D"/>
          <w:spacing w:val="2"/>
          <w:sz w:val="28"/>
          <w:szCs w:val="28"/>
        </w:rPr>
        <w:t xml:space="preserve"> на</w:t>
      </w:r>
      <w:r>
        <w:rPr>
          <w:color w:val="2D2D2D"/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 xml:space="preserve">обработку своих персональных </w:t>
      </w:r>
      <w:r>
        <w:rPr>
          <w:color w:val="2D2D2D"/>
          <w:spacing w:val="2"/>
          <w:sz w:val="28"/>
          <w:szCs w:val="28"/>
        </w:rPr>
        <w:t xml:space="preserve">данных, указанных в заявлении и </w:t>
      </w:r>
      <w:r w:rsidRPr="00765E5B">
        <w:rPr>
          <w:color w:val="2D2D2D"/>
          <w:spacing w:val="2"/>
          <w:sz w:val="28"/>
          <w:szCs w:val="28"/>
        </w:rPr>
        <w:t>приложенных к</w:t>
      </w:r>
      <w:r>
        <w:rPr>
          <w:color w:val="2D2D2D"/>
          <w:spacing w:val="2"/>
          <w:sz w:val="28"/>
          <w:szCs w:val="28"/>
        </w:rPr>
        <w:t xml:space="preserve"> </w:t>
      </w:r>
      <w:r w:rsidRPr="00765E5B">
        <w:rPr>
          <w:color w:val="2D2D2D"/>
          <w:spacing w:val="2"/>
          <w:sz w:val="28"/>
          <w:szCs w:val="28"/>
        </w:rPr>
        <w:t>нему документах, в соответствии с законодательством Российской Федерации.</w:t>
      </w:r>
      <w:r w:rsidRPr="00765E5B">
        <w:rPr>
          <w:color w:val="2D2D2D"/>
          <w:spacing w:val="2"/>
          <w:sz w:val="28"/>
          <w:szCs w:val="28"/>
        </w:rPr>
        <w:br/>
      </w:r>
      <w:r w:rsidRPr="00765E5B">
        <w:rPr>
          <w:color w:val="2D2D2D"/>
          <w:spacing w:val="2"/>
          <w:sz w:val="28"/>
          <w:szCs w:val="28"/>
        </w:rPr>
        <w:br/>
        <w:t>Дата "___" ______________ _____ г. ___</w:t>
      </w:r>
      <w:r>
        <w:rPr>
          <w:color w:val="2D2D2D"/>
          <w:spacing w:val="2"/>
          <w:sz w:val="28"/>
          <w:szCs w:val="28"/>
        </w:rPr>
        <w:t>____________/__________________</w:t>
      </w:r>
      <w:r w:rsidRPr="00765E5B">
        <w:rPr>
          <w:color w:val="2D2D2D"/>
          <w:spacing w:val="2"/>
          <w:sz w:val="28"/>
          <w:szCs w:val="28"/>
        </w:rPr>
        <w:br/>
      </w:r>
      <w:r w:rsidRPr="004465FB">
        <w:rPr>
          <w:color w:val="2D2D2D"/>
          <w:spacing w:val="2"/>
          <w:sz w:val="22"/>
          <w:szCs w:val="22"/>
        </w:rPr>
        <w:t xml:space="preserve">                                                                      </w:t>
      </w:r>
      <w:r>
        <w:rPr>
          <w:color w:val="2D2D2D"/>
          <w:spacing w:val="2"/>
          <w:sz w:val="22"/>
          <w:szCs w:val="22"/>
        </w:rPr>
        <w:t xml:space="preserve">                               </w:t>
      </w:r>
      <w:r w:rsidRPr="004465FB">
        <w:rPr>
          <w:color w:val="2D2D2D"/>
          <w:spacing w:val="2"/>
          <w:sz w:val="22"/>
          <w:szCs w:val="22"/>
        </w:rPr>
        <w:t>Подпись </w:t>
      </w:r>
      <w:r>
        <w:rPr>
          <w:color w:val="2D2D2D"/>
          <w:spacing w:val="2"/>
          <w:sz w:val="22"/>
          <w:szCs w:val="22"/>
        </w:rPr>
        <w:t xml:space="preserve">     </w:t>
      </w:r>
      <w:r w:rsidRPr="004465FB">
        <w:rPr>
          <w:color w:val="2D2D2D"/>
          <w:spacing w:val="2"/>
          <w:sz w:val="22"/>
          <w:szCs w:val="22"/>
        </w:rPr>
        <w:t>Расшифровка подписи</w:t>
      </w:r>
      <w:r w:rsidRPr="004465FB">
        <w:rPr>
          <w:color w:val="2D2D2D"/>
          <w:spacing w:val="2"/>
          <w:sz w:val="22"/>
          <w:szCs w:val="22"/>
        </w:rPr>
        <w:br/>
      </w:r>
      <w:r w:rsidRPr="00765E5B">
        <w:rPr>
          <w:color w:val="2D2D2D"/>
          <w:spacing w:val="2"/>
          <w:sz w:val="28"/>
          <w:szCs w:val="28"/>
        </w:rPr>
        <w:t>Заявление зарегистрировано: "___" _____________ _____ г.</w:t>
      </w:r>
      <w:r w:rsidRPr="00765E5B">
        <w:rPr>
          <w:color w:val="2D2D2D"/>
          <w:spacing w:val="2"/>
          <w:sz w:val="28"/>
          <w:szCs w:val="28"/>
        </w:rPr>
        <w:br/>
        <w:t>_____________________________________________</w:t>
      </w:r>
      <w:r w:rsidRPr="00765E5B">
        <w:rPr>
          <w:color w:val="2D2D2D"/>
          <w:spacing w:val="2"/>
          <w:sz w:val="28"/>
          <w:szCs w:val="28"/>
        </w:rPr>
        <w:br/>
      </w:r>
      <w:r w:rsidRPr="004465FB">
        <w:rPr>
          <w:color w:val="2D2D2D"/>
          <w:spacing w:val="2"/>
          <w:sz w:val="22"/>
          <w:szCs w:val="22"/>
        </w:rPr>
        <w:t>(подпись специалиста отдела делопроизводства)</w:t>
      </w:r>
    </w:p>
    <w:p w:rsidR="00560037" w:rsidRPr="00765E5B" w:rsidRDefault="00560037" w:rsidP="00560037">
      <w:pPr>
        <w:widowControl w:val="0"/>
        <w:adjustRightInd w:val="0"/>
        <w:spacing w:line="360" w:lineRule="atLeast"/>
        <w:ind w:firstLine="709"/>
        <w:rPr>
          <w:sz w:val="28"/>
          <w:szCs w:val="28"/>
        </w:rPr>
      </w:pPr>
    </w:p>
    <w:p w:rsidR="0003358C" w:rsidRPr="00F13B88" w:rsidRDefault="0003358C" w:rsidP="000335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B2EEB" w:rsidRDefault="003B2EEB" w:rsidP="003B2E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B2EEB" w:rsidRPr="00AA3EA1" w:rsidRDefault="003B2EEB" w:rsidP="003B2EEB">
      <w:pPr>
        <w:framePr w:hSpace="180" w:wrap="around" w:vAnchor="page" w:hAnchor="page" w:x="478" w:y="105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EEB" w:rsidRDefault="003B2EEB" w:rsidP="003B2EEB">
      <w:pPr>
        <w:tabs>
          <w:tab w:val="left" w:pos="11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17.10.2018.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№43</w:t>
      </w:r>
    </w:p>
    <w:p w:rsidR="003B2EEB" w:rsidRDefault="003B2EEB" w:rsidP="003B2EEB">
      <w:pPr>
        <w:tabs>
          <w:tab w:val="left" w:pos="114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вановка</w:t>
      </w:r>
      <w:proofErr w:type="spellEnd"/>
    </w:p>
    <w:p w:rsidR="003B2EEB" w:rsidRDefault="003B2EEB" w:rsidP="003B2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8122D">
        <w:rPr>
          <w:rFonts w:ascii="Times New Roman" w:hAnsi="Times New Roman"/>
          <w:sz w:val="28"/>
          <w:szCs w:val="28"/>
        </w:rPr>
        <w:t xml:space="preserve">Об утверждении Порядка формирования, ведения и обязательного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8122D">
        <w:rPr>
          <w:rFonts w:ascii="Times New Roman" w:hAnsi="Times New Roman"/>
          <w:sz w:val="28"/>
          <w:szCs w:val="28"/>
        </w:rPr>
        <w:t>опубликования перечня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</w:p>
    <w:p w:rsidR="003B2EEB" w:rsidRDefault="003B2EEB" w:rsidP="003B2E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45A00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частью 4.1 статьи 18 Федерального закона от 24 июля 2007 года № 209-ФЗ «О развитии малого и среднего предпринимательства в Российской Федерации», </w:t>
      </w:r>
    </w:p>
    <w:p w:rsidR="003B2EEB" w:rsidRDefault="003B2EEB" w:rsidP="003B2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5A00">
        <w:rPr>
          <w:rFonts w:ascii="Times New Roman" w:hAnsi="Times New Roman"/>
          <w:sz w:val="28"/>
          <w:szCs w:val="28"/>
        </w:rPr>
        <w:t xml:space="preserve"> ПОСТАНОВЛЯЮ: </w:t>
      </w:r>
    </w:p>
    <w:p w:rsidR="003B2EEB" w:rsidRDefault="003B2EEB" w:rsidP="003B2E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45A00">
        <w:rPr>
          <w:rFonts w:ascii="Times New Roman" w:hAnsi="Times New Roman"/>
          <w:sz w:val="28"/>
          <w:szCs w:val="28"/>
        </w:rPr>
        <w:t>1. Утвердить прилагаемый Порядок формирования, ведения и обязательного опубликования перечня муниципального и</w:t>
      </w:r>
      <w:r>
        <w:rPr>
          <w:rFonts w:ascii="Times New Roman" w:hAnsi="Times New Roman"/>
          <w:sz w:val="28"/>
          <w:szCs w:val="28"/>
        </w:rPr>
        <w:t xml:space="preserve">мущества Ивановского </w:t>
      </w:r>
      <w:r w:rsidRPr="00A45A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A45A00">
        <w:rPr>
          <w:rFonts w:ascii="Times New Roman" w:hAnsi="Times New Roman"/>
          <w:sz w:val="28"/>
          <w:szCs w:val="28"/>
        </w:rPr>
        <w:t xml:space="preserve">в целях предоставления его во владение и в пользование на долгосрочной основе субъектам малого и среднего </w:t>
      </w:r>
      <w:r w:rsidRPr="00A45A00">
        <w:rPr>
          <w:rFonts w:ascii="Times New Roman" w:hAnsi="Times New Roman"/>
          <w:sz w:val="28"/>
          <w:szCs w:val="28"/>
        </w:rPr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 (далее - Перечень). </w:t>
      </w:r>
    </w:p>
    <w:p w:rsidR="003B2EEB" w:rsidRDefault="003B2EEB" w:rsidP="003B2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5A00">
        <w:rPr>
          <w:rFonts w:ascii="Times New Roman" w:hAnsi="Times New Roman"/>
          <w:sz w:val="28"/>
          <w:szCs w:val="28"/>
        </w:rPr>
        <w:t>2. Обнародовать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 и </w:t>
      </w:r>
      <w:r w:rsidRPr="00A45A00">
        <w:rPr>
          <w:rFonts w:ascii="Times New Roman" w:hAnsi="Times New Roman"/>
          <w:sz w:val="28"/>
          <w:szCs w:val="28"/>
        </w:rPr>
        <w:t>разместить на официальном сай</w:t>
      </w:r>
      <w:r>
        <w:rPr>
          <w:rFonts w:ascii="Times New Roman" w:hAnsi="Times New Roman"/>
          <w:sz w:val="28"/>
          <w:szCs w:val="28"/>
        </w:rPr>
        <w:t xml:space="preserve">те администрации Ивановского сельсовета. </w:t>
      </w:r>
    </w:p>
    <w:p w:rsidR="003B2EEB" w:rsidRDefault="003B2EEB" w:rsidP="003B2E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5A0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45A0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5A00">
        <w:rPr>
          <w:rFonts w:ascii="Times New Roman" w:hAnsi="Times New Roman"/>
          <w:sz w:val="28"/>
          <w:szCs w:val="28"/>
        </w:rPr>
        <w:t xml:space="preserve"> исполнением настоящего постан</w:t>
      </w:r>
      <w:r>
        <w:rPr>
          <w:rFonts w:ascii="Times New Roman" w:hAnsi="Times New Roman"/>
          <w:sz w:val="28"/>
          <w:szCs w:val="28"/>
        </w:rPr>
        <w:t xml:space="preserve">овления оставляю за собой. </w:t>
      </w:r>
    </w:p>
    <w:p w:rsidR="003B2EEB" w:rsidRDefault="003B2EEB" w:rsidP="003B2EEB">
      <w:pPr>
        <w:rPr>
          <w:rFonts w:ascii="Times New Roman" w:hAnsi="Times New Roman"/>
          <w:sz w:val="28"/>
          <w:szCs w:val="28"/>
        </w:rPr>
      </w:pPr>
    </w:p>
    <w:p w:rsidR="003B2EEB" w:rsidRPr="004133EC" w:rsidRDefault="003B2EEB" w:rsidP="003B2EEB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Ивановского</w:t>
      </w:r>
      <w:r w:rsidRPr="004133EC">
        <w:rPr>
          <w:sz w:val="28"/>
          <w:szCs w:val="28"/>
        </w:rPr>
        <w:t xml:space="preserve"> сельсовета</w:t>
      </w:r>
    </w:p>
    <w:p w:rsidR="003B2EEB" w:rsidRPr="004133EC" w:rsidRDefault="003B2EEB" w:rsidP="003B2EEB">
      <w:pPr>
        <w:pStyle w:val="a4"/>
        <w:rPr>
          <w:sz w:val="28"/>
          <w:szCs w:val="28"/>
        </w:rPr>
      </w:pPr>
      <w:proofErr w:type="spellStart"/>
      <w:r w:rsidRPr="004133EC">
        <w:rPr>
          <w:sz w:val="28"/>
          <w:szCs w:val="28"/>
        </w:rPr>
        <w:t>Баганского</w:t>
      </w:r>
      <w:proofErr w:type="spellEnd"/>
      <w:r w:rsidRPr="004133EC">
        <w:rPr>
          <w:sz w:val="28"/>
          <w:szCs w:val="28"/>
        </w:rPr>
        <w:t xml:space="preserve"> района</w:t>
      </w:r>
    </w:p>
    <w:p w:rsidR="003B2EEB" w:rsidRDefault="003B2EEB" w:rsidP="003B2EEB">
      <w:pPr>
        <w:pStyle w:val="a4"/>
        <w:rPr>
          <w:sz w:val="28"/>
          <w:szCs w:val="28"/>
        </w:rPr>
      </w:pPr>
      <w:r w:rsidRPr="004133EC">
        <w:rPr>
          <w:sz w:val="28"/>
          <w:szCs w:val="28"/>
        </w:rPr>
        <w:t xml:space="preserve">Новосибирской области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А.К.Ритер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B2EEB" w:rsidRDefault="003B2EEB" w:rsidP="003B2EEB"/>
    <w:p w:rsidR="003B2EEB" w:rsidRPr="004E636C" w:rsidRDefault="003B2EEB" w:rsidP="003B2EEB">
      <w:pPr>
        <w:tabs>
          <w:tab w:val="left" w:pos="9923"/>
        </w:tabs>
        <w:rPr>
          <w:rFonts w:ascii="Times New Roman" w:hAnsi="Times New Roman"/>
          <w:color w:val="000000"/>
          <w:sz w:val="28"/>
          <w:szCs w:val="28"/>
        </w:rPr>
      </w:pPr>
      <w:r w:rsidRPr="004E63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4E63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E636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2EEB" w:rsidRDefault="003B2EEB" w:rsidP="003B2EE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Приложение к постановлению</w:t>
      </w:r>
    </w:p>
    <w:p w:rsidR="003B2EEB" w:rsidRDefault="003B2EEB" w:rsidP="003B2EEB">
      <w:pPr>
        <w:tabs>
          <w:tab w:val="left" w:pos="615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3B2EEB" w:rsidRDefault="003B2EEB" w:rsidP="003B2EEB">
      <w:pPr>
        <w:tabs>
          <w:tab w:val="left" w:pos="615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3B2EEB" w:rsidRDefault="003B2EEB" w:rsidP="003B2EEB">
      <w:pPr>
        <w:tabs>
          <w:tab w:val="left" w:pos="6150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17.10.</w:t>
      </w:r>
      <w:r w:rsidRPr="00464F8E">
        <w:rPr>
          <w:rFonts w:ascii="Times New Roman" w:hAnsi="Times New Roman"/>
          <w:sz w:val="28"/>
          <w:szCs w:val="28"/>
        </w:rPr>
        <w:t>2018 №43</w:t>
      </w:r>
      <w:r w:rsidRPr="00F6758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B2EEB" w:rsidRDefault="003B2EEB" w:rsidP="003B2EEB">
      <w:pPr>
        <w:tabs>
          <w:tab w:val="left" w:pos="0"/>
        </w:tabs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F67585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F67585">
        <w:rPr>
          <w:rFonts w:ascii="Times New Roman" w:hAnsi="Times New Roman"/>
          <w:b/>
          <w:sz w:val="28"/>
          <w:szCs w:val="28"/>
        </w:rPr>
        <w:t>формирования, ведения и обязательного опубликования перечня муниципального имущества Ивановского сельсовета</w:t>
      </w:r>
    </w:p>
    <w:p w:rsidR="003B2EEB" w:rsidRDefault="003B2EEB" w:rsidP="003B2EEB">
      <w:pPr>
        <w:tabs>
          <w:tab w:val="left" w:pos="2565"/>
        </w:tabs>
        <w:jc w:val="center"/>
        <w:rPr>
          <w:rFonts w:ascii="Times New Roman" w:hAnsi="Times New Roman"/>
          <w:sz w:val="28"/>
          <w:szCs w:val="28"/>
        </w:rPr>
      </w:pPr>
      <w:r w:rsidRPr="00C96D43">
        <w:rPr>
          <w:rFonts w:ascii="Times New Roman" w:hAnsi="Times New Roman"/>
          <w:sz w:val="28"/>
          <w:szCs w:val="28"/>
        </w:rPr>
        <w:t>I. Основные положения</w:t>
      </w:r>
    </w:p>
    <w:p w:rsidR="003B2EEB" w:rsidRDefault="003B2EEB" w:rsidP="003B2E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6D43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96D43">
        <w:rPr>
          <w:rFonts w:ascii="Times New Roman" w:hAnsi="Times New Roman"/>
          <w:sz w:val="28"/>
          <w:szCs w:val="28"/>
        </w:rPr>
        <w:t>Настоящий Порядок (далее -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 и определяет процедуру формирования, ведения, обязательного опубликования перечня муниципального имущества</w:t>
      </w:r>
      <w:r>
        <w:rPr>
          <w:rFonts w:ascii="Times New Roman" w:hAnsi="Times New Roman"/>
          <w:sz w:val="28"/>
          <w:szCs w:val="28"/>
        </w:rPr>
        <w:t>, составляющего казну Ивановского сельского совета</w:t>
      </w:r>
      <w:r w:rsidRPr="00C96D43">
        <w:rPr>
          <w:rFonts w:ascii="Times New Roman" w:hAnsi="Times New Roman"/>
          <w:sz w:val="28"/>
          <w:szCs w:val="28"/>
        </w:rPr>
        <w:t>, свободного от прав третьих лиц (за исключением имущественных прав субъектов малого</w:t>
      </w:r>
      <w:proofErr w:type="gramEnd"/>
      <w:r w:rsidRPr="00C96D43">
        <w:rPr>
          <w:rFonts w:ascii="Times New Roman" w:hAnsi="Times New Roman"/>
          <w:sz w:val="28"/>
          <w:szCs w:val="28"/>
        </w:rPr>
        <w:t xml:space="preserve"> и среднего предпринимательства) (далее - имущество), которое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 1.2. Обязанности по формированию, ведению и опубликованию Перечня возлаг</w:t>
      </w:r>
      <w:r>
        <w:rPr>
          <w:rFonts w:ascii="Times New Roman" w:hAnsi="Times New Roman"/>
          <w:sz w:val="28"/>
          <w:szCs w:val="28"/>
        </w:rPr>
        <w:t>аются на администрацию Ивановского сельского совета</w:t>
      </w:r>
      <w:r w:rsidRPr="00C96D43">
        <w:rPr>
          <w:rFonts w:ascii="Times New Roman" w:hAnsi="Times New Roman"/>
          <w:sz w:val="28"/>
          <w:szCs w:val="28"/>
        </w:rPr>
        <w:t xml:space="preserve"> (далее – Администрация). </w:t>
      </w:r>
    </w:p>
    <w:p w:rsidR="003B2EEB" w:rsidRDefault="003B2EEB" w:rsidP="003B2E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6D43">
        <w:rPr>
          <w:rFonts w:ascii="Times New Roman" w:hAnsi="Times New Roman"/>
          <w:sz w:val="28"/>
          <w:szCs w:val="28"/>
        </w:rPr>
        <w:t xml:space="preserve">1.3. Перечень, а также все вносимые в него изменения утверждаются постановлением администрации </w:t>
      </w:r>
      <w:r>
        <w:rPr>
          <w:rFonts w:ascii="Times New Roman" w:hAnsi="Times New Roman"/>
          <w:sz w:val="28"/>
          <w:szCs w:val="28"/>
        </w:rPr>
        <w:t>Ивановского сельсовета.</w:t>
      </w:r>
    </w:p>
    <w:p w:rsidR="003B2EEB" w:rsidRDefault="003B2EEB" w:rsidP="003B2EEB">
      <w:pPr>
        <w:spacing w:after="0"/>
        <w:rPr>
          <w:rFonts w:ascii="Times New Roman" w:hAnsi="Times New Roman"/>
          <w:sz w:val="28"/>
          <w:szCs w:val="28"/>
        </w:rPr>
      </w:pPr>
    </w:p>
    <w:p w:rsidR="003B2EEB" w:rsidRDefault="003B2EEB" w:rsidP="003B2EEB">
      <w:pPr>
        <w:tabs>
          <w:tab w:val="left" w:pos="2535"/>
        </w:tabs>
        <w:jc w:val="center"/>
        <w:rPr>
          <w:rFonts w:ascii="Times New Roman" w:hAnsi="Times New Roman"/>
          <w:sz w:val="28"/>
          <w:szCs w:val="28"/>
        </w:rPr>
      </w:pPr>
      <w:r w:rsidRPr="00C96D43">
        <w:rPr>
          <w:rFonts w:ascii="Times New Roman" w:hAnsi="Times New Roman"/>
          <w:sz w:val="28"/>
          <w:szCs w:val="28"/>
        </w:rPr>
        <w:t>II. Порядок формирования Перечня</w:t>
      </w:r>
    </w:p>
    <w:p w:rsidR="003B2EEB" w:rsidRDefault="003B2EEB" w:rsidP="003B2E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5A5D">
        <w:rPr>
          <w:rFonts w:ascii="Times New Roman" w:hAnsi="Times New Roman"/>
          <w:sz w:val="28"/>
          <w:szCs w:val="28"/>
        </w:rPr>
        <w:t xml:space="preserve">2.1. Формирование Перечня производится на основании: - обращения субъекта малого и среднего предпринимательства в Администрацию; - по инициативе Администрации. </w:t>
      </w:r>
    </w:p>
    <w:p w:rsidR="003B2EEB" w:rsidRDefault="003B2EEB" w:rsidP="003B2E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5A5D">
        <w:rPr>
          <w:rFonts w:ascii="Times New Roman" w:hAnsi="Times New Roman"/>
          <w:sz w:val="28"/>
          <w:szCs w:val="28"/>
        </w:rPr>
        <w:t xml:space="preserve">2.2. В Перечень включаются: - отдельно стоящие нежилые здания; - нежилые помещения цокольных этажей; - встроенные нежилые помещения. </w:t>
      </w:r>
      <w:proofErr w:type="gramStart"/>
      <w:r w:rsidRPr="00EE5A5D">
        <w:rPr>
          <w:rFonts w:ascii="Times New Roman" w:hAnsi="Times New Roman"/>
          <w:sz w:val="28"/>
          <w:szCs w:val="28"/>
        </w:rPr>
        <w:t xml:space="preserve">Имущество, включенное в Перечень, предназначено для предоставления в аренду субъектам малого и среднего предпринимательства и </w:t>
      </w:r>
      <w:r>
        <w:rPr>
          <w:rFonts w:ascii="Times New Roman" w:hAnsi="Times New Roman"/>
          <w:sz w:val="28"/>
          <w:szCs w:val="28"/>
        </w:rPr>
        <w:t>организаци</w:t>
      </w:r>
      <w:r w:rsidRPr="00EE5A5D">
        <w:rPr>
          <w:rFonts w:ascii="Times New Roman" w:hAnsi="Times New Roman"/>
          <w:sz w:val="28"/>
          <w:szCs w:val="28"/>
        </w:rPr>
        <w:t>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78C">
        <w:rPr>
          <w:rFonts w:ascii="Times New Roman" w:hAnsi="Times New Roman"/>
          <w:sz w:val="28"/>
          <w:szCs w:val="28"/>
        </w:rPr>
        <w:t>образующим инфраструктуру поддержки субъектов малого и среднего предпринимательства, и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</w:t>
      </w:r>
      <w:proofErr w:type="gramEnd"/>
      <w:r w:rsidRPr="0093278C">
        <w:rPr>
          <w:rFonts w:ascii="Times New Roman" w:hAnsi="Times New Roman"/>
          <w:sz w:val="28"/>
          <w:szCs w:val="28"/>
        </w:rPr>
        <w:t xml:space="preserve">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3B2EEB" w:rsidRDefault="003B2EEB" w:rsidP="003B2EE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278C">
        <w:rPr>
          <w:rFonts w:ascii="Times New Roman" w:hAnsi="Times New Roman"/>
          <w:sz w:val="28"/>
          <w:szCs w:val="28"/>
        </w:rPr>
        <w:t xml:space="preserve"> 2.3. Условиями внесения имущества в Перечень являются: </w:t>
      </w:r>
    </w:p>
    <w:p w:rsidR="003B2EEB" w:rsidRDefault="003B2EEB" w:rsidP="003B2EE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278C">
        <w:rPr>
          <w:rFonts w:ascii="Times New Roman" w:hAnsi="Times New Roman"/>
          <w:sz w:val="28"/>
          <w:szCs w:val="28"/>
        </w:rPr>
        <w:t xml:space="preserve">2.3.1. </w:t>
      </w:r>
      <w:r>
        <w:rPr>
          <w:rFonts w:ascii="Times New Roman" w:hAnsi="Times New Roman"/>
          <w:sz w:val="28"/>
          <w:szCs w:val="28"/>
        </w:rPr>
        <w:t>н</w:t>
      </w:r>
      <w:r w:rsidRPr="0093278C">
        <w:rPr>
          <w:rFonts w:ascii="Times New Roman" w:hAnsi="Times New Roman"/>
          <w:sz w:val="28"/>
          <w:szCs w:val="28"/>
        </w:rPr>
        <w:t>аличие государственной регистрации права собственности муни</w:t>
      </w:r>
      <w:r>
        <w:rPr>
          <w:rFonts w:ascii="Times New Roman" w:hAnsi="Times New Roman"/>
          <w:sz w:val="28"/>
          <w:szCs w:val="28"/>
        </w:rPr>
        <w:t>ципального образования «Ивановского сельсовета</w:t>
      </w:r>
      <w:r w:rsidRPr="0093278C">
        <w:rPr>
          <w:rFonts w:ascii="Times New Roman" w:hAnsi="Times New Roman"/>
          <w:sz w:val="28"/>
          <w:szCs w:val="28"/>
        </w:rPr>
        <w:t xml:space="preserve">» на вносимый в Перечень объект недвижимого имущества; </w:t>
      </w:r>
    </w:p>
    <w:p w:rsidR="003B2EEB" w:rsidRDefault="003B2EEB" w:rsidP="003B2EE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278C">
        <w:rPr>
          <w:rFonts w:ascii="Times New Roman" w:hAnsi="Times New Roman"/>
          <w:sz w:val="28"/>
          <w:szCs w:val="28"/>
        </w:rPr>
        <w:t>2.3.2.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78C">
        <w:rPr>
          <w:rFonts w:ascii="Times New Roman" w:hAnsi="Times New Roman"/>
          <w:sz w:val="28"/>
          <w:szCs w:val="28"/>
        </w:rPr>
        <w:t>отсутствие прав третьих лиц (за исключением имущественных прав субъектов малого и среднего предпринимательства) на включаемое в Перечень имущество;</w:t>
      </w:r>
    </w:p>
    <w:p w:rsidR="003B2EEB" w:rsidRDefault="003B2EEB" w:rsidP="003B2EE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278C">
        <w:rPr>
          <w:rFonts w:ascii="Times New Roman" w:hAnsi="Times New Roman"/>
          <w:sz w:val="28"/>
          <w:szCs w:val="28"/>
        </w:rPr>
        <w:t xml:space="preserve"> 2.3.3.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78C">
        <w:rPr>
          <w:rFonts w:ascii="Times New Roman" w:hAnsi="Times New Roman"/>
          <w:sz w:val="28"/>
          <w:szCs w:val="28"/>
        </w:rPr>
        <w:t>отсутствие признаков принадлежности предлагаемого имущества к имуществу, гражданский оборот которого запрещен или ограничен;</w:t>
      </w:r>
    </w:p>
    <w:p w:rsidR="003B2EEB" w:rsidRDefault="003B2EEB" w:rsidP="003B2EE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278C">
        <w:rPr>
          <w:rFonts w:ascii="Times New Roman" w:hAnsi="Times New Roman"/>
          <w:sz w:val="28"/>
          <w:szCs w:val="28"/>
        </w:rPr>
        <w:t xml:space="preserve"> 2.3.4. имущество не используется для исполнения полномочий органов ме</w:t>
      </w:r>
      <w:r>
        <w:rPr>
          <w:rFonts w:ascii="Times New Roman" w:hAnsi="Times New Roman"/>
          <w:sz w:val="28"/>
          <w:szCs w:val="28"/>
        </w:rPr>
        <w:t>стного самоуправления Ивановского сельсовета</w:t>
      </w:r>
      <w:r w:rsidRPr="0093278C">
        <w:rPr>
          <w:rFonts w:ascii="Times New Roman" w:hAnsi="Times New Roman"/>
          <w:sz w:val="28"/>
          <w:szCs w:val="28"/>
        </w:rPr>
        <w:t xml:space="preserve">; </w:t>
      </w:r>
    </w:p>
    <w:p w:rsidR="003B2EEB" w:rsidRDefault="003B2EEB" w:rsidP="003B2EE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278C">
        <w:rPr>
          <w:rFonts w:ascii="Times New Roman" w:hAnsi="Times New Roman"/>
          <w:sz w:val="28"/>
          <w:szCs w:val="28"/>
        </w:rPr>
        <w:t>2.3.5. имущество не включено в прогнозные планы приватизации муниципального имуще</w:t>
      </w:r>
      <w:r>
        <w:rPr>
          <w:rFonts w:ascii="Times New Roman" w:hAnsi="Times New Roman"/>
          <w:sz w:val="28"/>
          <w:szCs w:val="28"/>
        </w:rPr>
        <w:t>ства ивановского сельсовета</w:t>
      </w:r>
      <w:r w:rsidRPr="0093278C">
        <w:rPr>
          <w:rFonts w:ascii="Times New Roman" w:hAnsi="Times New Roman"/>
          <w:sz w:val="28"/>
          <w:szCs w:val="28"/>
        </w:rPr>
        <w:t xml:space="preserve">, утвержденные в порядке, установленном действующим законодательством. </w:t>
      </w:r>
    </w:p>
    <w:p w:rsidR="003B2EEB" w:rsidRDefault="003B2EEB" w:rsidP="003B2EE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278C">
        <w:rPr>
          <w:rFonts w:ascii="Times New Roman" w:hAnsi="Times New Roman"/>
          <w:sz w:val="28"/>
          <w:szCs w:val="28"/>
        </w:rPr>
        <w:t xml:space="preserve">2.4. Имущество может быть исключено из Перечня в случаях: </w:t>
      </w:r>
    </w:p>
    <w:p w:rsidR="003B2EEB" w:rsidRDefault="003B2EEB" w:rsidP="003B2EE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278C">
        <w:rPr>
          <w:rFonts w:ascii="Times New Roman" w:hAnsi="Times New Roman"/>
          <w:sz w:val="28"/>
          <w:szCs w:val="28"/>
        </w:rPr>
        <w:t xml:space="preserve">2.4.1. отсутствия спроса на объект в течение трех месяцев со дня опубликования Перечня для указанной в настоящем Порядке цели; </w:t>
      </w:r>
    </w:p>
    <w:p w:rsidR="003B2EEB" w:rsidRDefault="003B2EEB" w:rsidP="003B2EE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278C">
        <w:rPr>
          <w:rFonts w:ascii="Times New Roman" w:hAnsi="Times New Roman"/>
          <w:sz w:val="28"/>
          <w:szCs w:val="28"/>
        </w:rPr>
        <w:t>2.4.2. необходимости использования имущества для исполнения полномочий органов ме</w:t>
      </w:r>
      <w:r>
        <w:rPr>
          <w:rFonts w:ascii="Times New Roman" w:hAnsi="Times New Roman"/>
          <w:sz w:val="28"/>
          <w:szCs w:val="28"/>
        </w:rPr>
        <w:t>стного самоуправления Ивановского сельсовета</w:t>
      </w:r>
      <w:r w:rsidRPr="0093278C">
        <w:rPr>
          <w:rFonts w:ascii="Times New Roman" w:hAnsi="Times New Roman"/>
          <w:sz w:val="28"/>
          <w:szCs w:val="28"/>
        </w:rPr>
        <w:t>;</w:t>
      </w:r>
    </w:p>
    <w:p w:rsidR="003B2EEB" w:rsidRDefault="003B2EEB" w:rsidP="003B2EE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278C">
        <w:rPr>
          <w:rFonts w:ascii="Times New Roman" w:hAnsi="Times New Roman"/>
          <w:sz w:val="28"/>
          <w:szCs w:val="28"/>
        </w:rPr>
        <w:t xml:space="preserve"> 2.4.3. использования имущества для других целей на основании решения органов ме</w:t>
      </w:r>
      <w:r>
        <w:rPr>
          <w:rFonts w:ascii="Times New Roman" w:hAnsi="Times New Roman"/>
          <w:sz w:val="28"/>
          <w:szCs w:val="28"/>
        </w:rPr>
        <w:t>стного самоуправления Ивановского сельсовета</w:t>
      </w:r>
      <w:r w:rsidRPr="0093278C">
        <w:rPr>
          <w:rFonts w:ascii="Times New Roman" w:hAnsi="Times New Roman"/>
          <w:sz w:val="28"/>
          <w:szCs w:val="28"/>
        </w:rPr>
        <w:t xml:space="preserve">. Решение об </w:t>
      </w:r>
      <w:r w:rsidRPr="0093278C">
        <w:rPr>
          <w:rFonts w:ascii="Times New Roman" w:hAnsi="Times New Roman"/>
          <w:sz w:val="28"/>
          <w:szCs w:val="28"/>
        </w:rPr>
        <w:lastRenderedPageBreak/>
        <w:t>исключении имущества из Перечня принимается постано</w:t>
      </w:r>
      <w:r>
        <w:rPr>
          <w:rFonts w:ascii="Times New Roman" w:hAnsi="Times New Roman"/>
          <w:sz w:val="28"/>
          <w:szCs w:val="28"/>
        </w:rPr>
        <w:t>влением администрации Ивановского сельсовета</w:t>
      </w:r>
      <w:r w:rsidRPr="0093278C">
        <w:rPr>
          <w:rFonts w:ascii="Times New Roman" w:hAnsi="Times New Roman"/>
          <w:sz w:val="28"/>
          <w:szCs w:val="28"/>
        </w:rPr>
        <w:t xml:space="preserve">. </w:t>
      </w:r>
    </w:p>
    <w:p w:rsidR="003B2EEB" w:rsidRDefault="003B2EEB" w:rsidP="003B2EE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278C">
        <w:rPr>
          <w:rFonts w:ascii="Times New Roman" w:hAnsi="Times New Roman"/>
          <w:sz w:val="28"/>
          <w:szCs w:val="28"/>
        </w:rPr>
        <w:t>2.5. Передача в аренду имущества, внесенного в Перечень, производится в соответствии со статьей 17.1 Федерального закона от 26.07.2006 № 135-ФЗ «О защите конкуренции».</w:t>
      </w:r>
    </w:p>
    <w:p w:rsidR="003B2EEB" w:rsidRDefault="003B2EEB" w:rsidP="003B2EEB">
      <w:pPr>
        <w:tabs>
          <w:tab w:val="left" w:pos="720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3278C">
        <w:rPr>
          <w:rFonts w:ascii="Times New Roman" w:hAnsi="Times New Roman"/>
          <w:sz w:val="28"/>
          <w:szCs w:val="28"/>
        </w:rPr>
        <w:t>III. Порядок ведения Перечня</w:t>
      </w:r>
    </w:p>
    <w:p w:rsidR="003B2EEB" w:rsidRDefault="003B2EEB" w:rsidP="003B2EEB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278C">
        <w:rPr>
          <w:rFonts w:ascii="Times New Roman" w:hAnsi="Times New Roman"/>
          <w:sz w:val="28"/>
          <w:szCs w:val="28"/>
        </w:rPr>
        <w:t>3.1. Ведение Перечня - включение, исключение и внесение изменений в сведения об имуществе. Ведение Перечня осуществляется в соответствии с разделом 2 Порядка</w:t>
      </w:r>
      <w:r>
        <w:rPr>
          <w:rFonts w:ascii="Times New Roman" w:hAnsi="Times New Roman"/>
          <w:sz w:val="28"/>
          <w:szCs w:val="28"/>
        </w:rPr>
        <w:t>.</w:t>
      </w:r>
    </w:p>
    <w:p w:rsidR="003B2EEB" w:rsidRDefault="003B2EEB" w:rsidP="003B2EEB">
      <w:pPr>
        <w:jc w:val="both"/>
        <w:rPr>
          <w:rFonts w:ascii="Times New Roman" w:hAnsi="Times New Roman"/>
          <w:sz w:val="28"/>
          <w:szCs w:val="28"/>
        </w:rPr>
      </w:pPr>
      <w:r w:rsidRPr="00E17206">
        <w:rPr>
          <w:rFonts w:ascii="Times New Roman" w:hAnsi="Times New Roman"/>
          <w:sz w:val="28"/>
          <w:szCs w:val="28"/>
        </w:rPr>
        <w:t>3.2. Перечень ведется в электронном виде и на бумажном носителе по форме согласно приложению к Порядку</w:t>
      </w:r>
      <w:r>
        <w:t>.</w:t>
      </w:r>
    </w:p>
    <w:p w:rsidR="003B2EEB" w:rsidRDefault="003B2EEB" w:rsidP="003B2EEB">
      <w:pPr>
        <w:tabs>
          <w:tab w:val="left" w:pos="1965"/>
        </w:tabs>
        <w:jc w:val="center"/>
        <w:rPr>
          <w:rFonts w:ascii="Times New Roman" w:hAnsi="Times New Roman"/>
          <w:sz w:val="28"/>
          <w:szCs w:val="28"/>
        </w:rPr>
      </w:pPr>
      <w:r w:rsidRPr="00F61EC4">
        <w:rPr>
          <w:rFonts w:ascii="Times New Roman" w:hAnsi="Times New Roman"/>
          <w:sz w:val="28"/>
          <w:szCs w:val="28"/>
        </w:rPr>
        <w:t>IV. Порядок официального опубликования Перечня</w:t>
      </w:r>
    </w:p>
    <w:p w:rsidR="003B2EEB" w:rsidRPr="00F61EC4" w:rsidRDefault="003B2EEB" w:rsidP="003B2EEB">
      <w:pPr>
        <w:jc w:val="both"/>
        <w:rPr>
          <w:rFonts w:ascii="Times New Roman" w:hAnsi="Times New Roman"/>
          <w:sz w:val="28"/>
          <w:szCs w:val="28"/>
        </w:rPr>
      </w:pPr>
      <w:r w:rsidRPr="00F61EC4">
        <w:rPr>
          <w:rFonts w:ascii="Times New Roman" w:hAnsi="Times New Roman"/>
          <w:sz w:val="28"/>
          <w:szCs w:val="28"/>
        </w:rPr>
        <w:t>Утвержденный Перечень и изменения, внесенные в Перечень, подлеж</w:t>
      </w:r>
      <w:r>
        <w:rPr>
          <w:rFonts w:ascii="Times New Roman" w:hAnsi="Times New Roman"/>
          <w:sz w:val="28"/>
          <w:szCs w:val="28"/>
        </w:rPr>
        <w:t xml:space="preserve">ат обязательному опубликованию и </w:t>
      </w:r>
      <w:r w:rsidRPr="00F61EC4">
        <w:rPr>
          <w:rFonts w:ascii="Times New Roman" w:hAnsi="Times New Roman"/>
          <w:sz w:val="28"/>
          <w:szCs w:val="28"/>
        </w:rPr>
        <w:t xml:space="preserve"> размещения на оф</w:t>
      </w:r>
      <w:r>
        <w:rPr>
          <w:rFonts w:ascii="Times New Roman" w:hAnsi="Times New Roman"/>
          <w:sz w:val="28"/>
          <w:szCs w:val="28"/>
        </w:rPr>
        <w:t xml:space="preserve">ициальном сайте администрации Ивановского </w:t>
      </w:r>
      <w:r w:rsidRPr="00F61EC4">
        <w:rPr>
          <w:rFonts w:ascii="Times New Roman" w:hAnsi="Times New Roman"/>
          <w:sz w:val="28"/>
          <w:szCs w:val="28"/>
        </w:rPr>
        <w:t xml:space="preserve"> муниципального района в течение 30 календарных дней </w:t>
      </w:r>
      <w:proofErr w:type="gramStart"/>
      <w:r w:rsidRPr="00F61EC4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Pr="00F61EC4">
        <w:rPr>
          <w:rFonts w:ascii="Times New Roman" w:hAnsi="Times New Roman"/>
          <w:sz w:val="28"/>
          <w:szCs w:val="28"/>
        </w:rPr>
        <w:t>.</w:t>
      </w:r>
    </w:p>
    <w:p w:rsidR="00994FEC" w:rsidRPr="00994FEC" w:rsidRDefault="00994FEC" w:rsidP="00994FE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4FEC" w:rsidRPr="00086B72" w:rsidRDefault="00994FEC" w:rsidP="00994F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03B" w:rsidRDefault="003C503B" w:rsidP="003C503B">
      <w:pPr>
        <w:rPr>
          <w:sz w:val="28"/>
          <w:szCs w:val="28"/>
        </w:rPr>
      </w:pPr>
    </w:p>
    <w:p w:rsidR="003C503B" w:rsidRDefault="003C503B" w:rsidP="003C503B">
      <w:pPr>
        <w:rPr>
          <w:sz w:val="28"/>
          <w:szCs w:val="28"/>
        </w:rPr>
      </w:pPr>
    </w:p>
    <w:p w:rsidR="003C503B" w:rsidRDefault="003C503B" w:rsidP="003C503B">
      <w:pPr>
        <w:rPr>
          <w:sz w:val="28"/>
          <w:szCs w:val="28"/>
        </w:rPr>
      </w:pPr>
    </w:p>
    <w:p w:rsidR="003C503B" w:rsidRDefault="003C503B" w:rsidP="003C503B">
      <w:pPr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3168" w:rsidRDefault="00053168" w:rsidP="00E749F5">
      <w:pPr>
        <w:jc w:val="center"/>
        <w:rPr>
          <w:rFonts w:ascii="Times New Roman" w:hAnsi="Times New Roman"/>
          <w:sz w:val="20"/>
          <w:szCs w:val="20"/>
        </w:rPr>
      </w:pPr>
    </w:p>
    <w:p w:rsidR="00E749F5" w:rsidRPr="009045F5" w:rsidRDefault="007D0533" w:rsidP="00E749F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0"/>
          <w:szCs w:val="20"/>
        </w:rPr>
        <w:tab/>
      </w:r>
    </w:p>
    <w:p w:rsidR="00E749F5" w:rsidRDefault="00C85DC2" w:rsidP="00E749F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w:pict>
          <v:rect id="_x0000_s1111" style="position:absolute;left:0;text-align:left;margin-left:315pt;margin-top:19.25pt;width:2in;height:81pt;z-index:251671552">
            <v:textbox style="mso-next-textbox:#_x0000_s1111">
              <w:txbxContent>
                <w:p w:rsidR="00C85DC2" w:rsidRPr="00CD1EFC" w:rsidRDefault="00C85DC2" w:rsidP="00E749F5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C85DC2" w:rsidRPr="00CD1EFC" w:rsidRDefault="00C85DC2" w:rsidP="00E749F5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А.К.Ритер</w:t>
                  </w:r>
                  <w:proofErr w:type="spellEnd"/>
                </w:p>
                <w:p w:rsidR="00C85DC2" w:rsidRDefault="00C85DC2" w:rsidP="00E749F5"/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10" style="position:absolute;left:0;text-align:left;margin-left:189pt;margin-top:13.65pt;width:90pt;height:86.6pt;z-index:251670528">
            <v:textbox style="mso-next-textbox:#_x0000_s1110">
              <w:txbxContent>
                <w:p w:rsidR="00C85DC2" w:rsidRPr="00CD1EFC" w:rsidRDefault="00C85DC2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C85DC2" w:rsidRPr="003B2EEB" w:rsidRDefault="00C85DC2" w:rsidP="00E749F5">
                  <w:pPr>
                    <w:rPr>
                      <w:rFonts w:ascii="Times New Roman" w:hAnsi="Times New Roman"/>
                    </w:rPr>
                  </w:pPr>
                  <w:r w:rsidRPr="003B2EEB">
                    <w:rPr>
                      <w:rFonts w:ascii="Times New Roman" w:hAnsi="Times New Roman"/>
                    </w:rPr>
                    <w:t xml:space="preserve">объем </w:t>
                  </w:r>
                  <w:r w:rsidR="003B2EEB" w:rsidRPr="003B2EEB">
                    <w:rPr>
                      <w:rFonts w:ascii="Times New Roman" w:hAnsi="Times New Roman"/>
                    </w:rPr>
                    <w:t>15</w:t>
                  </w:r>
                  <w:r w:rsidRPr="003B2EEB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3B2EEB">
                    <w:rPr>
                      <w:rFonts w:ascii="Times New Roman" w:hAnsi="Times New Roman"/>
                    </w:rPr>
                    <w:t>п.</w:t>
                  </w:r>
                  <w:proofErr w:type="gramStart"/>
                  <w:r w:rsidRPr="003B2EEB">
                    <w:rPr>
                      <w:rFonts w:ascii="Times New Roman" w:hAnsi="Times New Roman"/>
                    </w:rPr>
                    <w:t>л</w:t>
                  </w:r>
                  <w:proofErr w:type="spellEnd"/>
                  <w:proofErr w:type="gramEnd"/>
                  <w:r w:rsidRPr="003B2EEB">
                    <w:rPr>
                      <w:rFonts w:ascii="Times New Roman" w:hAnsi="Times New Roman"/>
                    </w:rPr>
                    <w:t>.</w:t>
                  </w:r>
                </w:p>
                <w:p w:rsidR="00C85DC2" w:rsidRPr="00CD1EFC" w:rsidRDefault="00C85DC2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C85DC2" w:rsidRDefault="00C85DC2" w:rsidP="00E749F5"/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12" style="position:absolute;left:0;text-align:left;margin-left:0;margin-top:10.25pt;width:153pt;height:90pt;z-index:251672576">
            <v:textbox style="mso-next-textbox:#_x0000_s1112">
              <w:txbxContent>
                <w:p w:rsidR="00C85DC2" w:rsidRPr="00CD1EFC" w:rsidRDefault="00C85DC2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C85DC2" w:rsidRPr="00CD1EFC" w:rsidRDefault="00C85DC2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C85DC2" w:rsidRPr="00CD1EFC" w:rsidRDefault="00C85DC2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D0533" w:rsidRPr="007D0533" w:rsidRDefault="007D0533" w:rsidP="007D0533">
      <w:pPr>
        <w:tabs>
          <w:tab w:val="left" w:pos="3225"/>
        </w:tabs>
        <w:rPr>
          <w:rFonts w:ascii="Times New Roman" w:hAnsi="Times New Roman"/>
          <w:sz w:val="20"/>
          <w:szCs w:val="20"/>
        </w:rPr>
      </w:pPr>
    </w:p>
    <w:sectPr w:rsidR="007D0533" w:rsidRPr="007D0533" w:rsidSect="001F587A">
      <w:headerReference w:type="first" r:id="rId17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C2" w:rsidRDefault="00C85DC2" w:rsidP="00FA5BA4">
      <w:pPr>
        <w:spacing w:after="0" w:line="240" w:lineRule="auto"/>
      </w:pPr>
      <w:r>
        <w:separator/>
      </w:r>
    </w:p>
  </w:endnote>
  <w:endnote w:type="continuationSeparator" w:id="0">
    <w:p w:rsidR="00C85DC2" w:rsidRDefault="00C85DC2" w:rsidP="00F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C2" w:rsidRDefault="00C85DC2" w:rsidP="00FA5BA4">
      <w:pPr>
        <w:spacing w:after="0" w:line="240" w:lineRule="auto"/>
      </w:pPr>
      <w:r>
        <w:separator/>
      </w:r>
    </w:p>
  </w:footnote>
  <w:footnote w:type="continuationSeparator" w:id="0">
    <w:p w:rsidR="00C85DC2" w:rsidRDefault="00C85DC2" w:rsidP="00FA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DC2" w:rsidRPr="00EF07F7" w:rsidRDefault="00C85DC2" w:rsidP="001B0D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288"/>
    <w:multiLevelType w:val="multilevel"/>
    <w:tmpl w:val="18B2EE2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47650"/>
    <w:multiLevelType w:val="hybridMultilevel"/>
    <w:tmpl w:val="B0FA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775C9"/>
    <w:multiLevelType w:val="hybridMultilevel"/>
    <w:tmpl w:val="53D8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93B61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F24DED"/>
    <w:multiLevelType w:val="hybridMultilevel"/>
    <w:tmpl w:val="413E6598"/>
    <w:lvl w:ilvl="0" w:tplc="CD305004">
      <w:start w:val="4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F0504"/>
    <w:multiLevelType w:val="hybridMultilevel"/>
    <w:tmpl w:val="D8CE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33"/>
    <w:rsid w:val="00000218"/>
    <w:rsid w:val="00004C35"/>
    <w:rsid w:val="0003358C"/>
    <w:rsid w:val="000403F8"/>
    <w:rsid w:val="00043FB4"/>
    <w:rsid w:val="00053168"/>
    <w:rsid w:val="00093D9D"/>
    <w:rsid w:val="000B535F"/>
    <w:rsid w:val="00196EF9"/>
    <w:rsid w:val="001B0D18"/>
    <w:rsid w:val="001F587A"/>
    <w:rsid w:val="0025678E"/>
    <w:rsid w:val="002642AD"/>
    <w:rsid w:val="002C0EFF"/>
    <w:rsid w:val="002D7101"/>
    <w:rsid w:val="003B2EEB"/>
    <w:rsid w:val="003B6F74"/>
    <w:rsid w:val="003C503B"/>
    <w:rsid w:val="003F72EA"/>
    <w:rsid w:val="004812E1"/>
    <w:rsid w:val="004E666E"/>
    <w:rsid w:val="00560037"/>
    <w:rsid w:val="005620C1"/>
    <w:rsid w:val="00562C40"/>
    <w:rsid w:val="005770B5"/>
    <w:rsid w:val="00584CD9"/>
    <w:rsid w:val="005A44BF"/>
    <w:rsid w:val="00617B7B"/>
    <w:rsid w:val="00632A20"/>
    <w:rsid w:val="00696023"/>
    <w:rsid w:val="007D0533"/>
    <w:rsid w:val="007E616C"/>
    <w:rsid w:val="0080133A"/>
    <w:rsid w:val="00875911"/>
    <w:rsid w:val="008B42F5"/>
    <w:rsid w:val="00982656"/>
    <w:rsid w:val="00994FEC"/>
    <w:rsid w:val="009D62A9"/>
    <w:rsid w:val="00A06E68"/>
    <w:rsid w:val="00A357F1"/>
    <w:rsid w:val="00A41FEC"/>
    <w:rsid w:val="00A475F1"/>
    <w:rsid w:val="00AD0493"/>
    <w:rsid w:val="00B070C1"/>
    <w:rsid w:val="00BB069F"/>
    <w:rsid w:val="00C161CD"/>
    <w:rsid w:val="00C351AD"/>
    <w:rsid w:val="00C67DCA"/>
    <w:rsid w:val="00C85DC2"/>
    <w:rsid w:val="00D31C4E"/>
    <w:rsid w:val="00D55E7A"/>
    <w:rsid w:val="00D73D2E"/>
    <w:rsid w:val="00E749F5"/>
    <w:rsid w:val="00FA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0531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0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7D0533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paragraph" w:styleId="a3">
    <w:name w:val="Normal (Web)"/>
    <w:basedOn w:val="a"/>
    <w:uiPriority w:val="99"/>
    <w:rsid w:val="007D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FA5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FA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1"/>
    <w:locked/>
    <w:rsid w:val="00FA5BA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FA5BA4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Без интервала Знак"/>
    <w:link w:val="a4"/>
    <w:uiPriority w:val="1"/>
    <w:locked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A5BA4"/>
  </w:style>
  <w:style w:type="paragraph" w:styleId="a8">
    <w:name w:val="header"/>
    <w:basedOn w:val="a"/>
    <w:link w:val="a9"/>
    <w:uiPriority w:val="99"/>
    <w:rsid w:val="00FA5B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rsid w:val="00FA5BA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a">
    <w:name w:val="footnote text"/>
    <w:basedOn w:val="a"/>
    <w:link w:val="ab"/>
    <w:unhideWhenUsed/>
    <w:rsid w:val="00FA5BA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FA5BA4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FA5BA4"/>
    <w:rPr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8B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42F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5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qFormat/>
    <w:rsid w:val="0005316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3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503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3C503B"/>
  </w:style>
  <w:style w:type="character" w:styleId="af2">
    <w:name w:val="Hyperlink"/>
    <w:rsid w:val="0080133A"/>
    <w:rPr>
      <w:color w:val="0000FF"/>
      <w:u w:val="single"/>
    </w:rPr>
  </w:style>
  <w:style w:type="character" w:customStyle="1" w:styleId="Bodytext3">
    <w:name w:val="Body text (3)_"/>
    <w:link w:val="Bodytext30"/>
    <w:rsid w:val="000002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0218"/>
    <w:pPr>
      <w:widowControl w:val="0"/>
      <w:shd w:val="clear" w:color="auto" w:fill="FFFFFF"/>
      <w:spacing w:after="0" w:line="35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31">
    <w:name w:val="Body Text 3"/>
    <w:basedOn w:val="a"/>
    <w:link w:val="32"/>
    <w:rsid w:val="00000218"/>
    <w:pPr>
      <w:spacing w:after="0" w:line="240" w:lineRule="auto"/>
      <w:ind w:right="515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rsid w:val="000002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Обычный1"/>
    <w:rsid w:val="0000021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  <w:lang w:eastAsia="ru-RU"/>
    </w:rPr>
  </w:style>
  <w:style w:type="paragraph" w:customStyle="1" w:styleId="af3">
    <w:name w:val="Тема письма"/>
    <w:basedOn w:val="10"/>
    <w:rsid w:val="00000218"/>
    <w:pPr>
      <w:framePr w:w="4316" w:h="1331" w:hSpace="141" w:wrap="auto" w:vAnchor="text" w:hAnchor="page" w:x="1687" w:y="242"/>
    </w:pPr>
    <w:rPr>
      <w:sz w:val="28"/>
    </w:rPr>
  </w:style>
  <w:style w:type="paragraph" w:styleId="af4">
    <w:name w:val="caption"/>
    <w:basedOn w:val="a"/>
    <w:next w:val="a"/>
    <w:qFormat/>
    <w:rsid w:val="000002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000218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0002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rsid w:val="00000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Spacing0pt">
    <w:name w:val="Body text (2) + 7.5 pt;Spacing 0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styleId="af7">
    <w:name w:val="List Paragraph"/>
    <w:basedOn w:val="a"/>
    <w:uiPriority w:val="34"/>
    <w:qFormat/>
    <w:rsid w:val="00560037"/>
    <w:pPr>
      <w:ind w:left="720"/>
      <w:contextualSpacing/>
    </w:pPr>
    <w:rPr>
      <w:rFonts w:eastAsia="Calibr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6003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uiPriority w:val="99"/>
    <w:rsid w:val="00560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5600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5600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9895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05319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895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89534" TargetMode="External"/><Relationship Id="rId10" Type="http://schemas.openxmlformats.org/officeDocument/2006/relationships/hyperlink" Target="http://docs.cntd.ru/document/90205319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EE288-3F8A-4EF7-902B-140D4DD9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30</Pages>
  <Words>8615</Words>
  <Characters>49112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19</cp:revision>
  <cp:lastPrinted>2018-12-10T06:34:00Z</cp:lastPrinted>
  <dcterms:created xsi:type="dcterms:W3CDTF">2018-05-28T04:33:00Z</dcterms:created>
  <dcterms:modified xsi:type="dcterms:W3CDTF">2018-12-10T06:37:00Z</dcterms:modified>
</cp:coreProperties>
</file>