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4C70" w:rsidRDefault="0037049B" w:rsidP="00084C70">
      <w:pPr>
        <w:pStyle w:val="msobodytextindenttxt"/>
        <w:spacing w:before="0" w:beforeAutospacing="0" w:after="0" w:afterAutospacing="0"/>
        <w:jc w:val="right"/>
      </w:pPr>
      <w:r>
        <w:pict>
          <v:group id="_x0000_s1026" style="position:absolute;left:0;text-align:left;margin-left:-93pt;margin-top:-49.2pt;width:395.5pt;height:206pt;z-index:251656192" coordorigin="22645594,17849858" coordsize="5022775,2616097">
            <v:rect id="_x0000_s1027" style="position:absolute;left:22665702;top:17849858;width:4982559;height:2616097;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64;top:18016919;width:4132400;height:1799130;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94;top:18749103;width:5022775;height:817605;rotation:340.5;visibility:visible;mso-wrap-edited:f;mso-wrap-distance-left:2.88pt;mso-wrap-distance-top:2.88pt;mso-wrap-distance-right:2.88pt;mso-wrap-distance-bottom:2.88pt" filled="f" fillcolor="black" stroked="f" strokeweight="0" insetpen="t" o:cliptowrap="t">
              <v:imagedata r:id="rId7" o:title="" recolortarget="white"/>
              <v:shadow color="#ccc"/>
              <o:lock v:ext="edit" shapetype="t"/>
            </v:rect>
          </v:group>
        </w:pict>
      </w:r>
      <w:r>
        <w:pict>
          <v:group id="_x0000_s1030" style="position:absolute;left:0;text-align:left;margin-left:81pt;margin-top:-30.75pt;width:387.65pt;height:99pt;z-index:251657216" coordorigin="25606642,17978209" coordsize="4351858,435448">
            <v:oval id="_x0000_s1031" style="position:absolute;left:25606642;top:17978209;width:4351858;height:435448;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74;top:18030180;width:3331995;height:331506;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051A39" w:rsidRDefault="00051A39" w:rsidP="00084C70">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Баганского района Новосибирской области</w:t>
                    </w:r>
                  </w:p>
                  <w:p w:rsidR="00051A39" w:rsidRDefault="00051A39" w:rsidP="00084C70"/>
                  <w:p w:rsidR="00051A39" w:rsidRDefault="00051A39" w:rsidP="00084C70"/>
                </w:txbxContent>
              </v:textbox>
            </v:shape>
          </v:group>
        </w:pict>
      </w:r>
      <w:r>
        <w:pict>
          <v:shape id="_x0000_s1033" type="#_x0000_t202" style="position:absolute;left:0;text-align:left;margin-left:-45pt;margin-top:-12.75pt;width:108pt;height:27pt;z-index:251658240" fillcolor="#cfc" strokecolor="#cf9">
            <v:fill opacity="0"/>
            <v:textbox>
              <w:txbxContent>
                <w:p w:rsidR="00051A39" w:rsidRDefault="00D22730" w:rsidP="00084C70">
                  <w:pPr>
                    <w:rPr>
                      <w:b/>
                      <w:sz w:val="36"/>
                      <w:szCs w:val="36"/>
                    </w:rPr>
                  </w:pPr>
                  <w:r>
                    <w:rPr>
                      <w:b/>
                      <w:sz w:val="36"/>
                      <w:szCs w:val="36"/>
                    </w:rPr>
                    <w:t>19</w:t>
                  </w:r>
                  <w:r w:rsidR="00051A39">
                    <w:rPr>
                      <w:b/>
                      <w:sz w:val="36"/>
                      <w:szCs w:val="36"/>
                    </w:rPr>
                    <w:t>.06.2015</w:t>
                  </w:r>
                </w:p>
              </w:txbxContent>
            </v:textbox>
          </v:shape>
        </w:pict>
      </w:r>
      <w:r>
        <w:pict>
          <v:shape id="_x0000_s1034" type="#_x0000_t202" style="position:absolute;left:0;text-align:left;margin-left:397.95pt;margin-top:72.2pt;width:92.75pt;height:27pt;z-index:251659264" strokecolor="white">
            <v:textbox>
              <w:txbxContent>
                <w:p w:rsidR="00051A39" w:rsidRDefault="00051A39" w:rsidP="00084C70">
                  <w:pPr>
                    <w:rPr>
                      <w:b/>
                      <w:sz w:val="32"/>
                      <w:szCs w:val="32"/>
                    </w:rPr>
                  </w:pPr>
                  <w:r>
                    <w:rPr>
                      <w:b/>
                      <w:sz w:val="32"/>
                      <w:szCs w:val="32"/>
                    </w:rPr>
                    <w:t>№</w:t>
                  </w:r>
                  <w:r>
                    <w:rPr>
                      <w:rFonts w:hAnsi="Arial" w:cs="Arial"/>
                      <w:b/>
                      <w:sz w:val="32"/>
                      <w:szCs w:val="32"/>
                    </w:rPr>
                    <w:t>10</w:t>
                  </w:r>
                  <w:r>
                    <w:rPr>
                      <w:rFonts w:hAnsi="Arial" w:cs="Arial"/>
                      <w:b/>
                      <w:sz w:val="32"/>
                      <w:szCs w:val="32"/>
                    </w:rPr>
                    <w:t>а</w:t>
                  </w:r>
                  <w:r>
                    <w:rPr>
                      <w:rFonts w:hAnsi="Arial" w:cs="Arial"/>
                      <w:b/>
                      <w:sz w:val="32"/>
                      <w:szCs w:val="32"/>
                    </w:rPr>
                    <w:t>(125)</w:t>
                  </w:r>
                  <w:r>
                    <w:rPr>
                      <w:b/>
                      <w:sz w:val="32"/>
                      <w:szCs w:val="32"/>
                    </w:rPr>
                    <w:t xml:space="preserve"> </w:t>
                  </w:r>
                </w:p>
              </w:txbxContent>
            </v:textbox>
          </v:shape>
        </w:pict>
      </w:r>
    </w:p>
    <w:p w:rsidR="00084C70" w:rsidRDefault="00084C70" w:rsidP="00084C70"/>
    <w:p w:rsidR="00084C70" w:rsidRDefault="00084C70" w:rsidP="00084C70"/>
    <w:p w:rsidR="00084C70" w:rsidRDefault="00084C70" w:rsidP="00084C70"/>
    <w:p w:rsidR="00084C70" w:rsidRDefault="00084C70" w:rsidP="00084C70">
      <w:r>
        <w:t xml:space="preserve">                                                                 </w:t>
      </w:r>
    </w:p>
    <w:p w:rsidR="00084C70" w:rsidRPr="00051A39" w:rsidRDefault="00084C70" w:rsidP="00084C70">
      <w:pPr>
        <w:jc w:val="center"/>
        <w:rPr>
          <w:rFonts w:ascii="Times New Roman" w:hAnsi="Times New Roman" w:cs="Times New Roman"/>
          <w:sz w:val="32"/>
          <w:szCs w:val="32"/>
        </w:rPr>
      </w:pPr>
      <w:r>
        <w:rPr>
          <w:sz w:val="32"/>
          <w:szCs w:val="32"/>
        </w:rPr>
        <w:t>«</w:t>
      </w:r>
      <w:r w:rsidRPr="00051A39">
        <w:rPr>
          <w:rFonts w:ascii="Times New Roman" w:hAnsi="Times New Roman" w:cs="Times New Roman"/>
          <w:sz w:val="96"/>
          <w:szCs w:val="96"/>
        </w:rPr>
        <w:t>Бюллетень</w:t>
      </w:r>
    </w:p>
    <w:p w:rsidR="00AD6DA7" w:rsidRPr="00051A39" w:rsidRDefault="00084C70" w:rsidP="00051A39">
      <w:pPr>
        <w:jc w:val="center"/>
        <w:rPr>
          <w:rFonts w:ascii="Times New Roman" w:hAnsi="Times New Roman" w:cs="Times New Roman"/>
        </w:rPr>
      </w:pPr>
      <w:r w:rsidRPr="00051A39">
        <w:rPr>
          <w:rFonts w:ascii="Times New Roman" w:hAnsi="Times New Roman" w:cs="Times New Roman"/>
          <w:b/>
          <w:sz w:val="32"/>
          <w:szCs w:val="32"/>
        </w:rPr>
        <w:t>органов местного самоуправления муниципального образования Ивановского сельсовета</w:t>
      </w:r>
      <w:r w:rsidRPr="00051A39">
        <w:rPr>
          <w:rFonts w:ascii="Times New Roman" w:hAnsi="Times New Roman" w:cs="Times New Roman"/>
        </w:rPr>
        <w:t>.</w:t>
      </w:r>
    </w:p>
    <w:p w:rsidR="00AD6DA7" w:rsidRPr="00051A39" w:rsidRDefault="00AD6DA7" w:rsidP="00AD6DA7">
      <w:pPr>
        <w:spacing w:after="0" w:line="240" w:lineRule="auto"/>
        <w:rPr>
          <w:rFonts w:ascii="Times New Roman" w:hAnsi="Times New Roman" w:cs="Times New Roman"/>
          <w:b/>
          <w:sz w:val="28"/>
          <w:szCs w:val="28"/>
        </w:rPr>
      </w:pPr>
    </w:p>
    <w:p w:rsidR="00AD6DA7" w:rsidRPr="00051A39" w:rsidRDefault="00AD6DA7" w:rsidP="00AD6DA7">
      <w:pPr>
        <w:spacing w:after="0" w:line="240" w:lineRule="auto"/>
        <w:jc w:val="center"/>
        <w:rPr>
          <w:rFonts w:ascii="Times New Roman" w:hAnsi="Times New Roman" w:cs="Times New Roman"/>
          <w:b/>
          <w:sz w:val="28"/>
          <w:szCs w:val="28"/>
        </w:rPr>
      </w:pPr>
      <w:r w:rsidRPr="00051A39">
        <w:rPr>
          <w:rFonts w:ascii="Times New Roman" w:hAnsi="Times New Roman" w:cs="Times New Roman"/>
          <w:b/>
          <w:sz w:val="28"/>
          <w:szCs w:val="28"/>
        </w:rPr>
        <w:t>Совет депутатов</w:t>
      </w:r>
    </w:p>
    <w:p w:rsidR="00AD6DA7" w:rsidRPr="00051A39" w:rsidRDefault="00AD6DA7" w:rsidP="00AD6DA7">
      <w:pPr>
        <w:spacing w:after="0" w:line="240" w:lineRule="auto"/>
        <w:jc w:val="center"/>
        <w:rPr>
          <w:rFonts w:ascii="Times New Roman" w:hAnsi="Times New Roman" w:cs="Times New Roman"/>
          <w:b/>
          <w:sz w:val="28"/>
          <w:szCs w:val="28"/>
        </w:rPr>
      </w:pPr>
      <w:r w:rsidRPr="00051A39">
        <w:rPr>
          <w:rFonts w:ascii="Times New Roman" w:hAnsi="Times New Roman" w:cs="Times New Roman"/>
          <w:b/>
          <w:sz w:val="28"/>
          <w:szCs w:val="28"/>
        </w:rPr>
        <w:t>Ивановского сельсовета Баганского района</w:t>
      </w:r>
    </w:p>
    <w:p w:rsidR="00AD6DA7" w:rsidRPr="00051A39" w:rsidRDefault="00AD6DA7" w:rsidP="00AD6DA7">
      <w:pPr>
        <w:spacing w:after="0" w:line="240" w:lineRule="auto"/>
        <w:jc w:val="center"/>
        <w:rPr>
          <w:rFonts w:ascii="Times New Roman" w:hAnsi="Times New Roman" w:cs="Times New Roman"/>
          <w:b/>
          <w:sz w:val="28"/>
          <w:szCs w:val="28"/>
        </w:rPr>
      </w:pPr>
      <w:r w:rsidRPr="00051A39">
        <w:rPr>
          <w:rFonts w:ascii="Times New Roman" w:hAnsi="Times New Roman" w:cs="Times New Roman"/>
          <w:b/>
          <w:sz w:val="28"/>
          <w:szCs w:val="28"/>
        </w:rPr>
        <w:t>Новосибирской области</w:t>
      </w:r>
    </w:p>
    <w:p w:rsidR="00AD6DA7" w:rsidRPr="00051A39" w:rsidRDefault="00AD6DA7" w:rsidP="00AD6DA7">
      <w:pPr>
        <w:spacing w:after="0" w:line="240" w:lineRule="auto"/>
        <w:jc w:val="center"/>
        <w:rPr>
          <w:rFonts w:ascii="Times New Roman" w:hAnsi="Times New Roman" w:cs="Times New Roman"/>
          <w:b/>
          <w:sz w:val="28"/>
          <w:szCs w:val="28"/>
        </w:rPr>
      </w:pPr>
      <w:r w:rsidRPr="00051A39">
        <w:rPr>
          <w:rFonts w:ascii="Times New Roman" w:hAnsi="Times New Roman" w:cs="Times New Roman"/>
          <w:b/>
          <w:sz w:val="28"/>
          <w:szCs w:val="28"/>
        </w:rPr>
        <w:t>четвертого созыва</w:t>
      </w:r>
    </w:p>
    <w:p w:rsidR="00AD6DA7" w:rsidRPr="00051A39" w:rsidRDefault="00AD6DA7" w:rsidP="00AD6DA7">
      <w:pPr>
        <w:spacing w:after="0" w:line="240" w:lineRule="auto"/>
        <w:jc w:val="center"/>
        <w:rPr>
          <w:rFonts w:ascii="Times New Roman" w:hAnsi="Times New Roman" w:cs="Times New Roman"/>
          <w:b/>
          <w:sz w:val="28"/>
          <w:szCs w:val="28"/>
        </w:rPr>
      </w:pPr>
    </w:p>
    <w:p w:rsidR="00AD6DA7" w:rsidRPr="00051A39" w:rsidRDefault="00AD6DA7" w:rsidP="00AD6DA7">
      <w:pPr>
        <w:spacing w:after="0" w:line="240" w:lineRule="auto"/>
        <w:jc w:val="center"/>
        <w:rPr>
          <w:rFonts w:ascii="Times New Roman" w:hAnsi="Times New Roman" w:cs="Times New Roman"/>
          <w:b/>
          <w:sz w:val="28"/>
          <w:szCs w:val="28"/>
        </w:rPr>
      </w:pPr>
      <w:r w:rsidRPr="00051A39">
        <w:rPr>
          <w:rFonts w:ascii="Times New Roman" w:hAnsi="Times New Roman" w:cs="Times New Roman"/>
          <w:b/>
          <w:sz w:val="28"/>
          <w:szCs w:val="28"/>
        </w:rPr>
        <w:t>Решение</w:t>
      </w:r>
    </w:p>
    <w:p w:rsidR="00AD6DA7" w:rsidRPr="00051A39" w:rsidRDefault="00AD6DA7" w:rsidP="00AD6DA7">
      <w:pPr>
        <w:spacing w:after="0" w:line="240" w:lineRule="auto"/>
        <w:jc w:val="center"/>
        <w:rPr>
          <w:rFonts w:ascii="Times New Roman" w:hAnsi="Times New Roman" w:cs="Times New Roman"/>
          <w:sz w:val="28"/>
          <w:szCs w:val="28"/>
        </w:rPr>
      </w:pPr>
      <w:r w:rsidRPr="00051A39">
        <w:rPr>
          <w:rFonts w:ascii="Times New Roman" w:hAnsi="Times New Roman" w:cs="Times New Roman"/>
          <w:sz w:val="28"/>
          <w:szCs w:val="28"/>
        </w:rPr>
        <w:t>(сорок первой сессии  )</w:t>
      </w:r>
    </w:p>
    <w:p w:rsidR="00AD6DA7" w:rsidRPr="00051A39" w:rsidRDefault="00AD6DA7" w:rsidP="00AD6DA7">
      <w:pPr>
        <w:spacing w:after="0" w:line="240" w:lineRule="auto"/>
        <w:jc w:val="both"/>
        <w:rPr>
          <w:rFonts w:ascii="Times New Roman" w:hAnsi="Times New Roman" w:cs="Times New Roman"/>
          <w:sz w:val="28"/>
          <w:szCs w:val="28"/>
        </w:rPr>
      </w:pPr>
      <w:r w:rsidRPr="00051A39">
        <w:rPr>
          <w:rFonts w:ascii="Times New Roman" w:hAnsi="Times New Roman" w:cs="Times New Roman"/>
          <w:sz w:val="28"/>
          <w:szCs w:val="28"/>
        </w:rPr>
        <w:t xml:space="preserve">  17.06.2015                                                                                                    №  209</w:t>
      </w:r>
    </w:p>
    <w:p w:rsidR="00AD6DA7" w:rsidRPr="00051A39" w:rsidRDefault="00AD6DA7" w:rsidP="00AD6DA7">
      <w:pPr>
        <w:spacing w:after="0" w:line="240" w:lineRule="auto"/>
        <w:jc w:val="both"/>
        <w:rPr>
          <w:rFonts w:ascii="Times New Roman" w:hAnsi="Times New Roman" w:cs="Times New Roman"/>
          <w:sz w:val="28"/>
          <w:szCs w:val="28"/>
        </w:rPr>
      </w:pPr>
    </w:p>
    <w:p w:rsidR="00AD6DA7" w:rsidRPr="00051A39" w:rsidRDefault="00AD6DA7" w:rsidP="00AD6DA7">
      <w:pPr>
        <w:spacing w:after="0" w:line="240" w:lineRule="auto"/>
        <w:ind w:firstLine="700"/>
        <w:jc w:val="center"/>
        <w:rPr>
          <w:rFonts w:ascii="Times New Roman" w:hAnsi="Times New Roman" w:cs="Times New Roman"/>
          <w:sz w:val="28"/>
          <w:szCs w:val="28"/>
        </w:rPr>
      </w:pPr>
      <w:r w:rsidRPr="00051A39">
        <w:rPr>
          <w:rFonts w:ascii="Times New Roman" w:hAnsi="Times New Roman" w:cs="Times New Roman"/>
          <w:sz w:val="28"/>
          <w:szCs w:val="28"/>
        </w:rPr>
        <w:t>О внесении изменений в решение 5 сессии  Совета депутатов</w:t>
      </w:r>
    </w:p>
    <w:p w:rsidR="00AD6DA7" w:rsidRPr="00051A39" w:rsidRDefault="00AD6DA7" w:rsidP="00AD6DA7">
      <w:pPr>
        <w:spacing w:after="0" w:line="240" w:lineRule="auto"/>
        <w:ind w:firstLine="700"/>
        <w:jc w:val="center"/>
        <w:rPr>
          <w:rFonts w:ascii="Times New Roman" w:hAnsi="Times New Roman" w:cs="Times New Roman"/>
          <w:sz w:val="28"/>
          <w:szCs w:val="28"/>
        </w:rPr>
      </w:pPr>
      <w:r w:rsidRPr="00051A39">
        <w:rPr>
          <w:rFonts w:ascii="Times New Roman" w:hAnsi="Times New Roman" w:cs="Times New Roman"/>
          <w:sz w:val="28"/>
          <w:szCs w:val="28"/>
        </w:rPr>
        <w:t>Ивановского сельсовета Баганского района Новосибирской области</w:t>
      </w:r>
    </w:p>
    <w:p w:rsidR="00AD6DA7" w:rsidRPr="00051A39" w:rsidRDefault="00AD6DA7" w:rsidP="00AD6DA7">
      <w:pPr>
        <w:spacing w:after="0" w:line="240" w:lineRule="auto"/>
        <w:ind w:firstLine="700"/>
        <w:jc w:val="center"/>
        <w:rPr>
          <w:rFonts w:ascii="Times New Roman" w:hAnsi="Times New Roman" w:cs="Times New Roman"/>
          <w:sz w:val="28"/>
          <w:szCs w:val="28"/>
        </w:rPr>
      </w:pPr>
      <w:r w:rsidRPr="00051A39">
        <w:rPr>
          <w:rFonts w:ascii="Times New Roman" w:hAnsi="Times New Roman" w:cs="Times New Roman"/>
          <w:sz w:val="28"/>
          <w:szCs w:val="28"/>
        </w:rPr>
        <w:t>от 16.12.2010 № 46 «Об утверждении Положения «О бюджетном устройстве и бюджетном процессе в муниципальном образовании Ивановского сельсовета» в новой редакции»</w:t>
      </w:r>
    </w:p>
    <w:p w:rsidR="00AD6DA7" w:rsidRPr="00051A39" w:rsidRDefault="00AD6DA7" w:rsidP="00AD6DA7">
      <w:pPr>
        <w:spacing w:after="0" w:line="240" w:lineRule="auto"/>
        <w:ind w:firstLine="700"/>
        <w:rPr>
          <w:rFonts w:ascii="Times New Roman" w:hAnsi="Times New Roman" w:cs="Times New Roman"/>
          <w:sz w:val="28"/>
          <w:szCs w:val="28"/>
        </w:rPr>
      </w:pPr>
    </w:p>
    <w:p w:rsidR="00AD6DA7" w:rsidRPr="00051A39" w:rsidRDefault="00AD6DA7" w:rsidP="00AD6DA7">
      <w:pPr>
        <w:spacing w:after="0" w:line="240" w:lineRule="auto"/>
        <w:ind w:firstLine="700"/>
        <w:jc w:val="both"/>
        <w:rPr>
          <w:rFonts w:ascii="Times New Roman" w:hAnsi="Times New Roman" w:cs="Times New Roman"/>
          <w:sz w:val="28"/>
          <w:szCs w:val="28"/>
        </w:rPr>
      </w:pPr>
      <w:r w:rsidRPr="00051A39">
        <w:rPr>
          <w:rFonts w:ascii="Times New Roman" w:hAnsi="Times New Roman" w:cs="Times New Roman"/>
          <w:sz w:val="28"/>
          <w:szCs w:val="28"/>
        </w:rPr>
        <w:t>В соответствии с Бюджетным кодексом Российской Федерации, с Федеральным законом от 06.10.2003 года № 131-ФЗ «Об общих принципах организации местного самоуправления в Российской Федерации» и в целях приведения Положения в соответствие с действующим законодательством ,и на основании протеста прокурора Баганского района №3-2015 от 04.06.2015г.,  Совет депутатов</w:t>
      </w:r>
    </w:p>
    <w:p w:rsidR="00AD6DA7" w:rsidRPr="00051A39" w:rsidRDefault="00AD6DA7" w:rsidP="00AD6DA7">
      <w:pPr>
        <w:spacing w:after="0" w:line="240" w:lineRule="auto"/>
        <w:ind w:firstLine="700"/>
        <w:rPr>
          <w:rFonts w:ascii="Times New Roman" w:hAnsi="Times New Roman" w:cs="Times New Roman"/>
          <w:sz w:val="28"/>
          <w:szCs w:val="28"/>
        </w:rPr>
      </w:pPr>
      <w:r w:rsidRPr="00051A39">
        <w:rPr>
          <w:rFonts w:ascii="Times New Roman" w:hAnsi="Times New Roman" w:cs="Times New Roman"/>
          <w:sz w:val="28"/>
          <w:szCs w:val="28"/>
        </w:rPr>
        <w:t>РЕШИЛ:</w:t>
      </w:r>
    </w:p>
    <w:p w:rsidR="00AD6DA7" w:rsidRPr="00051A39" w:rsidRDefault="00AD6DA7" w:rsidP="00AD6DA7">
      <w:pPr>
        <w:spacing w:after="0"/>
        <w:ind w:firstLine="709"/>
        <w:jc w:val="both"/>
        <w:rPr>
          <w:rFonts w:ascii="Times New Roman" w:hAnsi="Times New Roman" w:cs="Times New Roman"/>
          <w:sz w:val="28"/>
          <w:szCs w:val="28"/>
        </w:rPr>
      </w:pPr>
      <w:r w:rsidRPr="00051A39">
        <w:rPr>
          <w:rFonts w:ascii="Times New Roman" w:hAnsi="Times New Roman" w:cs="Times New Roman"/>
          <w:sz w:val="28"/>
          <w:szCs w:val="28"/>
        </w:rPr>
        <w:t>1. Внести изменения в решение пятой сессии Совета депутатов Ивановского сельсовета четвертого созыва от 16.12.2010 № 46 «Об утверждении Положения «О  бюджетном устройстве и бюджетном  процессе  в муниципальном образовании Ивановского сельсовета » в новой редакции»  согласно приложения.</w:t>
      </w:r>
    </w:p>
    <w:p w:rsidR="00AD6DA7" w:rsidRPr="00051A39" w:rsidRDefault="00AD6DA7" w:rsidP="00AD6DA7">
      <w:pPr>
        <w:spacing w:after="0"/>
        <w:ind w:firstLine="709"/>
        <w:jc w:val="both"/>
        <w:rPr>
          <w:rFonts w:ascii="Times New Roman" w:hAnsi="Times New Roman" w:cs="Times New Roman"/>
          <w:sz w:val="28"/>
          <w:szCs w:val="28"/>
        </w:rPr>
      </w:pPr>
      <w:r w:rsidRPr="00051A39">
        <w:rPr>
          <w:rFonts w:ascii="Times New Roman" w:hAnsi="Times New Roman" w:cs="Times New Roman"/>
          <w:sz w:val="28"/>
          <w:szCs w:val="28"/>
        </w:rPr>
        <w:lastRenderedPageBreak/>
        <w:t>2. Настоящее решение  опубликовать  в печатном органе «Бюллетень  органов местного самоуправления  муниципального образования Ивановского сельсовета ».</w:t>
      </w:r>
    </w:p>
    <w:p w:rsidR="00AD6DA7" w:rsidRPr="00051A39" w:rsidRDefault="00AD6DA7" w:rsidP="00AD6DA7">
      <w:pPr>
        <w:spacing w:after="0" w:line="240" w:lineRule="auto"/>
        <w:jc w:val="both"/>
        <w:rPr>
          <w:rFonts w:ascii="Times New Roman" w:hAnsi="Times New Roman" w:cs="Times New Roman"/>
          <w:sz w:val="28"/>
          <w:szCs w:val="28"/>
        </w:rPr>
      </w:pPr>
    </w:p>
    <w:p w:rsidR="00AD6DA7" w:rsidRPr="00051A39" w:rsidRDefault="00AD6DA7" w:rsidP="00AD6DA7">
      <w:pPr>
        <w:spacing w:after="0" w:line="240" w:lineRule="auto"/>
        <w:jc w:val="both"/>
        <w:rPr>
          <w:rFonts w:ascii="Times New Roman" w:hAnsi="Times New Roman" w:cs="Times New Roman"/>
          <w:sz w:val="28"/>
          <w:szCs w:val="28"/>
        </w:rPr>
      </w:pPr>
      <w:r w:rsidRPr="00051A39">
        <w:rPr>
          <w:rFonts w:ascii="Times New Roman" w:hAnsi="Times New Roman" w:cs="Times New Roman"/>
          <w:sz w:val="28"/>
          <w:szCs w:val="28"/>
        </w:rPr>
        <w:t>Глава Ивановского сельсовета                                                           Н.Б. Шульга</w:t>
      </w:r>
    </w:p>
    <w:p w:rsidR="00AD6DA7" w:rsidRPr="00051A39" w:rsidRDefault="00AD6DA7" w:rsidP="00AD6DA7">
      <w:pPr>
        <w:spacing w:after="0" w:line="240" w:lineRule="auto"/>
        <w:jc w:val="both"/>
        <w:rPr>
          <w:rFonts w:ascii="Times New Roman" w:hAnsi="Times New Roman" w:cs="Times New Roman"/>
          <w:sz w:val="28"/>
          <w:szCs w:val="28"/>
        </w:rPr>
      </w:pPr>
      <w:r w:rsidRPr="00051A39">
        <w:rPr>
          <w:rFonts w:ascii="Times New Roman" w:hAnsi="Times New Roman" w:cs="Times New Roman"/>
          <w:sz w:val="28"/>
          <w:szCs w:val="28"/>
        </w:rPr>
        <w:t>Баганского района</w:t>
      </w:r>
    </w:p>
    <w:p w:rsidR="00AD6DA7" w:rsidRPr="00051A39" w:rsidRDefault="00AD6DA7" w:rsidP="00AD6DA7">
      <w:pPr>
        <w:spacing w:after="0" w:line="240" w:lineRule="auto"/>
        <w:jc w:val="both"/>
        <w:rPr>
          <w:rFonts w:ascii="Times New Roman" w:hAnsi="Times New Roman" w:cs="Times New Roman"/>
          <w:sz w:val="28"/>
          <w:szCs w:val="28"/>
        </w:rPr>
      </w:pPr>
      <w:r w:rsidRPr="00051A39">
        <w:rPr>
          <w:rFonts w:ascii="Times New Roman" w:hAnsi="Times New Roman" w:cs="Times New Roman"/>
          <w:sz w:val="28"/>
          <w:szCs w:val="28"/>
        </w:rPr>
        <w:t>Новосибирской области</w:t>
      </w:r>
    </w:p>
    <w:p w:rsidR="00AD6DA7" w:rsidRPr="00051A39" w:rsidRDefault="00AD6DA7" w:rsidP="00AD6DA7">
      <w:pPr>
        <w:spacing w:after="0" w:line="240" w:lineRule="auto"/>
        <w:jc w:val="both"/>
        <w:rPr>
          <w:rFonts w:ascii="Times New Roman" w:hAnsi="Times New Roman" w:cs="Times New Roman"/>
          <w:sz w:val="28"/>
          <w:szCs w:val="28"/>
        </w:rPr>
      </w:pPr>
    </w:p>
    <w:p w:rsidR="00AD6DA7" w:rsidRPr="00051A39" w:rsidRDefault="00AD6DA7" w:rsidP="00AD6DA7">
      <w:pPr>
        <w:spacing w:after="0" w:line="240" w:lineRule="auto"/>
        <w:jc w:val="both"/>
        <w:rPr>
          <w:rFonts w:ascii="Times New Roman" w:hAnsi="Times New Roman" w:cs="Times New Roman"/>
          <w:sz w:val="28"/>
          <w:szCs w:val="28"/>
        </w:rPr>
      </w:pPr>
      <w:r w:rsidRPr="00051A39">
        <w:rPr>
          <w:rFonts w:ascii="Times New Roman" w:hAnsi="Times New Roman" w:cs="Times New Roman"/>
          <w:sz w:val="28"/>
          <w:szCs w:val="28"/>
        </w:rPr>
        <w:t>Новосибирская область,</w:t>
      </w:r>
    </w:p>
    <w:p w:rsidR="00AD6DA7" w:rsidRPr="00051A39" w:rsidRDefault="00AD6DA7" w:rsidP="00AD6DA7">
      <w:pPr>
        <w:spacing w:after="0" w:line="240" w:lineRule="auto"/>
        <w:jc w:val="both"/>
        <w:rPr>
          <w:rFonts w:ascii="Times New Roman" w:hAnsi="Times New Roman" w:cs="Times New Roman"/>
          <w:sz w:val="28"/>
          <w:szCs w:val="28"/>
        </w:rPr>
      </w:pPr>
      <w:r w:rsidRPr="00051A39">
        <w:rPr>
          <w:rFonts w:ascii="Times New Roman" w:hAnsi="Times New Roman" w:cs="Times New Roman"/>
          <w:sz w:val="28"/>
          <w:szCs w:val="28"/>
        </w:rPr>
        <w:t>Баганский район, с. Ивановка</w:t>
      </w:r>
    </w:p>
    <w:p w:rsidR="00AD6DA7" w:rsidRPr="00051A39" w:rsidRDefault="00AD6DA7" w:rsidP="00AD6DA7">
      <w:pPr>
        <w:spacing w:after="0" w:line="240" w:lineRule="auto"/>
        <w:jc w:val="both"/>
        <w:rPr>
          <w:rFonts w:ascii="Times New Roman" w:hAnsi="Times New Roman" w:cs="Times New Roman"/>
          <w:sz w:val="28"/>
          <w:szCs w:val="28"/>
        </w:rPr>
      </w:pPr>
      <w:r w:rsidRPr="00051A39">
        <w:rPr>
          <w:rFonts w:ascii="Times New Roman" w:hAnsi="Times New Roman" w:cs="Times New Roman"/>
          <w:sz w:val="28"/>
          <w:szCs w:val="28"/>
        </w:rPr>
        <w:t>ул. Центральная 27</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27.03.2015 № 114 нпа </w:t>
      </w:r>
    </w:p>
    <w:p w:rsidR="00AD6DA7" w:rsidRPr="00051A39" w:rsidRDefault="00AD6DA7" w:rsidP="00AD6DA7">
      <w:pPr>
        <w:tabs>
          <w:tab w:val="left" w:pos="5835"/>
          <w:tab w:val="left" w:pos="6023"/>
        </w:tabs>
        <w:jc w:val="both"/>
        <w:rPr>
          <w:rFonts w:ascii="Times New Roman" w:hAnsi="Times New Roman" w:cs="Times New Roman"/>
          <w:sz w:val="28"/>
          <w:szCs w:val="28"/>
        </w:rPr>
      </w:pPr>
      <w:r w:rsidRPr="00051A39">
        <w:rPr>
          <w:rFonts w:ascii="Times New Roman" w:hAnsi="Times New Roman" w:cs="Times New Roman"/>
          <w:sz w:val="28"/>
          <w:szCs w:val="28"/>
        </w:rPr>
        <w:tab/>
      </w:r>
    </w:p>
    <w:p w:rsidR="00AD6DA7" w:rsidRPr="00051A39" w:rsidRDefault="00AD6DA7" w:rsidP="00AD6DA7">
      <w:pPr>
        <w:spacing w:after="0" w:line="240" w:lineRule="auto"/>
        <w:jc w:val="right"/>
        <w:rPr>
          <w:rFonts w:ascii="Times New Roman" w:hAnsi="Times New Roman" w:cs="Times New Roman"/>
          <w:sz w:val="24"/>
          <w:szCs w:val="24"/>
        </w:rPr>
      </w:pPr>
      <w:r w:rsidRPr="00051A39">
        <w:rPr>
          <w:rFonts w:ascii="Times New Roman" w:hAnsi="Times New Roman" w:cs="Times New Roman"/>
          <w:sz w:val="24"/>
          <w:szCs w:val="24"/>
        </w:rPr>
        <w:t xml:space="preserve">                                                                     Приложение</w:t>
      </w:r>
    </w:p>
    <w:p w:rsidR="00AD6DA7" w:rsidRPr="00051A39" w:rsidRDefault="00AD6DA7" w:rsidP="00AD6DA7">
      <w:pPr>
        <w:spacing w:after="0" w:line="240" w:lineRule="auto"/>
        <w:jc w:val="right"/>
        <w:rPr>
          <w:rFonts w:ascii="Times New Roman" w:hAnsi="Times New Roman" w:cs="Times New Roman"/>
          <w:sz w:val="24"/>
          <w:szCs w:val="24"/>
        </w:rPr>
      </w:pPr>
      <w:r w:rsidRPr="00051A39">
        <w:rPr>
          <w:rFonts w:ascii="Times New Roman" w:hAnsi="Times New Roman" w:cs="Times New Roman"/>
          <w:sz w:val="24"/>
          <w:szCs w:val="24"/>
        </w:rPr>
        <w:t xml:space="preserve">                                                                     к решению </w:t>
      </w:r>
      <w:r w:rsidRPr="00051A39">
        <w:rPr>
          <w:rFonts w:ascii="Times New Roman" w:hAnsi="Times New Roman" w:cs="Times New Roman"/>
          <w:bCs/>
          <w:sz w:val="24"/>
          <w:szCs w:val="24"/>
        </w:rPr>
        <w:t xml:space="preserve">сорок первой  </w:t>
      </w:r>
      <w:r w:rsidRPr="00051A39">
        <w:rPr>
          <w:rFonts w:ascii="Times New Roman" w:hAnsi="Times New Roman" w:cs="Times New Roman"/>
          <w:sz w:val="24"/>
          <w:szCs w:val="24"/>
        </w:rPr>
        <w:t xml:space="preserve">сессии </w:t>
      </w:r>
    </w:p>
    <w:p w:rsidR="00AD6DA7" w:rsidRPr="00051A39" w:rsidRDefault="00AD6DA7" w:rsidP="00AD6DA7">
      <w:pPr>
        <w:spacing w:after="0" w:line="240" w:lineRule="auto"/>
        <w:jc w:val="right"/>
        <w:rPr>
          <w:rFonts w:ascii="Times New Roman" w:hAnsi="Times New Roman" w:cs="Times New Roman"/>
          <w:sz w:val="24"/>
          <w:szCs w:val="24"/>
        </w:rPr>
      </w:pPr>
      <w:r w:rsidRPr="00051A39">
        <w:rPr>
          <w:rFonts w:ascii="Times New Roman" w:hAnsi="Times New Roman" w:cs="Times New Roman"/>
          <w:sz w:val="24"/>
          <w:szCs w:val="24"/>
        </w:rPr>
        <w:t xml:space="preserve">                                                                     Совета депутатов                                               </w:t>
      </w:r>
    </w:p>
    <w:p w:rsidR="00AD6DA7" w:rsidRPr="00051A39" w:rsidRDefault="00AD6DA7" w:rsidP="00AD6DA7">
      <w:pPr>
        <w:spacing w:after="0" w:line="240" w:lineRule="auto"/>
        <w:jc w:val="right"/>
        <w:rPr>
          <w:rFonts w:ascii="Times New Roman" w:hAnsi="Times New Roman" w:cs="Times New Roman"/>
          <w:sz w:val="24"/>
          <w:szCs w:val="24"/>
        </w:rPr>
      </w:pPr>
      <w:r w:rsidRPr="00051A39">
        <w:rPr>
          <w:rFonts w:ascii="Times New Roman" w:hAnsi="Times New Roman" w:cs="Times New Roman"/>
          <w:sz w:val="24"/>
          <w:szCs w:val="24"/>
        </w:rPr>
        <w:t xml:space="preserve">                                                                Ивановского сельсовета                                                     </w:t>
      </w:r>
    </w:p>
    <w:p w:rsidR="00AD6DA7" w:rsidRPr="00051A39" w:rsidRDefault="00AD6DA7" w:rsidP="00AD6DA7">
      <w:pPr>
        <w:spacing w:after="0" w:line="240" w:lineRule="auto"/>
        <w:jc w:val="right"/>
        <w:rPr>
          <w:rFonts w:ascii="Times New Roman" w:hAnsi="Times New Roman" w:cs="Times New Roman"/>
          <w:sz w:val="24"/>
          <w:szCs w:val="24"/>
        </w:rPr>
      </w:pPr>
      <w:r w:rsidRPr="00051A39">
        <w:rPr>
          <w:rFonts w:ascii="Times New Roman" w:hAnsi="Times New Roman" w:cs="Times New Roman"/>
          <w:sz w:val="24"/>
          <w:szCs w:val="24"/>
        </w:rPr>
        <w:t xml:space="preserve">                                                                     Баганского района Новосибирской</w:t>
      </w:r>
    </w:p>
    <w:p w:rsidR="00AD6DA7" w:rsidRPr="00051A39" w:rsidRDefault="00AD6DA7" w:rsidP="00AD6DA7">
      <w:pPr>
        <w:spacing w:after="0" w:line="240" w:lineRule="auto"/>
        <w:jc w:val="right"/>
        <w:rPr>
          <w:rFonts w:ascii="Times New Roman" w:hAnsi="Times New Roman" w:cs="Times New Roman"/>
          <w:sz w:val="24"/>
          <w:szCs w:val="24"/>
        </w:rPr>
      </w:pPr>
      <w:r w:rsidRPr="00051A39">
        <w:rPr>
          <w:rFonts w:ascii="Times New Roman" w:hAnsi="Times New Roman" w:cs="Times New Roman"/>
          <w:sz w:val="24"/>
          <w:szCs w:val="24"/>
        </w:rPr>
        <w:t xml:space="preserve">                                                                     области от 17.06.2015 № 114 нпа</w:t>
      </w:r>
    </w:p>
    <w:p w:rsidR="00AD6DA7" w:rsidRPr="00051A39" w:rsidRDefault="00AD6DA7" w:rsidP="00AD6DA7">
      <w:pPr>
        <w:spacing w:after="0"/>
        <w:jc w:val="right"/>
        <w:rPr>
          <w:rFonts w:ascii="Times New Roman" w:hAnsi="Times New Roman" w:cs="Times New Roman"/>
          <w:sz w:val="24"/>
          <w:szCs w:val="24"/>
        </w:rPr>
      </w:pPr>
    </w:p>
    <w:p w:rsidR="00AD6DA7" w:rsidRPr="00051A39" w:rsidRDefault="00AD6DA7" w:rsidP="00AD6DA7">
      <w:pPr>
        <w:spacing w:after="0" w:line="240" w:lineRule="auto"/>
        <w:jc w:val="center"/>
        <w:rPr>
          <w:rFonts w:ascii="Times New Roman" w:hAnsi="Times New Roman" w:cs="Times New Roman"/>
          <w:b/>
          <w:sz w:val="24"/>
          <w:szCs w:val="24"/>
        </w:rPr>
      </w:pPr>
      <w:r w:rsidRPr="00051A39">
        <w:rPr>
          <w:rFonts w:ascii="Times New Roman" w:hAnsi="Times New Roman" w:cs="Times New Roman"/>
          <w:b/>
          <w:sz w:val="24"/>
          <w:szCs w:val="24"/>
        </w:rPr>
        <w:t>Изменения в Положение о бюджетном устройстве и бюджетном процессе в муниципальном образовании Ивановского сельсовета</w:t>
      </w:r>
    </w:p>
    <w:p w:rsidR="00AD6DA7" w:rsidRPr="00051A39" w:rsidRDefault="00AD6DA7" w:rsidP="00AD6DA7">
      <w:pPr>
        <w:spacing w:after="0" w:line="240" w:lineRule="auto"/>
        <w:jc w:val="both"/>
        <w:rPr>
          <w:rFonts w:ascii="Times New Roman" w:hAnsi="Times New Roman" w:cs="Times New Roman"/>
          <w:b/>
          <w:sz w:val="24"/>
          <w:szCs w:val="24"/>
        </w:rPr>
      </w:pPr>
    </w:p>
    <w:p w:rsidR="00AD6DA7" w:rsidRPr="00051A39" w:rsidRDefault="00AD6DA7" w:rsidP="00AD6DA7">
      <w:pPr>
        <w:pStyle w:val="ConsPlusNormal"/>
        <w:ind w:firstLine="741"/>
        <w:jc w:val="both"/>
        <w:rPr>
          <w:rFonts w:ascii="Times New Roman" w:hAnsi="Times New Roman" w:cs="Times New Roman"/>
          <w:sz w:val="24"/>
          <w:szCs w:val="24"/>
        </w:rPr>
      </w:pPr>
      <w:r w:rsidRPr="00051A39">
        <w:rPr>
          <w:rFonts w:ascii="Times New Roman" w:hAnsi="Times New Roman" w:cs="Times New Roman"/>
          <w:sz w:val="24"/>
          <w:szCs w:val="24"/>
        </w:rPr>
        <w:t>Статью 13.</w:t>
      </w:r>
      <w:r w:rsidRPr="00051A39">
        <w:rPr>
          <w:rFonts w:ascii="Times New Roman" w:hAnsi="Times New Roman" w:cs="Times New Roman"/>
          <w:sz w:val="24"/>
          <w:szCs w:val="24"/>
          <w:lang w:val="en-US"/>
        </w:rPr>
        <w:t> </w:t>
      </w:r>
      <w:r w:rsidRPr="00051A39">
        <w:rPr>
          <w:rFonts w:ascii="Times New Roman" w:hAnsi="Times New Roman" w:cs="Times New Roman"/>
          <w:sz w:val="24"/>
          <w:szCs w:val="24"/>
        </w:rPr>
        <w:t>«Неналоговые доходы бюджета Ивановского сельсовета» изложить в новой редакции:</w:t>
      </w:r>
    </w:p>
    <w:p w:rsidR="00AD6DA7" w:rsidRPr="00051A39" w:rsidRDefault="00AD6DA7" w:rsidP="00AD6DA7">
      <w:pPr>
        <w:pStyle w:val="ConsPlusNormal"/>
        <w:ind w:firstLine="0"/>
        <w:jc w:val="both"/>
        <w:rPr>
          <w:rFonts w:ascii="Times New Roman" w:hAnsi="Times New Roman" w:cs="Times New Roman"/>
          <w:sz w:val="24"/>
          <w:szCs w:val="24"/>
        </w:rPr>
      </w:pPr>
    </w:p>
    <w:p w:rsidR="00AD6DA7" w:rsidRPr="00051A39" w:rsidRDefault="00AD6DA7" w:rsidP="00AD6DA7">
      <w:pPr>
        <w:pStyle w:val="ConsPlusNormal"/>
        <w:ind w:firstLine="0"/>
        <w:jc w:val="both"/>
        <w:rPr>
          <w:rFonts w:ascii="Times New Roman" w:hAnsi="Times New Roman" w:cs="Times New Roman"/>
          <w:sz w:val="24"/>
          <w:szCs w:val="24"/>
        </w:rPr>
      </w:pPr>
      <w:r w:rsidRPr="00051A39">
        <w:rPr>
          <w:rFonts w:ascii="Times New Roman" w:hAnsi="Times New Roman" w:cs="Times New Roman"/>
          <w:b/>
          <w:sz w:val="24"/>
          <w:szCs w:val="24"/>
        </w:rPr>
        <w:t>Статья 13.</w:t>
      </w:r>
      <w:r w:rsidRPr="00051A39">
        <w:rPr>
          <w:rFonts w:ascii="Times New Roman" w:hAnsi="Times New Roman" w:cs="Times New Roman"/>
          <w:b/>
          <w:sz w:val="24"/>
          <w:szCs w:val="24"/>
          <w:lang w:val="en-US"/>
        </w:rPr>
        <w:t> </w:t>
      </w:r>
      <w:r w:rsidRPr="00051A39">
        <w:rPr>
          <w:rFonts w:ascii="Times New Roman" w:hAnsi="Times New Roman" w:cs="Times New Roman"/>
          <w:b/>
          <w:sz w:val="24"/>
          <w:szCs w:val="24"/>
        </w:rPr>
        <w:t>Неналоговые доходы бюджета Ивановского сельсовета</w:t>
      </w:r>
      <w:r w:rsidRPr="00051A39">
        <w:rPr>
          <w:rFonts w:ascii="Times New Roman" w:hAnsi="Times New Roman" w:cs="Times New Roman"/>
          <w:sz w:val="24"/>
          <w:szCs w:val="24"/>
        </w:rPr>
        <w:t xml:space="preserve"> </w:t>
      </w:r>
    </w:p>
    <w:p w:rsidR="00AD6DA7" w:rsidRPr="00051A39" w:rsidRDefault="00AD6DA7" w:rsidP="00AD6DA7">
      <w:pPr>
        <w:pStyle w:val="ConsPlusNormal"/>
        <w:numPr>
          <w:ilvl w:val="0"/>
          <w:numId w:val="1"/>
        </w:numPr>
        <w:jc w:val="both"/>
        <w:rPr>
          <w:rFonts w:ascii="Times New Roman" w:hAnsi="Times New Roman" w:cs="Times New Roman"/>
          <w:sz w:val="24"/>
          <w:szCs w:val="24"/>
        </w:rPr>
      </w:pPr>
      <w:r w:rsidRPr="00051A39">
        <w:rPr>
          <w:rFonts w:ascii="Times New Roman" w:hAnsi="Times New Roman" w:cs="Times New Roman"/>
          <w:sz w:val="24"/>
          <w:szCs w:val="24"/>
        </w:rPr>
        <w:t>К неналоговым доходам бюджета относятся:</w:t>
      </w:r>
    </w:p>
    <w:p w:rsidR="00AD6DA7" w:rsidRPr="00051A39" w:rsidRDefault="00AD6DA7" w:rsidP="00AD6DA7">
      <w:pPr>
        <w:pStyle w:val="ConsPlusNormal"/>
        <w:ind w:left="1101" w:firstLine="0"/>
        <w:jc w:val="both"/>
        <w:rPr>
          <w:rFonts w:ascii="Times New Roman" w:hAnsi="Times New Roman" w:cs="Times New Roman"/>
          <w:sz w:val="24"/>
          <w:szCs w:val="24"/>
        </w:rPr>
      </w:pPr>
    </w:p>
    <w:p w:rsidR="00AD6DA7" w:rsidRPr="00051A39" w:rsidRDefault="00AD6DA7" w:rsidP="00AD6DA7">
      <w:pPr>
        <w:pStyle w:val="formattext"/>
        <w:shd w:val="clear" w:color="auto" w:fill="FFFFFF"/>
        <w:spacing w:before="0" w:beforeAutospacing="0" w:after="0" w:afterAutospacing="0" w:line="315" w:lineRule="atLeast"/>
        <w:jc w:val="both"/>
        <w:textAlignment w:val="baseline"/>
        <w:rPr>
          <w:color w:val="2D2D2D"/>
          <w:spacing w:val="2"/>
        </w:rPr>
      </w:pPr>
      <w:r w:rsidRPr="00051A39">
        <w:rPr>
          <w:color w:val="2D2D2D"/>
          <w:spacing w:val="2"/>
        </w:rPr>
        <w:t> 1) доходы от использования имущества, находящегося в муниципальной собственности, за исключением имущества муниципальных бюджетных и автономных учреждений, а также имущества муниципальных унитарных предприятий, в том числе казенных, - по нормативу 100 процентов,</w:t>
      </w:r>
    </w:p>
    <w:p w:rsidR="00AD6DA7" w:rsidRPr="00051A39" w:rsidRDefault="00AD6DA7" w:rsidP="00AD6DA7">
      <w:pPr>
        <w:pStyle w:val="formattext"/>
        <w:shd w:val="clear" w:color="auto" w:fill="FFFFFF"/>
        <w:spacing w:before="0" w:beforeAutospacing="0" w:after="0" w:afterAutospacing="0" w:line="315" w:lineRule="atLeast"/>
        <w:jc w:val="both"/>
        <w:textAlignment w:val="baseline"/>
        <w:rPr>
          <w:color w:val="2D2D2D"/>
          <w:spacing w:val="2"/>
        </w:rPr>
      </w:pPr>
      <w:r w:rsidRPr="00051A39">
        <w:rPr>
          <w:color w:val="2D2D2D"/>
          <w:spacing w:val="2"/>
        </w:rPr>
        <w:br/>
        <w:t> 2) доходы от продажи имущества (кроме акций и иных форм участия в капитале), находящегося в муниципальной собственности,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 по нормативу 100 процентов;</w:t>
      </w:r>
    </w:p>
    <w:p w:rsidR="00AD6DA7" w:rsidRPr="00051A39" w:rsidRDefault="00AD6DA7" w:rsidP="00AD6DA7">
      <w:pPr>
        <w:pStyle w:val="formattext"/>
        <w:shd w:val="clear" w:color="auto" w:fill="FFFFFF"/>
        <w:spacing w:before="0" w:beforeAutospacing="0" w:after="0" w:afterAutospacing="0" w:line="315" w:lineRule="atLeast"/>
        <w:jc w:val="both"/>
        <w:textAlignment w:val="baseline"/>
        <w:rPr>
          <w:rStyle w:val="comment"/>
        </w:rPr>
      </w:pPr>
    </w:p>
    <w:p w:rsidR="00AD6DA7" w:rsidRPr="00051A39" w:rsidRDefault="00AD6DA7" w:rsidP="00AD6DA7">
      <w:pPr>
        <w:pStyle w:val="formattext"/>
        <w:shd w:val="clear" w:color="auto" w:fill="FFFFFF"/>
        <w:spacing w:before="0" w:beforeAutospacing="0" w:after="0" w:afterAutospacing="0" w:line="315" w:lineRule="atLeast"/>
        <w:jc w:val="both"/>
        <w:textAlignment w:val="baseline"/>
        <w:rPr>
          <w:rStyle w:val="apple-converted-space"/>
        </w:rPr>
      </w:pPr>
      <w:r w:rsidRPr="00051A39">
        <w:rPr>
          <w:color w:val="2D2D2D"/>
          <w:spacing w:val="2"/>
        </w:rPr>
        <w:t>3) доходы от платных услуг, оказываемых муниципальными казенными учреждениями,</w:t>
      </w:r>
      <w:r w:rsidRPr="00051A39">
        <w:rPr>
          <w:rStyle w:val="apple-converted-space"/>
          <w:color w:val="2D2D2D"/>
          <w:spacing w:val="2"/>
        </w:rPr>
        <w:t> </w:t>
      </w:r>
    </w:p>
    <w:p w:rsidR="00AD6DA7" w:rsidRPr="00051A39" w:rsidRDefault="00AD6DA7" w:rsidP="00AD6DA7">
      <w:pPr>
        <w:pStyle w:val="formattext"/>
        <w:shd w:val="clear" w:color="auto" w:fill="FFFFFF"/>
        <w:spacing w:before="0" w:beforeAutospacing="0" w:after="0" w:afterAutospacing="0" w:line="315" w:lineRule="atLeast"/>
        <w:jc w:val="both"/>
        <w:textAlignment w:val="baseline"/>
        <w:rPr>
          <w:rStyle w:val="comment"/>
        </w:rPr>
      </w:pPr>
    </w:p>
    <w:p w:rsidR="00AD6DA7" w:rsidRPr="00051A39" w:rsidRDefault="00AD6DA7" w:rsidP="00AD6DA7">
      <w:pPr>
        <w:pStyle w:val="formattext"/>
        <w:shd w:val="clear" w:color="auto" w:fill="FFFFFF"/>
        <w:spacing w:before="0" w:beforeAutospacing="0" w:after="0" w:afterAutospacing="0" w:line="315" w:lineRule="atLeast"/>
        <w:jc w:val="both"/>
        <w:textAlignment w:val="baseline"/>
      </w:pPr>
      <w:r w:rsidRPr="00051A39">
        <w:rPr>
          <w:color w:val="2D2D2D"/>
          <w:spacing w:val="2"/>
        </w:rPr>
        <w:t xml:space="preserve">4)  части прибыли муниципальных унитарных предприятий, остающейся после уплаты налогов и иных обязательных платежей, в размерах, определяемых в порядке, </w:t>
      </w:r>
      <w:r w:rsidRPr="00051A39">
        <w:rPr>
          <w:color w:val="2D2D2D"/>
          <w:spacing w:val="2"/>
        </w:rPr>
        <w:lastRenderedPageBreak/>
        <w:t>установленном муниципальными правовыми актами представительных органов муниципальных образований;</w:t>
      </w:r>
    </w:p>
    <w:p w:rsidR="00AD6DA7" w:rsidRPr="00051A39" w:rsidRDefault="00AD6DA7" w:rsidP="00AD6DA7">
      <w:pPr>
        <w:pStyle w:val="formattext"/>
        <w:shd w:val="clear" w:color="auto" w:fill="FFFFFF"/>
        <w:spacing w:before="0" w:beforeAutospacing="0" w:after="0" w:afterAutospacing="0" w:line="315" w:lineRule="atLeast"/>
        <w:jc w:val="both"/>
        <w:textAlignment w:val="baseline"/>
        <w:rPr>
          <w:color w:val="2D2D2D"/>
          <w:spacing w:val="2"/>
        </w:rPr>
      </w:pPr>
    </w:p>
    <w:p w:rsidR="00AD6DA7" w:rsidRPr="00051A39" w:rsidRDefault="00AD6DA7" w:rsidP="00AD6DA7">
      <w:pPr>
        <w:pStyle w:val="formattext"/>
        <w:shd w:val="clear" w:color="auto" w:fill="FFFFFF"/>
        <w:spacing w:before="0" w:beforeAutospacing="0" w:after="0" w:afterAutospacing="0" w:line="315" w:lineRule="atLeast"/>
        <w:jc w:val="both"/>
        <w:textAlignment w:val="baseline"/>
        <w:rPr>
          <w:color w:val="2D2D2D"/>
          <w:spacing w:val="2"/>
        </w:rPr>
      </w:pPr>
      <w:r w:rsidRPr="00051A39">
        <w:rPr>
          <w:color w:val="2D2D2D"/>
          <w:spacing w:val="2"/>
        </w:rPr>
        <w:t>5)  платы за использование лесов, расположенных на землях, находящихся в муниципальной собственности, - по нормативу 100 процентов;</w:t>
      </w:r>
    </w:p>
    <w:p w:rsidR="00AD6DA7" w:rsidRPr="00051A39" w:rsidRDefault="00AD6DA7" w:rsidP="00AD6DA7">
      <w:pPr>
        <w:pStyle w:val="formattext"/>
        <w:shd w:val="clear" w:color="auto" w:fill="FFFFFF"/>
        <w:spacing w:before="0" w:beforeAutospacing="0" w:after="0" w:afterAutospacing="0" w:line="315" w:lineRule="atLeast"/>
        <w:jc w:val="both"/>
        <w:textAlignment w:val="baseline"/>
        <w:rPr>
          <w:color w:val="2D2D2D"/>
          <w:spacing w:val="2"/>
        </w:rPr>
      </w:pPr>
      <w:r w:rsidRPr="00051A39">
        <w:rPr>
          <w:color w:val="2D2D2D"/>
          <w:spacing w:val="2"/>
        </w:rPr>
        <w:br/>
        <w:t> 6) платы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муниципальной собственности, - по нормативу 100 процентов;</w:t>
      </w:r>
    </w:p>
    <w:p w:rsidR="00AD6DA7" w:rsidRPr="00051A39" w:rsidRDefault="00AD6DA7" w:rsidP="00051A39">
      <w:pPr>
        <w:pStyle w:val="formattext"/>
        <w:shd w:val="clear" w:color="auto" w:fill="FFFFFF"/>
        <w:spacing w:before="0" w:beforeAutospacing="0" w:after="0" w:afterAutospacing="0" w:line="315" w:lineRule="atLeast"/>
        <w:jc w:val="both"/>
        <w:textAlignment w:val="baseline"/>
        <w:rPr>
          <w:color w:val="2D2D2D"/>
          <w:spacing w:val="2"/>
        </w:rPr>
      </w:pPr>
      <w:r w:rsidRPr="00051A39">
        <w:rPr>
          <w:color w:val="2D2D2D"/>
          <w:spacing w:val="2"/>
        </w:rPr>
        <w:br/>
        <w:t> 7) платы по соглашениям об установлении сервитута, заключенным органами местного самоуправления,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муниципальной собственности</w:t>
      </w:r>
      <w:r w:rsidR="00051A39" w:rsidRPr="00051A39">
        <w:rPr>
          <w:color w:val="2D2D2D"/>
          <w:spacing w:val="2"/>
        </w:rPr>
        <w:t>, - по нормативу 100 процентов.</w:t>
      </w:r>
    </w:p>
    <w:p w:rsidR="00AD6DA7" w:rsidRPr="00051A39" w:rsidRDefault="00AD6DA7" w:rsidP="00AD6DA7">
      <w:pPr>
        <w:jc w:val="center"/>
        <w:rPr>
          <w:rFonts w:ascii="Times New Roman" w:hAnsi="Times New Roman" w:cs="Times New Roman"/>
          <w:b/>
        </w:rPr>
      </w:pP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 xml:space="preserve">Совет депутатов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 xml:space="preserve">Ивановского сельсовета Баганского района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Новосибирской области</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четвертого созыва</w:t>
      </w:r>
    </w:p>
    <w:p w:rsidR="00AD6DA7" w:rsidRPr="00051A39" w:rsidRDefault="00AD6DA7" w:rsidP="00051A39">
      <w:pPr>
        <w:spacing w:after="0"/>
        <w:jc w:val="center"/>
        <w:rPr>
          <w:rFonts w:ascii="Times New Roman" w:hAnsi="Times New Roman" w:cs="Times New Roman"/>
          <w:b/>
          <w:sz w:val="28"/>
          <w:szCs w:val="28"/>
        </w:rPr>
      </w:pP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Решение</w:t>
      </w: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(сорок первой  сессии)</w:t>
      </w:r>
    </w:p>
    <w:p w:rsidR="00AD6DA7" w:rsidRPr="00051A39" w:rsidRDefault="00AD6DA7" w:rsidP="00051A39">
      <w:pPr>
        <w:rPr>
          <w:rFonts w:ascii="Times New Roman" w:hAnsi="Times New Roman" w:cs="Times New Roman"/>
          <w:sz w:val="28"/>
          <w:szCs w:val="28"/>
        </w:rPr>
      </w:pPr>
      <w:r w:rsidRPr="00051A39">
        <w:rPr>
          <w:rFonts w:ascii="Times New Roman" w:hAnsi="Times New Roman" w:cs="Times New Roman"/>
          <w:sz w:val="28"/>
          <w:szCs w:val="28"/>
        </w:rPr>
        <w:t>17.06.2015                                                                                                  № 206</w:t>
      </w:r>
    </w:p>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О проекте Устава муниципального образования Ивановского сельсовета Баганского района Новосибирской области</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Руководствуясь Федеральным законом от 06.10.2003 г. № 131-ФЗ                «Об общих принципах организации местного самоуправления в Российской Федерации» Совет депутатов, </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ab/>
        <w:t>РЕШИЛ:</w:t>
      </w:r>
    </w:p>
    <w:p w:rsidR="00AD6DA7" w:rsidRPr="00051A39" w:rsidRDefault="00AD6DA7" w:rsidP="00AD6DA7">
      <w:pPr>
        <w:ind w:firstLine="720"/>
        <w:jc w:val="both"/>
        <w:rPr>
          <w:rFonts w:ascii="Times New Roman" w:hAnsi="Times New Roman" w:cs="Times New Roman"/>
          <w:sz w:val="28"/>
          <w:szCs w:val="28"/>
        </w:rPr>
      </w:pPr>
      <w:r w:rsidRPr="00051A39">
        <w:rPr>
          <w:rFonts w:ascii="Times New Roman" w:hAnsi="Times New Roman" w:cs="Times New Roman"/>
          <w:sz w:val="28"/>
          <w:szCs w:val="28"/>
        </w:rPr>
        <w:t>1. Принять проект Устава муниципального образования Ивановского сельсовета Баганского района Новосибирской области согласно приложения.</w:t>
      </w:r>
    </w:p>
    <w:p w:rsidR="00AD6DA7" w:rsidRPr="00051A39" w:rsidRDefault="00AD6DA7" w:rsidP="00FC0E36">
      <w:pPr>
        <w:ind w:firstLine="720"/>
        <w:jc w:val="both"/>
        <w:rPr>
          <w:rFonts w:ascii="Times New Roman" w:hAnsi="Times New Roman" w:cs="Times New Roman"/>
          <w:sz w:val="28"/>
          <w:szCs w:val="28"/>
        </w:rPr>
      </w:pPr>
      <w:r w:rsidRPr="00051A39">
        <w:rPr>
          <w:rFonts w:ascii="Times New Roman" w:hAnsi="Times New Roman" w:cs="Times New Roman"/>
          <w:sz w:val="28"/>
          <w:szCs w:val="28"/>
        </w:rPr>
        <w:t>2. Опубликовать настоящий проект Устава муниципального образования Ивановского сельсовета Баганского района Новосибирской области в печатном издании «Бюллетень  органов местного самоуправления Ивановского сельсовета»</w:t>
      </w:r>
    </w:p>
    <w:p w:rsidR="00AD6DA7" w:rsidRPr="00051A39" w:rsidRDefault="00AD6DA7" w:rsidP="00051A39">
      <w:pPr>
        <w:spacing w:after="0"/>
        <w:ind w:firstLine="720"/>
        <w:jc w:val="both"/>
        <w:rPr>
          <w:rFonts w:ascii="Times New Roman" w:hAnsi="Times New Roman" w:cs="Times New Roman"/>
          <w:sz w:val="28"/>
          <w:szCs w:val="28"/>
        </w:rPr>
      </w:pPr>
      <w:r w:rsidRPr="00051A39">
        <w:rPr>
          <w:rFonts w:ascii="Times New Roman" w:hAnsi="Times New Roman" w:cs="Times New Roman"/>
          <w:sz w:val="28"/>
          <w:szCs w:val="28"/>
        </w:rPr>
        <w:t>Глава Ивановского сельсовета</w:t>
      </w:r>
    </w:p>
    <w:p w:rsidR="00AD6DA7" w:rsidRPr="00051A39" w:rsidRDefault="00AD6DA7" w:rsidP="00051A39">
      <w:pPr>
        <w:spacing w:after="0"/>
        <w:ind w:firstLine="720"/>
        <w:jc w:val="both"/>
        <w:rPr>
          <w:rFonts w:ascii="Times New Roman" w:hAnsi="Times New Roman" w:cs="Times New Roman"/>
          <w:sz w:val="28"/>
          <w:szCs w:val="28"/>
        </w:rPr>
      </w:pPr>
      <w:r w:rsidRPr="00051A39">
        <w:rPr>
          <w:rFonts w:ascii="Times New Roman" w:hAnsi="Times New Roman" w:cs="Times New Roman"/>
          <w:sz w:val="28"/>
          <w:szCs w:val="28"/>
        </w:rPr>
        <w:t xml:space="preserve">Баганского района </w:t>
      </w:r>
    </w:p>
    <w:p w:rsidR="00AD6DA7" w:rsidRPr="00051A39" w:rsidRDefault="00AD6DA7" w:rsidP="00FC0E36">
      <w:pPr>
        <w:spacing w:after="0"/>
        <w:ind w:firstLine="720"/>
        <w:jc w:val="both"/>
        <w:rPr>
          <w:rFonts w:ascii="Times New Roman" w:hAnsi="Times New Roman" w:cs="Times New Roman"/>
          <w:sz w:val="28"/>
          <w:szCs w:val="28"/>
        </w:rPr>
      </w:pPr>
      <w:r w:rsidRPr="00051A39">
        <w:rPr>
          <w:rFonts w:ascii="Times New Roman" w:hAnsi="Times New Roman" w:cs="Times New Roman"/>
          <w:sz w:val="28"/>
          <w:szCs w:val="28"/>
        </w:rPr>
        <w:t xml:space="preserve">Новосибирской области                                 </w:t>
      </w:r>
      <w:r w:rsidR="00FC0E36">
        <w:rPr>
          <w:rFonts w:ascii="Times New Roman" w:hAnsi="Times New Roman" w:cs="Times New Roman"/>
          <w:sz w:val="28"/>
          <w:szCs w:val="28"/>
        </w:rPr>
        <w:t xml:space="preserve">                      Н.Б Шульга</w:t>
      </w:r>
    </w:p>
    <w:p w:rsidR="00AD6DA7" w:rsidRPr="00051A39" w:rsidRDefault="00AD6DA7" w:rsidP="00FC0E36">
      <w:pPr>
        <w:spacing w:after="0"/>
        <w:ind w:left="3538" w:firstLine="709"/>
        <w:jc w:val="right"/>
        <w:rPr>
          <w:rFonts w:ascii="Times New Roman" w:hAnsi="Times New Roman" w:cs="Times New Roman"/>
          <w:sz w:val="28"/>
          <w:szCs w:val="28"/>
        </w:rPr>
      </w:pPr>
      <w:r w:rsidRPr="00051A39">
        <w:rPr>
          <w:rFonts w:ascii="Times New Roman" w:hAnsi="Times New Roman" w:cs="Times New Roman"/>
          <w:sz w:val="28"/>
          <w:szCs w:val="28"/>
        </w:rPr>
        <w:lastRenderedPageBreak/>
        <w:t>Приложение</w:t>
      </w:r>
    </w:p>
    <w:p w:rsidR="00AD6DA7" w:rsidRPr="00051A39" w:rsidRDefault="00AD6DA7" w:rsidP="00FC0E36">
      <w:pPr>
        <w:spacing w:after="0"/>
        <w:ind w:left="3538" w:firstLine="709"/>
        <w:jc w:val="right"/>
        <w:rPr>
          <w:rFonts w:ascii="Times New Roman" w:hAnsi="Times New Roman" w:cs="Times New Roman"/>
          <w:sz w:val="28"/>
          <w:szCs w:val="28"/>
        </w:rPr>
      </w:pPr>
      <w:r w:rsidRPr="00051A39">
        <w:rPr>
          <w:rFonts w:ascii="Times New Roman" w:hAnsi="Times New Roman" w:cs="Times New Roman"/>
          <w:sz w:val="28"/>
          <w:szCs w:val="28"/>
        </w:rPr>
        <w:t>к решению 41-ой сессии Совета депутатов</w:t>
      </w:r>
    </w:p>
    <w:p w:rsidR="00AD6DA7" w:rsidRPr="00051A39" w:rsidRDefault="00AD6DA7" w:rsidP="00FC0E36">
      <w:pPr>
        <w:spacing w:after="0"/>
        <w:ind w:left="3538" w:firstLine="709"/>
        <w:jc w:val="right"/>
        <w:rPr>
          <w:rFonts w:ascii="Times New Roman" w:hAnsi="Times New Roman" w:cs="Times New Roman"/>
          <w:sz w:val="28"/>
          <w:szCs w:val="28"/>
        </w:rPr>
      </w:pPr>
      <w:r w:rsidRPr="00051A39">
        <w:rPr>
          <w:rFonts w:ascii="Times New Roman" w:hAnsi="Times New Roman" w:cs="Times New Roman"/>
          <w:sz w:val="28"/>
          <w:szCs w:val="28"/>
        </w:rPr>
        <w:t xml:space="preserve">Ивановского сельсовета Баганского района Новосибирской области </w:t>
      </w:r>
    </w:p>
    <w:p w:rsidR="00AD6DA7" w:rsidRPr="00051A39" w:rsidRDefault="00AD6DA7" w:rsidP="00FC0E36">
      <w:pPr>
        <w:spacing w:after="0"/>
        <w:ind w:left="3538" w:firstLine="709"/>
        <w:jc w:val="center"/>
        <w:rPr>
          <w:rFonts w:ascii="Times New Roman" w:hAnsi="Times New Roman" w:cs="Times New Roman"/>
          <w:sz w:val="28"/>
          <w:szCs w:val="28"/>
        </w:rPr>
      </w:pPr>
      <w:r w:rsidRPr="00051A39">
        <w:rPr>
          <w:rFonts w:ascii="Times New Roman" w:hAnsi="Times New Roman" w:cs="Times New Roman"/>
          <w:sz w:val="28"/>
          <w:szCs w:val="28"/>
        </w:rPr>
        <w:t xml:space="preserve">             четвертого созыва от 17.06.2015 г.</w:t>
      </w:r>
    </w:p>
    <w:p w:rsidR="00AD6DA7" w:rsidRPr="00051A39" w:rsidRDefault="00AD6DA7" w:rsidP="00AD6DA7">
      <w:pPr>
        <w:ind w:left="3540" w:firstLine="708"/>
        <w:jc w:val="right"/>
        <w:rPr>
          <w:rFonts w:ascii="Times New Roman" w:hAnsi="Times New Roman" w:cs="Times New Roman"/>
          <w:sz w:val="28"/>
          <w:szCs w:val="28"/>
        </w:rPr>
      </w:pPr>
    </w:p>
    <w:p w:rsidR="00AD6DA7" w:rsidRPr="00FC0E36" w:rsidRDefault="00AD6DA7" w:rsidP="00FC0E36">
      <w:pPr>
        <w:jc w:val="both"/>
        <w:rPr>
          <w:rFonts w:ascii="Times New Roman" w:hAnsi="Times New Roman" w:cs="Times New Roman"/>
          <w:sz w:val="28"/>
          <w:szCs w:val="28"/>
        </w:rPr>
      </w:pPr>
      <w:r w:rsidRPr="00051A39">
        <w:rPr>
          <w:rFonts w:ascii="Times New Roman" w:hAnsi="Times New Roman" w:cs="Times New Roman"/>
          <w:sz w:val="28"/>
          <w:szCs w:val="28"/>
        </w:rPr>
        <w:t xml:space="preserve">      </w:t>
      </w:r>
      <w:r w:rsidR="00FC0E36">
        <w:rPr>
          <w:rFonts w:ascii="Times New Roman" w:hAnsi="Times New Roman" w:cs="Times New Roman"/>
          <w:sz w:val="28"/>
          <w:szCs w:val="28"/>
        </w:rPr>
        <w:t xml:space="preserve">             </w:t>
      </w:r>
    </w:p>
    <w:p w:rsidR="00AD6DA7" w:rsidRPr="00051A39" w:rsidRDefault="00AD6DA7" w:rsidP="00AD6DA7">
      <w:pPr>
        <w:ind w:firstLine="720"/>
        <w:jc w:val="both"/>
        <w:rPr>
          <w:rFonts w:ascii="Times New Roman" w:hAnsi="Times New Roman" w:cs="Times New Roman"/>
        </w:rPr>
      </w:pPr>
    </w:p>
    <w:p w:rsidR="00AD6DA7" w:rsidRPr="00051A39" w:rsidRDefault="00AD6DA7" w:rsidP="00AD6DA7">
      <w:pPr>
        <w:ind w:firstLine="720"/>
        <w:jc w:val="center"/>
        <w:rPr>
          <w:rFonts w:ascii="Times New Roman" w:hAnsi="Times New Roman" w:cs="Times New Roman"/>
          <w:b/>
          <w:sz w:val="28"/>
          <w:szCs w:val="28"/>
        </w:rPr>
      </w:pPr>
      <w:r w:rsidRPr="00051A39">
        <w:rPr>
          <w:rFonts w:ascii="Times New Roman" w:hAnsi="Times New Roman" w:cs="Times New Roman"/>
          <w:b/>
          <w:sz w:val="28"/>
          <w:szCs w:val="28"/>
        </w:rPr>
        <w:t>УСТАВ ИВАНОВСКОГО  СЕЛЬСОВЕТА БАГАНСКОГО  РАЙОНА</w:t>
      </w:r>
    </w:p>
    <w:p w:rsidR="00AD6DA7" w:rsidRPr="00FC0E36" w:rsidRDefault="00AD6DA7" w:rsidP="00FC0E36">
      <w:pPr>
        <w:ind w:firstLine="720"/>
        <w:rPr>
          <w:rFonts w:ascii="Times New Roman" w:hAnsi="Times New Roman" w:cs="Times New Roman"/>
          <w:b/>
          <w:sz w:val="28"/>
          <w:szCs w:val="28"/>
        </w:rPr>
      </w:pPr>
      <w:r w:rsidRPr="00051A39">
        <w:rPr>
          <w:rFonts w:ascii="Times New Roman" w:hAnsi="Times New Roman" w:cs="Times New Roman"/>
          <w:b/>
          <w:sz w:val="28"/>
          <w:szCs w:val="28"/>
        </w:rPr>
        <w:t xml:space="preserve">                       НОВОСИБИРСКОЙ ОБЛАСТИ</w:t>
      </w:r>
    </w:p>
    <w:p w:rsidR="00AD6DA7" w:rsidRPr="00051A39" w:rsidRDefault="00AD6DA7" w:rsidP="00FC0E36">
      <w:pPr>
        <w:ind w:firstLine="720"/>
        <w:jc w:val="center"/>
        <w:rPr>
          <w:rFonts w:ascii="Times New Roman" w:hAnsi="Times New Roman" w:cs="Times New Roman"/>
          <w:b/>
        </w:rPr>
      </w:pPr>
      <w:r w:rsidRPr="00051A39">
        <w:rPr>
          <w:rFonts w:ascii="Times New Roman" w:hAnsi="Times New Roman" w:cs="Times New Roman"/>
          <w:b/>
        </w:rPr>
        <w:t>ГЛАВА 1.ОБЩИЕ ПОЛОЖЕНИЯ</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 Наименование, статус и территория муниципального образования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Наименование муниципального образования – Ивановский сельсовет  Баганского района Новосибирской области (далее по тексту – Ивановский  сельсовет или поселение или муниципальное образование).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Границы Ивановского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Ивановский  сельсовет состоит из объединенных общей территорией следующих населенных пунктов: село Ивановка, деревня Подольск, деревня Грушевка .</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3. Административным центром Ивановского сельсовета является  село Ивановка .</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 Структура органов местного самоуправления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Структуру органов местного самоуправления Ивановского сельсовета составляют:</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представительный орган поселения – Совет депутатов Ивановского сельсовета Баганского района Новосибирской области (далее – Совет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глава Ивановского сельсовета Баганского района Новосибирской области (далее – Глава сельсовета, Глава поселения или Глава муниципального образования);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исполнительно-распорядительный орган поселения – администрация Ивановского сельсовета  Баганского района Новосибирской области (далее – администрация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Полномочия контрольно-счетного органа поселения по осуществлению внешнего муниципального финансового контроля передаются контрольному счетному органу Баганского района на основании соглашения, заключенного Советом депутатов Ивановского поселения с представительным органом Баганского района.</w:t>
      </w:r>
    </w:p>
    <w:p w:rsidR="00AD6DA7" w:rsidRPr="00113B97" w:rsidRDefault="00AD6DA7" w:rsidP="00113B97">
      <w:pPr>
        <w:ind w:firstLine="720"/>
        <w:jc w:val="both"/>
        <w:rPr>
          <w:rFonts w:ascii="Times New Roman" w:hAnsi="Times New Roman" w:cs="Times New Roman"/>
        </w:rPr>
      </w:pPr>
      <w:r w:rsidRPr="00051A39">
        <w:rPr>
          <w:rFonts w:ascii="Times New Roman" w:hAnsi="Times New Roman" w:cs="Times New Roman"/>
        </w:rPr>
        <w:lastRenderedPageBreak/>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AD6DA7" w:rsidRPr="00051A39" w:rsidRDefault="00AD6DA7" w:rsidP="00AD6DA7">
      <w:pPr>
        <w:ind w:firstLine="720"/>
        <w:jc w:val="both"/>
        <w:rPr>
          <w:rFonts w:ascii="Times New Roman" w:hAnsi="Times New Roman" w:cs="Times New Roman"/>
          <w:b/>
        </w:rPr>
      </w:pPr>
      <w:r w:rsidRPr="00051A39">
        <w:rPr>
          <w:rFonts w:ascii="Times New Roman" w:hAnsi="Times New Roman" w:cs="Times New Roman"/>
          <w:b/>
        </w:rPr>
        <w:t>Статья 3. Муниципальные правовые акты</w:t>
      </w:r>
    </w:p>
    <w:p w:rsidR="00AD6DA7" w:rsidRPr="00051A39" w:rsidRDefault="00AD6DA7" w:rsidP="00AD6DA7">
      <w:pPr>
        <w:ind w:firstLine="720"/>
        <w:jc w:val="both"/>
        <w:rPr>
          <w:rFonts w:ascii="Times New Roman" w:hAnsi="Times New Roman" w:cs="Times New Roman"/>
          <w:b/>
        </w:rPr>
      </w:pP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Муниципальными правовыми актами являются: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устав муниципального образования, правовые акты, принятые на местном референдуме;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нормативные и иные правовые акты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правовые акты Главы поселения, администрации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 Устав Ивановского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AD6DA7" w:rsidRPr="00051A39" w:rsidRDefault="00AD6DA7" w:rsidP="00AD6DA7">
      <w:pPr>
        <w:ind w:firstLine="720"/>
        <w:jc w:val="both"/>
        <w:rPr>
          <w:rFonts w:ascii="Times New Roman" w:hAnsi="Times New Roman" w:cs="Times New Roman"/>
          <w:color w:val="FF0000"/>
        </w:rPr>
      </w:pPr>
      <w:r w:rsidRPr="00051A39">
        <w:rPr>
          <w:rFonts w:ascii="Times New Roman" w:hAnsi="Times New Roman" w:cs="Times New Roman"/>
        </w:rPr>
        <w:t>3.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в газете «Бюллетень»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Проекты муниципальных правовых актов Ивановского сельсовета могут вноситься депутатами Совета депутатов, Главой муниципального образования , избирательной комиссией, органами территориального общественного самоуправления, инициативными группами граждан, прокурором  Баганского района Новосибирской области.</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4. Официальные символы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Официальными символами Ивановского сельсовета являются герб и флаг.</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Описание и порядок использования официальных символов Ивановского сельсовета устанавливаются решением Совета депутатов.</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5. Вопросы местного значения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К вопросам местного значения  Ивановского сельсовета относятся:</w:t>
      </w:r>
    </w:p>
    <w:p w:rsidR="00AD6DA7" w:rsidRPr="00051A39" w:rsidRDefault="00AD6DA7" w:rsidP="00AD6DA7">
      <w:pPr>
        <w:ind w:firstLine="720"/>
        <w:jc w:val="both"/>
        <w:rPr>
          <w:rFonts w:ascii="Times New Roman" w:hAnsi="Times New Roman" w:cs="Times New Roman"/>
          <w:color w:val="FF0000"/>
        </w:rPr>
      </w:pPr>
      <w:r w:rsidRPr="00051A39">
        <w:rPr>
          <w:rFonts w:ascii="Times New Roman" w:hAnsi="Times New Roman" w:cs="Times New Roman"/>
        </w:rPr>
        <w:lastRenderedPageBreak/>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установление, изменение и отмена местных налогов и сборов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владение, пользование и распоряжение имуществом, находящимся в муниципальной собственности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участие в предупреждении и ликвидации последствий чрезвычайных ситуаций в границах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10) обеспечение первичных мер пожарной безопасности в границах населенных пунктов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11) создание условий для обеспечения жителей поселения услугами связи, общественного питания, торговли и бытового обслуживания;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12) организация библиотечного обслуживания населения, комплектование и обеспечение сохранности библиотечных фондов библиотек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13) создание условий для организации досуга и обеспечения жителей поселения услугами организаций культуры;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18) формирование архивных фондов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19) организация сбора и вывоза бытовых отходов и мусора;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контроля за использованием земель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23) организация ритуальных услуг и содержание мест захоронения;</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26) осуществление мероприятий по обеспечению безопасности людей на водных объектах, охране их жизни и здоровья;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28) содействие в развитии сельскохозяйственного производства, создание условий для развития малого и среднего предпринимательства;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29) организация и осуществление мероприятий по работе с детьми и молодежью в поселении;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31) осуществление муниципального лесного контроля;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34)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37) осуществление мер по противодействию коррупции в границах поселения;</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D6DA7" w:rsidRPr="00051A39" w:rsidRDefault="00AD6DA7" w:rsidP="00113B9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39)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AD6DA7" w:rsidRPr="00051A39" w:rsidRDefault="00AD6DA7" w:rsidP="00AD6DA7">
      <w:pPr>
        <w:ind w:firstLine="720"/>
        <w:jc w:val="both"/>
        <w:rPr>
          <w:rFonts w:ascii="Times New Roman" w:hAnsi="Times New Roman" w:cs="Times New Roman"/>
          <w:b/>
        </w:rPr>
      </w:pPr>
      <w:r w:rsidRPr="00051A39">
        <w:rPr>
          <w:rFonts w:ascii="Times New Roman" w:hAnsi="Times New Roman" w:cs="Times New Roman"/>
          <w:b/>
        </w:rPr>
        <w:t>Статья 6. Права органов местного самоуправления поселения на решение вопросов, не отнесённых к вопросам местного значения поселения</w:t>
      </w:r>
    </w:p>
    <w:p w:rsidR="00AD6DA7" w:rsidRPr="00051A39" w:rsidRDefault="00AD6DA7" w:rsidP="00AD6DA7">
      <w:pPr>
        <w:ind w:firstLine="720"/>
        <w:jc w:val="both"/>
        <w:rPr>
          <w:rFonts w:ascii="Times New Roman" w:hAnsi="Times New Roman" w:cs="Times New Roman"/>
          <w:b/>
        </w:rPr>
      </w:pP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1. Органы местного самоуправления поселения имеют право на: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создание музеев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совершение нотариальных действий, предусмотренных законодательством, в случае отсутствия в поселении нотариуса;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участие в осуществлении деятельности по опеке и попечительству;</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7) создание условий для развития туризма;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создание муниципальной пожарной охраны;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AD6DA7" w:rsidRPr="00051A39" w:rsidRDefault="00AD6DA7" w:rsidP="00AD6DA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11)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AD6DA7" w:rsidRPr="00051A39" w:rsidRDefault="00AD6DA7" w:rsidP="00AD6DA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8" w:history="1">
        <w:r w:rsidRPr="00051A39">
          <w:rPr>
            <w:rStyle w:val="a5"/>
            <w:rFonts w:ascii="Times New Roman" w:hAnsi="Times New Roman" w:cs="Times New Roman"/>
          </w:rPr>
          <w:t>законодательством</w:t>
        </w:r>
      </w:hyperlink>
      <w:r w:rsidRPr="00051A39">
        <w:rPr>
          <w:rFonts w:ascii="Times New Roman" w:hAnsi="Times New Roman" w:cs="Times New Roman"/>
        </w:rPr>
        <w:t>.</w:t>
      </w:r>
    </w:p>
    <w:p w:rsidR="00AD6DA7" w:rsidRPr="00051A39" w:rsidRDefault="00AD6DA7" w:rsidP="00113B9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13) осуществление мероприятий по отлову и содержанию безнадзорных животных, обитающих на территории поселения.</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AD6DA7" w:rsidRPr="00113B97" w:rsidRDefault="00AD6DA7" w:rsidP="00113B97">
      <w:pPr>
        <w:widowControl w:val="0"/>
        <w:autoSpaceDE w:val="0"/>
        <w:autoSpaceDN w:val="0"/>
        <w:adjustRightInd w:val="0"/>
        <w:ind w:firstLine="567"/>
        <w:jc w:val="both"/>
        <w:rPr>
          <w:rFonts w:ascii="Times New Roman" w:hAnsi="Times New Roman" w:cs="Times New Roman"/>
          <w:b/>
          <w:kern w:val="2"/>
        </w:rPr>
      </w:pPr>
      <w:r w:rsidRPr="00051A39">
        <w:rPr>
          <w:rFonts w:ascii="Times New Roman" w:hAnsi="Times New Roman" w:cs="Times New Roman"/>
          <w:b/>
          <w:kern w:val="2"/>
        </w:rPr>
        <w:t xml:space="preserve">Статья 6.1. Осуществление органами местного самоуправления поселения отдельных </w:t>
      </w:r>
      <w:r w:rsidRPr="00051A39">
        <w:rPr>
          <w:rFonts w:ascii="Times New Roman" w:hAnsi="Times New Roman" w:cs="Times New Roman"/>
          <w:b/>
          <w:kern w:val="2"/>
        </w:rPr>
        <w:lastRenderedPageBreak/>
        <w:t>государственных полномочий</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AD6DA7" w:rsidRPr="00051A39" w:rsidRDefault="00AD6DA7" w:rsidP="00AD6DA7">
      <w:pPr>
        <w:ind w:firstLine="567"/>
        <w:jc w:val="both"/>
        <w:rPr>
          <w:rFonts w:ascii="Times New Roman" w:hAnsi="Times New Roman" w:cs="Times New Roman"/>
        </w:rPr>
      </w:pPr>
      <w:r w:rsidRPr="00051A39">
        <w:rPr>
          <w:rFonts w:ascii="Times New Roman" w:hAnsi="Times New Roman" w:cs="Times New Roman"/>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AD6DA7" w:rsidRPr="00051A39" w:rsidRDefault="00AD6DA7" w:rsidP="00113B97">
      <w:pPr>
        <w:ind w:firstLine="567"/>
        <w:jc w:val="both"/>
        <w:rPr>
          <w:rFonts w:ascii="Times New Roman" w:hAnsi="Times New Roman" w:cs="Times New Roman"/>
        </w:rPr>
      </w:pPr>
      <w:r w:rsidRPr="00051A39">
        <w:rPr>
          <w:rFonts w:ascii="Times New Roman" w:hAnsi="Times New Roman" w:cs="Times New Roman"/>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AD6DA7" w:rsidRPr="00051A39" w:rsidRDefault="00AD6DA7" w:rsidP="00113B97">
      <w:pPr>
        <w:ind w:firstLine="720"/>
        <w:jc w:val="both"/>
        <w:rPr>
          <w:rFonts w:ascii="Times New Roman" w:hAnsi="Times New Roman" w:cs="Times New Roman"/>
          <w:b/>
        </w:rPr>
      </w:pPr>
      <w:r w:rsidRPr="00051A39">
        <w:rPr>
          <w:rFonts w:ascii="Times New Roman" w:hAnsi="Times New Roman" w:cs="Times New Roman"/>
          <w:b/>
        </w:rPr>
        <w:lastRenderedPageBreak/>
        <w:t>ГЛАВА 2. ФОРМЫ, ПОРЯДОК И ГАРАНТИИ УЧАСТИЯ НАСЕЛЕНИЯ В РЕШЕНИИ ВОПРОСОВ МЕСТНОГО ЗНАЧЕНИЯ</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7. Местный референдум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Местный референдум проводится на всей территории Ивановского  сельсовета в целях решения непосредственно населением вопросов местного значения.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В местном референдуме имеют право участвовать граждане Российской Федерации, место жительства которых расположено в границах Ивановского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Инициативу проведения местного референдума могут выдвинуть:</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граждане Российской Федерации, имеющие право на участие в местном референдуме;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Совет депутатов и Глава администрации совместно.</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Ивановского сельсовета в соответствии с федеральным законом, но не менее 25 подписей.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Принятое на местном референдуме решение подлежит обязательному исполнению на территории Ивановского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lastRenderedPageBreak/>
        <w:t>7. Итоги голосования и принятое на местном референдуме решение подлежат официальному опубликованию или обнародованию.</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8. Муниципальные выборы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 xml:space="preserve">5. Выборы депутатов Совета депутатов проводятся по одному многомандатному  избирательному округу с применением мажоритарной  избирательной системы.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Выборы главы поселения проводятся по единому избирательному округу, включающему в себя всю территорию Ивановского сельсовета, с применением мажоритарной избирательной системы относительного большинства.</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6. Итоги муниципальных выборов подлежат официальному опубликованию (обнародованию).</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9. Голосование по вопросам изменения границ поселения, преобразования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w:t>
      </w:r>
      <w:r w:rsidRPr="00051A39">
        <w:rPr>
          <w:rFonts w:ascii="Times New Roman" w:hAnsi="Times New Roman" w:cs="Times New Roman"/>
        </w:rPr>
        <w:lastRenderedPageBreak/>
        <w:t>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Подготовку и проведение голосования по вопросам изменения границ поселения, преобразования поселения осуществляет избирательная комиссия Ивановского сельсовета Баганского района Новосибирской области.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AD6DA7" w:rsidRPr="00051A39"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10. Правотворческая инициатива граждан, а также иных субъектов правотворческой инициативы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Ивановского сельсовета, обладающих избирательным правом.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lastRenderedPageBreak/>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11. Публичные слушания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Главой поселения или Советом депутатов для обсуждения с участием жителей проектов муниципальных правовых актов Ивановского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На публичные слушания выносятся: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проект Устава Ивановка сельсовета, а также проект решения Совета депутатов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проект местного бюджета и отчет о его исполнении;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проекты  планов  и программ развития Ивановского сельсовета, проекты правил землепользования и застройки, проекты планировки территорий и проекты межевания территорий,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вопросы о преобразовании  Ивановского сельсовета.</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4. Порядок организации и проведения публичных слушаний определяется Советом депутатов.</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12. Собрание граждан</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Для обсуждения вопросов местного значения Ивановского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Собрание граждан, проводимое по инициативе населения или Совета депутатов, назначается Советом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Собрание граждан, проводимое по инициативе Главы поселения, назначается Главой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6. Итоги собрания граждан подлежат официальному опубликованию или обнародованию.</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13. Конференция граждан (собрание делегатов)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2. Итоги конференции граждан (собрания делегатов) подлежат официальному опубликованию или обнародованию.</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14. Опрос граждан</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1. Опрос граждан проводится на всей территории Ивановского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Результаты опроса носят рекомендательный характер.</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В опросе граждан вправе участвовать жители Ивановского сельсовета, обладающие избирательным правом.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Опрос граждан проводится по инициативе: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Совета депутатов или главы поселения – по вопросам местного значения;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органов государственной власти Новосибирской области – для учета мнения граждан при принятии решений об изменении целевого назначения земель Ивановского сельсовета для объектов регионального и межрегионального значения.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Порядок назначения и проведения опроса граждан определяется решением Совета депутатов в соответствии с Законом Новосибирской области.</w:t>
      </w:r>
    </w:p>
    <w:p w:rsidR="00AD6DA7" w:rsidRPr="00051A39" w:rsidRDefault="00AD6DA7" w:rsidP="00AD6DA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 xml:space="preserve">4. Решение о назначении опроса граждан принимается Советом депутатов муниципального образования. </w:t>
      </w:r>
    </w:p>
    <w:p w:rsidR="00AD6DA7" w:rsidRPr="00051A39" w:rsidRDefault="00AD6DA7" w:rsidP="00113B9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5. Жители муниципального образования должны быть проинформированы о проведении опроса граждан не менее чем за 10 дней до его проведения.</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lastRenderedPageBreak/>
        <w:t>Статья 15. Обращения граждан в органы местного самоуправления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Граждане имеют право на коллективные и индивидуальные обращения в органы местного самоуправления Ивановского сельсовета.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AD6DA7" w:rsidRPr="00113B97" w:rsidRDefault="00AD6DA7" w:rsidP="00113B97">
      <w:pPr>
        <w:ind w:firstLine="720"/>
        <w:jc w:val="both"/>
        <w:rPr>
          <w:rFonts w:ascii="Times New Roman" w:hAnsi="Times New Roman" w:cs="Times New Roman"/>
        </w:rPr>
      </w:pPr>
      <w:r w:rsidRPr="00051A39">
        <w:rPr>
          <w:rFonts w:ascii="Times New Roman" w:hAnsi="Times New Roman" w:cs="Times New Roman"/>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16. Территориальное общественное самоуправление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AD6DA7" w:rsidRPr="00051A39" w:rsidRDefault="00AD6DA7" w:rsidP="00113B9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17. Другие формы непосредственного участия населения в осуществлении местного самоуправления</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ГЛАВА 3. ОРГАНЫ И ДОЛЖНОСТНЫЕ ЛИЦА МЕСТНОГО САМОУПРАВЛЕНИЯ</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18. Совет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Срок полномочий Совета депутатов – 5 лет.</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Первое заседание вновь избранного Совета депутатов созывает и ведет глава поселения.</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 xml:space="preserve">7. Совет депутатов </w:t>
      </w:r>
      <w:r w:rsidRPr="00051A39">
        <w:rPr>
          <w:rFonts w:ascii="Times New Roman" w:hAnsi="Times New Roman" w:cs="Times New Roman"/>
          <w:color w:val="FF0000"/>
        </w:rPr>
        <w:t xml:space="preserve"> </w:t>
      </w:r>
      <w:r w:rsidRPr="00051A39">
        <w:rPr>
          <w:rFonts w:ascii="Times New Roman" w:hAnsi="Times New Roman" w:cs="Times New Roman"/>
        </w:rPr>
        <w:t xml:space="preserve">не обладает правами юридического лица, </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19. Полномочия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К полномочиям Совета депутатов относятся: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принятие устава муниципального образования и внесение в него изменений и дополнений;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утверждение местного бюджета и отчета о его исполнении;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установление, изменение и отмена местных налогов и сборов в соответствии с законодательством Российской Федерации о налогах и сборах;</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принятие планов и программ развития муниципального образования, утверждение отчетов об их исполнении;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определение порядка управления и распоряжения имуществом, находящимся в муниципальной собственности;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7) определение порядка участия муниципального образования в организациях межмуниципального сотрудничества;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определение порядка материально-технического и организационного обеспечения деятельности органов местного самоуправления;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10) принятие решения об удалении Главы муниципального образования в отставку;</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11) установление официальных символов Ивановского сельсовета и порядка их использования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12) принятие решения о проведении местного референдума, о назначении опроса граждан;</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13) назначение голосования по вопросам изменения границ Ивановского сельсовета, преобразования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14) утверждение структуры администрации по представлению главы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15) осуществление права законодательной инициативы в Законодательном Собрании Новосибирской области;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16) принятие решения о передаче органам местного самоуправления Баганского района части полномочий органов местного самоуправления Ивановского сельсовета за счет межбюджетных трансфертов, предоставляемых из местного бюджета Ивановского сельсовета в бюджет Баганского  района;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17) исключен;</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17) установление надбавок к ценам (тарифам) для потребителей товаров и услуг организаций коммунального комплекса;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18) утверждение инвестиционных программ организаций коммунального комплекса по развитию систем коммунальной инфраструктуры;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19) установление надбавок к ценам (тарифам) для потребителей товаров и услуг организаций коммунального комплекса;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21) утверждение генеральных планов поселения, правил землепользования и застройки;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22) установление порядка проведения конкурса по отбору кандидатур на должность главы муниципального образования;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23)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24) избрание Главы поселения из числа кандидатов, представленных конкурсной комиссией по результатам конкурса;</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25)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20. Правовые акты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Ивановского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Голос Главы поселения учитывается при принятии решений Совета депутатов как голос депутата Совета депутатов</w:t>
      </w:r>
      <w:r w:rsidRPr="00051A39">
        <w:rPr>
          <w:rFonts w:ascii="Times New Roman" w:hAnsi="Times New Roman" w:cs="Times New Roman"/>
        </w:rPr>
        <w:footnoteReference w:customMarkFollows="1" w:id="2"/>
        <w:sym w:font="Symbol" w:char="002A"/>
      </w:r>
      <w:r w:rsidRPr="00051A39">
        <w:rPr>
          <w:rFonts w:ascii="Times New Roman" w:hAnsi="Times New Roman" w:cs="Times New Roman"/>
        </w:rPr>
        <w:t>.</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Совет депутатов принимает решения на своих заседаниях в порядке, установленном Советом депутатов и настоящим Уставом.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5. Решение Совета депутатов о самороспуске принимается большинством голосов от установленного числа депутатов Совета депутатов.</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21. Депутат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 2. На постоянной основе осуществляет свои полномочия 1 депутат Совета депутатов. . На депутата Совета депутатов, осуществляющего полномочия на постоянной основе, распространяются ограничения, установленные федеральным законодательством.</w:t>
      </w:r>
      <w:r w:rsidRPr="00051A39">
        <w:rPr>
          <w:rFonts w:ascii="Times New Roman" w:hAnsi="Times New Roman" w:cs="Times New Roman"/>
        </w:rPr>
        <w:footnoteReference w:customMarkFollows="1" w:id="3"/>
        <w:sym w:font="Symbol" w:char="002A"/>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5. Полномочия депутата прекращаются досрочно в случае: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смерти;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отставки по собственному желанию;</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признания судом недееспособным или ограниченно дееспособным;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признания судом безвестно отсутствующим или объявления умершим;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вступления в отношении его в законную силу обвинительного приговора суда;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выезда за пределы Российской Федерации на постоянное место жительства;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отзыва избирателями;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досрочного прекращения полномочий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10) призыва на военную службу или направления на заменяющую ее альтернативную гражданскую службу;</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AD6DA7" w:rsidRPr="00051A39" w:rsidRDefault="00AD6DA7" w:rsidP="00AD6DA7">
      <w:pPr>
        <w:pStyle w:val="a6"/>
        <w:ind w:firstLine="709"/>
        <w:jc w:val="both"/>
        <w:rPr>
          <w:i/>
          <w:color w:val="FF0000"/>
          <w:sz w:val="24"/>
          <w:szCs w:val="24"/>
        </w:rPr>
      </w:pPr>
      <w:r w:rsidRPr="00051A39">
        <w:rPr>
          <w:sz w:val="24"/>
          <w:szCs w:val="24"/>
        </w:rPr>
        <w:t>6. Полномочия депутата,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r w:rsidRPr="00051A39">
        <w:rPr>
          <w:i/>
          <w:color w:val="FF0000"/>
          <w:sz w:val="24"/>
          <w:szCs w:val="24"/>
        </w:rPr>
        <w:t xml:space="preserve"> </w:t>
      </w:r>
    </w:p>
    <w:p w:rsidR="00AD6DA7" w:rsidRPr="00051A39" w:rsidRDefault="00AD6DA7" w:rsidP="00AD6DA7">
      <w:pPr>
        <w:pStyle w:val="a6"/>
        <w:ind w:firstLine="709"/>
        <w:jc w:val="both"/>
        <w:rPr>
          <w:i/>
          <w:color w:val="FF0000"/>
          <w:sz w:val="24"/>
          <w:szCs w:val="24"/>
        </w:rPr>
      </w:pPr>
    </w:p>
    <w:p w:rsidR="00AD6DA7" w:rsidRPr="00051A39" w:rsidRDefault="00AD6DA7" w:rsidP="00113B97">
      <w:pPr>
        <w:ind w:firstLine="720"/>
        <w:jc w:val="both"/>
        <w:rPr>
          <w:rFonts w:ascii="Times New Roman" w:hAnsi="Times New Roman" w:cs="Times New Roman"/>
          <w:b/>
        </w:rPr>
      </w:pPr>
      <w:r w:rsidRPr="00051A39">
        <w:rPr>
          <w:rFonts w:ascii="Times New Roman" w:hAnsi="Times New Roman" w:cs="Times New Roman"/>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r w:rsidRPr="00051A39">
        <w:rPr>
          <w:rFonts w:ascii="Times New Roman" w:hAnsi="Times New Roman" w:cs="Times New Roman"/>
          <w:b/>
        </w:rPr>
        <w:t xml:space="preserve"> </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22. Основные гарантии деятельности депутата Совета депутатов, Главы муниципального образования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Депутат Совета депутатов осуществляет свою деятельность в следующих формах:</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участвует в сессиях, работе постоянных комиссий, рабочих групп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вносит на рассмотрение Совета депутатов проекты муниципальных актов;</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3) в иных формах, в соответствии с действующим законодательством.</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23. Председатель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Организацию деятельности Совета депутатов осуществляет председатель Совета депутатов, полномочия которого осуществляет Глава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Председатель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руководит подготовкой заседаний Совета депутатов и вопросов, выносимых на рассмотрение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созывает и ведет заседания Совета депутатов, ведает его внутренним распорядком;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принимает меры по обеспечению гласности и учету общественного мнения в работе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5) подписывает протоколы заседаний, решения Совета депутатов;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6) издает в пределах своих полномочий постановления и распоряжения по вопросам организации деятельности Совета депутатов;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7) организует прием граждан, рассмотрение их обращений, заявлений и жалоб;</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открывает и закрывает счета Совета депутатов в банках и иных кредитных учреждениях;</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10) осуществляет иные полномочия в соответствии с настоящим Уставом и решениями Совета депутатов.</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4. Председатель Совета депутатов подотчетен Совету депутатов.</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24. Заместитель председателя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25. Досрочное прекращение полномочий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вступления в силу закона Новосибирской области о роспуске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принятия Советом депутатов решения о самороспуске в порядке, установленном настоящим Уставом;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преобразования Ивановского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в случае утраты поселением статуса муниципального образования в связи с его объединением с городским округом;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 Досрочное прекращение полномочий Совета депутатов влечет досрочное прекращение полномочий его депутатов. </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26. Порядок самороспуска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Самороспуск Совета депутатов – досрочное прекращение осуществления Советом депутатов своих полномочий.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AD6DA7" w:rsidRPr="00051A39" w:rsidRDefault="00AD6DA7" w:rsidP="00113B97">
      <w:pPr>
        <w:ind w:firstLine="720"/>
        <w:jc w:val="both"/>
        <w:rPr>
          <w:rFonts w:ascii="Times New Roman" w:hAnsi="Times New Roman" w:cs="Times New Roman"/>
        </w:rPr>
      </w:pPr>
      <w:r w:rsidRPr="00051A39">
        <w:rPr>
          <w:rFonts w:ascii="Times New Roman" w:hAnsi="Times New Roman" w:cs="Times New Roman"/>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Ивановского  сельсовета.</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27. Глава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Глава поселения является высшим должностным лицом Ивановского  сельсовета</w:t>
      </w:r>
      <w:r w:rsidRPr="00051A39">
        <w:rPr>
          <w:rFonts w:ascii="Times New Roman" w:hAnsi="Times New Roman" w:cs="Times New Roman"/>
        </w:rPr>
        <w:footnoteReference w:customMarkFollows="1" w:id="4"/>
        <w:sym w:font="Symbol" w:char="002A"/>
      </w:r>
      <w:r w:rsidRPr="00051A39">
        <w:rPr>
          <w:rFonts w:ascii="Times New Roman" w:hAnsi="Times New Roman" w:cs="Times New Roman"/>
        </w:rPr>
        <w:t xml:space="preserve">. </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2. Глава поселения избирается Советом депутатов из числа кандидатов, представленных конкурсной комиссией по результатам конкурса, сроком на 5 лет, возглавляет местную администрацию и исполняет полномочия председателя Совета депутатов.</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 xml:space="preserve">Порядок проведения конкурса по отбору кандидатур на должность Главы поселения, устанавливается Советом депутатов. </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При формировании конкурсной комиссии половина ее членов назначается Советом депутатов, а другая половина – Главой Ивановского сельсовета Баганского  района Новосибирской области.</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Глава поселения осуществляет свои полномочия на постоянной основе.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5. Глава поселения: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представляет Ивановский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вносит в Совет депутатов проекты муниципальных правовых актов в порядке, установленном Советом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подписывает и обнародует в порядке, установленном настоящим Уставом, нормативные правовые акты, принятые Советом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издает в пределах своих полномочий правовые акты;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вправе требовать созыва внеочередного заседания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утверждает положения о структурных подразделениях администрации, должностные инструкции работников администрации;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Ивановского сельсовета (за исключением средств по расходам, связанным с деятельностью Совета депутатов и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10) вносит в Совет депутатов на утверждение проект местного бюджета, планы и программы социально-экономического развития Ивановского сельсовета, а также отчеты об их исполнении;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11) назначает на должность и освобождает от должности заместителя главы администрации и иных работников администрации;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13) осуществляет руководство мероприятиями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на территории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15) глава поселения предоставляет Совету депутатов Ивановского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 (Примечание: в случае, если глава муниципального образования исполняет полномочия главы местной администрации).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w:t>
      </w:r>
      <w:r w:rsidRPr="00051A39">
        <w:rPr>
          <w:rFonts w:ascii="Times New Roman" w:hAnsi="Times New Roman" w:cs="Times New Roman"/>
        </w:rPr>
        <w:lastRenderedPageBreak/>
        <w:t>законом от 06.10.2003 № 131-ФЗ «Об общих принципах организации местного самоуправления в Российской Федерации», другими федеральными законами.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Глава поселения подконтролен и подотчетен населению Ивановского сельсовета и Совету депутатов.</w:t>
      </w:r>
    </w:p>
    <w:p w:rsidR="00AD6DA7" w:rsidRPr="00051A39" w:rsidRDefault="00AD6DA7" w:rsidP="00FC0E36">
      <w:pPr>
        <w:ind w:firstLine="720"/>
        <w:jc w:val="both"/>
        <w:rPr>
          <w:rFonts w:ascii="Times New Roman" w:hAnsi="Times New Roman" w:cs="Times New Roman"/>
        </w:rPr>
      </w:pPr>
      <w:r w:rsidRPr="00051A39">
        <w:rPr>
          <w:rFonts w:ascii="Times New Roman" w:hAnsi="Times New Roman" w:cs="Times New Roman"/>
        </w:rPr>
        <w:t>9. Глава муниципального образования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AD6DA7" w:rsidRPr="00113B97" w:rsidRDefault="00AD6DA7" w:rsidP="00113B97">
      <w:pPr>
        <w:ind w:firstLine="720"/>
        <w:jc w:val="both"/>
        <w:rPr>
          <w:rFonts w:ascii="Times New Roman" w:hAnsi="Times New Roman" w:cs="Times New Roman"/>
          <w:b/>
        </w:rPr>
      </w:pPr>
      <w:r w:rsidRPr="00051A39">
        <w:rPr>
          <w:rFonts w:ascii="Times New Roman" w:hAnsi="Times New Roman" w:cs="Times New Roman"/>
          <w:b/>
        </w:rPr>
        <w:t>Статья 28. Досрочное прекращение полномочий главы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Полномочия главы поселения прекращаются досрочно в случае: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смерти;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отставки по собственному желанию;</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отрешения от должности Губернатором Новосибирской области в порядке и случаях, предусмотренных федеральным законодательством;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признания судом недееспособным или ограниченно дееспособным;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признания судом безвестно отсутствующим или объявления умершим;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вступления в отношении его в законную силу обвинительного приговора суда;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7) выезда за пределы Российской Федерации на постоянное место жительства;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 названного Федерального закона);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отзыва избирателями;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10) установленной в судебном порядке стойкой неспособности по состоянию здоровья осуществлять полномочия главы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11) преобразования муниципального образования, осуществляемого в соответствии с частями 3, 4 – 7 статьи 13 Федерального закона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13) с утратой сельским поселением статуса муниципального образования в связи с его объединением с городским округом;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 2. В случае, если избранный представительным органом муниципального образования глава муниципального образования,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принимать решение об избрании из своего состава главы муниципального образования до вступления решения суда в законную силу.</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3. Полномочия главы муниципального образования,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29. Удаление главы поселения в отставку</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Совет депутатов Ивановского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Ивановского сельсовета или по инициативе Губернатора Новосибирской области.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Основаниями для удаления главы поселения в отставку являются: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неудовлетворительная оценка деятельности главы поселения Советом депутатов Ивановского сельсовета по результатам его ежегодного отчета перед Советом депутатов, данная два раза подряд;</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4) несоблюдение ограничений и запретов и неисполнение обязанностей, которые установлены Федеральным законом от 25.12.2008 № 273-ФЗ «О противодействии коррупции» и другими федеральными законами;</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Ивановского сельсовета.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Ивановского сельсовета в течение одного месяца со дня внесения соответствующего обращения.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 xml:space="preserve">10. Решение Совета депутатов об удалении главы поселения в отставку подписывается депутатом председательствующим на заседании Совета депутатов.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11. При рассмотрении и принятии Советом депутатов решения об удалении главы поселения в отставку должны быть обеспечены: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13.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14.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AD6DA7" w:rsidRPr="00051A39" w:rsidRDefault="00AD6DA7" w:rsidP="00AD6DA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15.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AD6DA7" w:rsidRPr="00051A39" w:rsidRDefault="00AD6DA7" w:rsidP="00051A39">
      <w:pPr>
        <w:ind w:firstLine="708"/>
        <w:jc w:val="both"/>
        <w:rPr>
          <w:rFonts w:ascii="Times New Roman" w:hAnsi="Times New Roman" w:cs="Times New Roman"/>
        </w:rPr>
      </w:pPr>
      <w:r w:rsidRPr="00051A39">
        <w:rPr>
          <w:rFonts w:ascii="Times New Roman" w:hAnsi="Times New Roman" w:cs="Times New Roman"/>
        </w:rPr>
        <w:t>Суд должен рассмотреть заявление и принять решение не позднее чем через 10 дней со дня подачи заявления.</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30. Голосование по отзыву депутата Совета депутатов, Главы поселения</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9" w:history="1">
        <w:r w:rsidRPr="00051A39">
          <w:rPr>
            <w:rStyle w:val="a5"/>
            <w:rFonts w:ascii="Times New Roman" w:eastAsia="Calibri" w:hAnsi="Times New Roman" w:cs="Times New Roman"/>
            <w:lang w:eastAsia="en-US"/>
          </w:rPr>
          <w:t>законом</w:t>
        </w:r>
      </w:hyperlink>
      <w:r w:rsidRPr="00051A39">
        <w:rPr>
          <w:rFonts w:ascii="Times New Roman" w:eastAsia="Calibri" w:hAnsi="Times New Roman" w:cs="Times New Roman"/>
          <w:lang w:eastAsia="en-US"/>
        </w:rPr>
        <w:t xml:space="preserve"> </w:t>
      </w:r>
      <w:r w:rsidRPr="00051A39">
        <w:rPr>
          <w:rFonts w:ascii="Times New Roman" w:hAnsi="Times New Roman" w:cs="Times New Roman"/>
        </w:rPr>
        <w:t xml:space="preserve">от 06.10.2003 № 131-ФЗ </w:t>
      </w:r>
      <w:r w:rsidRPr="00051A39">
        <w:rPr>
          <w:rFonts w:ascii="Times New Roman" w:eastAsia="Calibri" w:hAnsi="Times New Roman" w:cs="Times New Roman"/>
          <w:lang w:eastAsia="en-US"/>
        </w:rPr>
        <w:t>«Об общих принципах организации местного самоуправления в Российской Федерации».</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 xml:space="preserve">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w:t>
      </w:r>
      <w:r w:rsidRPr="00051A39">
        <w:rPr>
          <w:rFonts w:ascii="Times New Roman" w:eastAsia="Calibri" w:hAnsi="Times New Roman" w:cs="Times New Roman"/>
          <w:lang w:eastAsia="en-US"/>
        </w:rPr>
        <w:lastRenderedPageBreak/>
        <w:t>полномочий.</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 xml:space="preserve">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sidRPr="00051A39">
        <w:rPr>
          <w:rFonts w:ascii="Times New Roman" w:eastAsia="Calibri" w:hAnsi="Times New Roman" w:cs="Times New Roman"/>
          <w:b/>
          <w:lang w:eastAsia="en-US"/>
        </w:rPr>
        <w:t>_</w:t>
      </w:r>
      <w:r w:rsidRPr="00051A39">
        <w:rPr>
          <w:rFonts w:ascii="Times New Roman" w:eastAsia="Calibri" w:hAnsi="Times New Roman" w:cs="Times New Roman"/>
          <w:lang w:eastAsia="en-US"/>
        </w:rPr>
        <w:t>10 человек, выборного должностного лица местного самоуправления в количестве не менее 10 человек.</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муниципального образования с ходатайством о регистрации инициативной группы.</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hAnsi="Times New Roman" w:cs="Times New Roman"/>
        </w:rPr>
        <w:t>Избирательная комиссия Ивановского сельсовета Баганского  района Новосибирской области</w:t>
      </w:r>
      <w:r w:rsidRPr="00051A39">
        <w:rPr>
          <w:rFonts w:ascii="Times New Roman" w:eastAsia="Calibri" w:hAnsi="Times New Roman" w:cs="Times New Roman"/>
          <w:lang w:eastAsia="en-US"/>
        </w:rPr>
        <w:t xml:space="preserve"> муниципального образования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AD6DA7" w:rsidRPr="00051A39" w:rsidRDefault="00AD6DA7" w:rsidP="00AD6DA7">
      <w:pPr>
        <w:shd w:val="clear" w:color="auto" w:fill="FFFFFF"/>
        <w:adjustRightInd w:val="0"/>
        <w:ind w:firstLine="709"/>
        <w:jc w:val="both"/>
        <w:rPr>
          <w:rFonts w:ascii="Times New Roman" w:hAnsi="Times New Roman" w:cs="Times New Roman"/>
          <w:color w:val="000000"/>
        </w:rPr>
      </w:pPr>
      <w:r w:rsidRPr="00051A39">
        <w:rPr>
          <w:rFonts w:ascii="Times New Roman" w:hAnsi="Times New Roman" w:cs="Times New Roman"/>
          <w:color w:val="000000"/>
        </w:rPr>
        <w:lastRenderedPageBreak/>
        <w:t xml:space="preserve">После принятия решения о регистрации инициативной группы </w:t>
      </w:r>
      <w:r w:rsidRPr="00051A39">
        <w:rPr>
          <w:rFonts w:ascii="Times New Roman" w:hAnsi="Times New Roman" w:cs="Times New Roman"/>
        </w:rPr>
        <w:t>избирательная комиссия Ивановского сельсовета Баганского района Новосибирской области</w:t>
      </w:r>
      <w:r w:rsidRPr="00051A39">
        <w:rPr>
          <w:rFonts w:ascii="Times New Roman" w:hAnsi="Times New Roman" w:cs="Times New Roman"/>
          <w:color w:val="000000"/>
        </w:rPr>
        <w:t xml:space="preserve"> муниципального образования выдает инициативной группе регистрационное свидетельство, форма которого утверждается избирательной комиссией муниципального образования,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муниципального образования,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hAnsi="Times New Roman" w:cs="Times New Roman"/>
        </w:rPr>
        <w:t>Избирательная комиссия Ивановского сельсовета Баганского района Новосибирской области</w:t>
      </w:r>
      <w:r w:rsidRPr="00051A39">
        <w:rPr>
          <w:rFonts w:ascii="Times New Roman" w:eastAsia="Calibri" w:hAnsi="Times New Roman" w:cs="Times New Roman"/>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муниципального образования. </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В случае обнаружения среди проверяемых подписей  10% и более недостоверных и (или) недействительных подписей и</w:t>
      </w:r>
      <w:r w:rsidRPr="00051A39">
        <w:rPr>
          <w:rFonts w:ascii="Times New Roman" w:hAnsi="Times New Roman" w:cs="Times New Roman"/>
        </w:rPr>
        <w:t>збирательная комиссия Ивановского сельсовета Баганского  района Новосибирской области</w:t>
      </w:r>
      <w:r w:rsidRPr="00051A39">
        <w:rPr>
          <w:rFonts w:ascii="Times New Roman" w:eastAsia="Calibri" w:hAnsi="Times New Roman" w:cs="Times New Roman"/>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Pr="00051A39">
        <w:rPr>
          <w:rFonts w:ascii="Times New Roman" w:hAnsi="Times New Roman" w:cs="Times New Roman"/>
        </w:rPr>
        <w:t>избирательная комиссия Ивановского сельсовета Баганского района Новосибирской области</w:t>
      </w:r>
      <w:r w:rsidRPr="00051A39">
        <w:rPr>
          <w:rFonts w:ascii="Times New Roman" w:eastAsia="Calibri" w:hAnsi="Times New Roman" w:cs="Times New Roman"/>
          <w:lang w:eastAsia="en-US"/>
        </w:rPr>
        <w:t xml:space="preserve"> муниципального образования принимает соответствующее решение и направляет его копию в Совет депутатов. В течение 15 дней со дня поступления копии решения избирательной комиссии муниципального образования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w:t>
      </w:r>
      <w:r w:rsidRPr="00051A39">
        <w:rPr>
          <w:rFonts w:ascii="Times New Roman" w:eastAsia="Calibri" w:hAnsi="Times New Roman" w:cs="Times New Roman"/>
          <w:lang w:eastAsia="en-US"/>
        </w:rPr>
        <w:lastRenderedPageBreak/>
        <w:t xml:space="preserve">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AD6DA7" w:rsidRPr="00051A39" w:rsidRDefault="00AD6DA7" w:rsidP="00AD6DA7">
      <w:pPr>
        <w:shd w:val="clear" w:color="auto" w:fill="FFFFFF"/>
        <w:adjustRightInd w:val="0"/>
        <w:ind w:firstLine="709"/>
        <w:jc w:val="both"/>
        <w:rPr>
          <w:rFonts w:ascii="Times New Roman" w:hAnsi="Times New Roman" w:cs="Times New Roman"/>
          <w:color w:val="000000"/>
        </w:rPr>
      </w:pPr>
      <w:r w:rsidRPr="00051A39">
        <w:rPr>
          <w:rFonts w:ascii="Times New Roman" w:eastAsia="Calibri" w:hAnsi="Times New Roman" w:cs="Times New Roman"/>
          <w:lang w:eastAsia="en-US"/>
        </w:rPr>
        <w:t xml:space="preserve">7. </w:t>
      </w:r>
      <w:r w:rsidRPr="00051A39">
        <w:rPr>
          <w:rFonts w:ascii="Times New Roman" w:hAnsi="Times New Roman" w:cs="Times New Roman"/>
          <w:color w:val="00000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051A39">
        <w:rPr>
          <w:rFonts w:ascii="Times New Roman" w:eastAsia="Calibri" w:hAnsi="Times New Roman" w:cs="Times New Roman"/>
          <w:lang w:eastAsia="en-US"/>
        </w:rPr>
        <w:t>депутата, члена выборного органа местного самоуправления, выборного должностного лица местного самоуправления</w:t>
      </w:r>
      <w:r w:rsidRPr="00051A39">
        <w:rPr>
          <w:rFonts w:ascii="Times New Roman" w:hAnsi="Times New Roman" w:cs="Times New Roman"/>
          <w:color w:val="000000"/>
        </w:rPr>
        <w:t xml:space="preserve"> обязан внести в Совет депутатов проект муниципального правового акта о выделении средств из местного бюджета избирательной комиссии муниципального образования для организации и проведении голосования по отзыву </w:t>
      </w:r>
      <w:r w:rsidRPr="00051A39">
        <w:rPr>
          <w:rFonts w:ascii="Times New Roman" w:eastAsia="Calibri" w:hAnsi="Times New Roman" w:cs="Times New Roman"/>
          <w:lang w:eastAsia="en-US"/>
        </w:rPr>
        <w:t>депутата, члена выборного органа местного самоуправления, выборного должностного лица местного самоуправления</w:t>
      </w:r>
      <w:r w:rsidRPr="00051A39">
        <w:rPr>
          <w:rFonts w:ascii="Times New Roman" w:hAnsi="Times New Roman" w:cs="Times New Roman"/>
          <w:color w:val="000000"/>
        </w:rPr>
        <w:t>.</w:t>
      </w:r>
    </w:p>
    <w:p w:rsidR="00AD6DA7" w:rsidRPr="00051A39" w:rsidRDefault="00AD6DA7" w:rsidP="00AD6DA7">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AD6DA7" w:rsidRPr="00051A39" w:rsidRDefault="00AD6DA7" w:rsidP="00051A39">
      <w:pPr>
        <w:widowControl w:val="0"/>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31. Администрация</w:t>
      </w:r>
    </w:p>
    <w:p w:rsidR="00AD6DA7" w:rsidRPr="00051A39" w:rsidRDefault="00AD6DA7" w:rsidP="00AD6DA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AD6DA7" w:rsidRPr="00051A39" w:rsidRDefault="00AD6DA7" w:rsidP="00AD6DA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В структуру администрации входят Глава администрации, заместитель главы администрации,  структурные подразделения администрации.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32. Полномочия администрации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К полномочиям администрации по решению вопросов местного значения относятся: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разработка проекта местного бюджета и подготовка отчета о его исполнении;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владение, пользование и распоряжение от имени поселения имуществом, находящимся в муниципальной собственности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3) осуществление международных и внешнеэкономических связей в соответствии с федеральными законами;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заключение соглашений с органами местного самоуправления Баганского района о передаче им части полномочий органов местного самоуправления Ивановского сельсовета на основании решения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9) участие в предупреждении и ликвидации последствий чрезвычайных ситуаций в границах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10) обеспечение первичных мер пожарной безопасности в границах населенных пунктов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11) создание условий для обеспечения жителей поселения услугами связи, общественного питания, торговли и бытового обслуживания;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12) организация библиотечного обслуживания населения, комплектование и обеспечение сохранности библиотечных фондов библиотек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13) создание условий для организации досуга и обеспечения жителей поселения услугами организаций культуры;</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15)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17) формирование архивных фондов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18) организация сбора и вывоза бытовых отходов и мусора;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20)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за использованием земель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22) организация ритуальных услуг и содержание мест захоронения;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29) организация выполнения планов и программ комплексного социально-экономического развития Ивановского сельсовета, а также организация сбора статистических показателей, характеризующих состояние экономики и социальной сферы Ивановского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33) осуществление мероприятий по обеспечению безопасности людей на водных объектах, охране их жизни и здоровья;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35) содействие в развитии сельскохозяйственного производства, создание условий для развития малого и среднего предпринимательства;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36) организация и осуществление мероприятий по работе с детьми и молодежью в поселении;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39) осуществление муниципального лесного контроля;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43) создание условий для развития туризма;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44) создание музеев на территории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46) организация и осуществление муниципального контроля на территории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47) разработка административных регламентов проведения проверок при осуществлении муниципального контроля;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50) оказание поддержки социально ориентированным некоммерческим организациям в пределах полномочий, установленных </w:t>
      </w:r>
      <w:hyperlink r:id="rId10" w:history="1">
        <w:r w:rsidRPr="00051A39">
          <w:rPr>
            <w:rStyle w:val="a5"/>
            <w:rFonts w:ascii="Times New Roman" w:hAnsi="Times New Roman" w:cs="Times New Roman"/>
          </w:rPr>
          <w:t>статьями 31.1</w:t>
        </w:r>
      </w:hyperlink>
      <w:r w:rsidRPr="00051A39">
        <w:rPr>
          <w:rFonts w:ascii="Times New Roman" w:hAnsi="Times New Roman" w:cs="Times New Roman"/>
        </w:rPr>
        <w:t xml:space="preserve"> и </w:t>
      </w:r>
      <w:hyperlink r:id="rId11" w:history="1">
        <w:r w:rsidRPr="00051A39">
          <w:rPr>
            <w:rStyle w:val="a5"/>
            <w:rFonts w:ascii="Times New Roman" w:hAnsi="Times New Roman" w:cs="Times New Roman"/>
          </w:rPr>
          <w:t>31.3</w:t>
        </w:r>
      </w:hyperlink>
      <w:r w:rsidRPr="00051A39">
        <w:rPr>
          <w:rFonts w:ascii="Times New Roman" w:hAnsi="Times New Roman" w:cs="Times New Roman"/>
        </w:rPr>
        <w:t xml:space="preserve"> Федерального закона от 12.01.1996 № 7-ФЗ «О некоммерческих организациях»;</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52) организация теплоснабжения, предусмотренными Федеральным </w:t>
      </w:r>
      <w:hyperlink r:id="rId12" w:history="1">
        <w:r w:rsidRPr="00051A39">
          <w:rPr>
            <w:rStyle w:val="a5"/>
            <w:rFonts w:ascii="Times New Roman" w:hAnsi="Times New Roman" w:cs="Times New Roman"/>
          </w:rPr>
          <w:t>законом</w:t>
        </w:r>
      </w:hyperlink>
      <w:r w:rsidRPr="00051A39">
        <w:rPr>
          <w:rFonts w:ascii="Times New Roman" w:hAnsi="Times New Roman" w:cs="Times New Roman"/>
        </w:rPr>
        <w:t xml:space="preserve"> «О теплоснабжении»;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53) осуществление мер по противодействию коррупции в границах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54) участие в осуществлении деятельности по опеке и попечительству;</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55) совершение нотариальных действий, предусмотренных законодательством, в случае отсутствия в поселении нотариуса;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60) разработка и утверждение программ комплексного развития систем коммунальной инфраструктуры поселений требования к которым устанавливаются Правительством Российской Федерации;</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63.1) осуществление мероприятий по отлову и содержанию безнадзорных животных, обитающих на территории поселения;</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64)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33. Избирательная комиссия Ивановского сельсовета Баганского района Новосибирской области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Избирательная комиссия Ивановского сельсовета Баганского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2. Срок полномочий избирательной комиссии составляет пять лет.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Избирательная комиссия Ивановского сельсовета Баганского  района Новосибирской области формируется в количестве 6  членов с правом решающего голоса.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lastRenderedPageBreak/>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Баганского района, территориальной избирательной комиссии. </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Совет депутатов обязан назначить половину от общего числа членов избирательной комиссии на основе поступивших предложений:</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б) политических партий, выдвинувших областные списки кандидатов, допущенные к распределению депутатских мандатов в Новосибирском областном Совете депутатов, а также политических партий, выдвинувших списки кандидатов, которым переданы депутатские мандаты в соответствии с законом Новосибирской области, предусмотренным пунктом 17 статьи 35 Федерального закона от 12.06.2002 № 67-ФЗ «Об основных гарантиях избирательных прав и права на участие в референдуме граждан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в) избирательных объединений, выдвинувших списки кандидатов, допущенные к распределению депутатских мандатов в Совете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Баганского района, территориальной комиссии в следующем порядке: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а) если полномочия избирательной комиссии Баганского  района не возложены на территориальную комиссию, два члена избирательной комиссии Ивановского сельсовета назначаются на основе предложений избирательной комиссии Баганского района, остальные члены избирательной комиссии Ивановского сельсовета назначают на основе предложений территориальной комиссии;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б) если полномочия избирательной комиссии Баганского района возложены на территориальную комиссию, члены избирательной комиссии Ивановского сельсовета назначаются на основе предложений территориальной комиссии;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в) если полномочия избирательной комиссии возложены на муниципальную комиссию Баганского района, члены избирательной комиссии Ивановского сельсовета назначаются на основе предложения муниципальной комиссии Баганского  района.</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lastRenderedPageBreak/>
        <w:t>6. Избирательная комиссия Ивановского сельсовета Баганского  района Новосибирской области:</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установления итогов голосования, определения результатов выборов, местных референдумов;</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опубликования итогов голосования и результатов выборов, местных референдумов;</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е) утверждает форму, текст и число бюллетеней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к) исключен;</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lastRenderedPageBreak/>
        <w:t>л) оказывает правовую, методическую, организационно-техническую помощь нижестоящим комиссиям;</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AD6DA7" w:rsidRPr="00051A39" w:rsidRDefault="00AD6DA7" w:rsidP="00AD6DA7">
      <w:pPr>
        <w:autoSpaceDE w:val="0"/>
        <w:autoSpaceDN w:val="0"/>
        <w:adjustRightInd w:val="0"/>
        <w:ind w:firstLine="720"/>
        <w:jc w:val="both"/>
        <w:rPr>
          <w:rFonts w:ascii="Times New Roman" w:hAnsi="Times New Roman" w:cs="Times New Roman"/>
        </w:rPr>
      </w:pPr>
      <w:r w:rsidRPr="00051A39">
        <w:rPr>
          <w:rFonts w:ascii="Times New Roman" w:hAnsi="Times New Roman" w:cs="Times New Roman"/>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п) осуществляет иные полномочия в соответствии с федеральными законами, законами Новосибирской области, Уставом.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7. Избирательная комиссия Ивановского сельсовета Баганского района Новосибирской области не обладает правами юридического лица. </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Финансовое обеспечение Избирательной комиссии осуществляется за счет средств бюджета Ивановского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34. Муниципальный контроль</w:t>
      </w:r>
    </w:p>
    <w:p w:rsidR="00AD6DA7" w:rsidRPr="00051A39" w:rsidRDefault="00AD6DA7" w:rsidP="00AD6DA7">
      <w:pPr>
        <w:autoSpaceDE w:val="0"/>
        <w:autoSpaceDN w:val="0"/>
        <w:adjustRightInd w:val="0"/>
        <w:ind w:firstLine="708"/>
        <w:jc w:val="both"/>
        <w:rPr>
          <w:rFonts w:ascii="Times New Roman" w:hAnsi="Times New Roman" w:cs="Times New Roman"/>
        </w:rPr>
      </w:pPr>
      <w:r w:rsidRPr="00051A39">
        <w:rPr>
          <w:rFonts w:ascii="Times New Roman" w:hAnsi="Times New Roman" w:cs="Times New Roman"/>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Ивановского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Органом муниципального контроля Ивановского сельсовета является администрация.</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 xml:space="preserve">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w:t>
      </w:r>
      <w:r w:rsidRPr="00051A39">
        <w:rPr>
          <w:rFonts w:ascii="Times New Roman" w:hAnsi="Times New Roman" w:cs="Times New Roman"/>
        </w:rPr>
        <w:lastRenderedPageBreak/>
        <w:t>предпринимателей при осуществлении государственного контроля (надзора) и муниципального контроля».</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35. Муниципальная служба</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ГЛАВА 4. ФИНАНСОВО-ЭКОНОМИЧЕСКАЯ ОСНОВА МЕСТНОГО САМОУПРАВЛЕНИЯ</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36. Местный бюджет</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Ивановский сельсовет имеет собственный бюджет – бюджет Ивановского сельсовета (местный бюджет).</w:t>
      </w:r>
    </w:p>
    <w:p w:rsidR="00AD6DA7" w:rsidRPr="00051A39" w:rsidRDefault="00AD6DA7" w:rsidP="00AD6DA7">
      <w:pPr>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3" w:history="1">
        <w:r w:rsidRPr="00051A39">
          <w:rPr>
            <w:rStyle w:val="a5"/>
            <w:rFonts w:ascii="Times New Roman" w:eastAsia="Calibri" w:hAnsi="Times New Roman" w:cs="Times New Roman"/>
            <w:color w:val="000000"/>
            <w:lang w:eastAsia="en-US"/>
          </w:rPr>
          <w:t>кодексом</w:t>
        </w:r>
      </w:hyperlink>
      <w:r w:rsidRPr="00051A39">
        <w:rPr>
          <w:rFonts w:ascii="Times New Roman" w:eastAsia="Calibri" w:hAnsi="Times New Roman" w:cs="Times New Roman"/>
          <w:color w:val="000000"/>
          <w:lang w:eastAsia="en-US"/>
        </w:rPr>
        <w:t xml:space="preserve"> </w:t>
      </w:r>
      <w:r w:rsidRPr="00051A39">
        <w:rPr>
          <w:rFonts w:ascii="Times New Roman" w:eastAsia="Calibri" w:hAnsi="Times New Roman" w:cs="Times New Roman"/>
          <w:lang w:eastAsia="en-US"/>
        </w:rPr>
        <w:t>Российской Федерации.</w:t>
      </w:r>
    </w:p>
    <w:p w:rsidR="00AD6DA7" w:rsidRPr="00051A39" w:rsidRDefault="00AD6DA7" w:rsidP="00AD6DA7">
      <w:pPr>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4" w:history="1">
        <w:r w:rsidRPr="00051A39">
          <w:rPr>
            <w:rStyle w:val="a5"/>
            <w:rFonts w:ascii="Times New Roman" w:eastAsia="Calibri" w:hAnsi="Times New Roman" w:cs="Times New Roman"/>
            <w:color w:val="000000"/>
            <w:lang w:eastAsia="en-US"/>
          </w:rPr>
          <w:t>кодексом</w:t>
        </w:r>
      </w:hyperlink>
      <w:r w:rsidRPr="00051A39">
        <w:rPr>
          <w:rFonts w:ascii="Times New Roman" w:eastAsia="Calibri" w:hAnsi="Times New Roman" w:cs="Times New Roman"/>
          <w:lang w:eastAsia="en-US"/>
        </w:rPr>
        <w:t xml:space="preserve"> Российской Федерации.</w:t>
      </w:r>
    </w:p>
    <w:p w:rsidR="00AD6DA7" w:rsidRPr="00051A39" w:rsidRDefault="00AD6DA7" w:rsidP="00AD6DA7">
      <w:pPr>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 xml:space="preserve">3. Бюджетные полномочия поселения устанавливаются Бюджетным </w:t>
      </w:r>
      <w:hyperlink r:id="rId15" w:history="1">
        <w:r w:rsidRPr="00051A39">
          <w:rPr>
            <w:rStyle w:val="a5"/>
            <w:rFonts w:ascii="Times New Roman" w:eastAsia="Calibri" w:hAnsi="Times New Roman" w:cs="Times New Roman"/>
            <w:color w:val="000000"/>
            <w:lang w:eastAsia="en-US"/>
          </w:rPr>
          <w:t>кодексом</w:t>
        </w:r>
      </w:hyperlink>
      <w:r w:rsidRPr="00051A39">
        <w:rPr>
          <w:rFonts w:ascii="Times New Roman" w:eastAsia="Calibri" w:hAnsi="Times New Roman" w:cs="Times New Roman"/>
          <w:lang w:eastAsia="en-US"/>
        </w:rPr>
        <w:t xml:space="preserve"> Российской Федерации.</w:t>
      </w:r>
    </w:p>
    <w:p w:rsidR="00AD6DA7" w:rsidRPr="00051A39" w:rsidRDefault="00AD6DA7" w:rsidP="00AD6DA7">
      <w:pPr>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w:t>
      </w:r>
    </w:p>
    <w:p w:rsidR="00AD6DA7" w:rsidRPr="00051A39" w:rsidRDefault="00AD6DA7" w:rsidP="00051A39">
      <w:pPr>
        <w:autoSpaceDE w:val="0"/>
        <w:autoSpaceDN w:val="0"/>
        <w:adjustRightInd w:val="0"/>
        <w:ind w:firstLine="709"/>
        <w:jc w:val="both"/>
        <w:rPr>
          <w:rFonts w:ascii="Times New Roman" w:eastAsia="Calibri" w:hAnsi="Times New Roman" w:cs="Times New Roman"/>
          <w:lang w:eastAsia="en-US"/>
        </w:rPr>
      </w:pPr>
      <w:r w:rsidRPr="00051A39">
        <w:rPr>
          <w:rFonts w:ascii="Times New Roman" w:eastAsia="Calibri" w:hAnsi="Times New Roman" w:cs="Times New Roman"/>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AD6DA7" w:rsidRPr="00051A39" w:rsidRDefault="00AD6DA7" w:rsidP="00051A39">
      <w:pPr>
        <w:ind w:firstLine="708"/>
        <w:rPr>
          <w:rFonts w:ascii="Times New Roman" w:hAnsi="Times New Roman" w:cs="Times New Roman"/>
          <w:b/>
        </w:rPr>
      </w:pPr>
      <w:r w:rsidRPr="00051A39">
        <w:rPr>
          <w:rFonts w:ascii="Times New Roman" w:hAnsi="Times New Roman" w:cs="Times New Roman"/>
          <w:b/>
        </w:rPr>
        <w:t>Статья</w:t>
      </w:r>
      <w:r w:rsidRPr="00051A39">
        <w:rPr>
          <w:rFonts w:ascii="Times New Roman" w:hAnsi="Times New Roman" w:cs="Times New Roman"/>
        </w:rPr>
        <w:t xml:space="preserve"> </w:t>
      </w:r>
      <w:r w:rsidRPr="00051A39">
        <w:rPr>
          <w:rFonts w:ascii="Times New Roman" w:hAnsi="Times New Roman" w:cs="Times New Roman"/>
          <w:b/>
        </w:rPr>
        <w:t>36.1 Закупки для обеспечения муниципальных нужд.</w:t>
      </w:r>
    </w:p>
    <w:p w:rsidR="00AD6DA7" w:rsidRPr="00051A39" w:rsidRDefault="00AD6DA7" w:rsidP="00AD6DA7">
      <w:pPr>
        <w:ind w:firstLine="708"/>
        <w:rPr>
          <w:rFonts w:ascii="Times New Roman" w:hAnsi="Times New Roman" w:cs="Times New Roman"/>
        </w:rPr>
      </w:pPr>
      <w:r w:rsidRPr="00051A39">
        <w:rPr>
          <w:rFonts w:ascii="Times New Roman" w:hAnsi="Times New Roman" w:cs="Times New Roman"/>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AD6DA7" w:rsidRPr="00051A39" w:rsidRDefault="00AD6DA7" w:rsidP="00051A39">
      <w:pPr>
        <w:ind w:firstLine="708"/>
        <w:jc w:val="both"/>
        <w:rPr>
          <w:rFonts w:ascii="Times New Roman" w:hAnsi="Times New Roman" w:cs="Times New Roman"/>
        </w:rPr>
      </w:pPr>
      <w:r w:rsidRPr="00051A39">
        <w:rPr>
          <w:rFonts w:ascii="Times New Roman" w:hAnsi="Times New Roman" w:cs="Times New Roman"/>
        </w:rPr>
        <w:t>2. Закупки товаров, работ, услуг для обеспечения муниципальных нужд осуществляются за счет средств местного бюджета.</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37. Доходы местного бюджета</w:t>
      </w:r>
    </w:p>
    <w:p w:rsidR="00AD6DA7" w:rsidRPr="00051A39" w:rsidRDefault="00AD6DA7" w:rsidP="00051A39">
      <w:pPr>
        <w:autoSpaceDE w:val="0"/>
        <w:autoSpaceDN w:val="0"/>
        <w:adjustRightInd w:val="0"/>
        <w:ind w:firstLine="709"/>
        <w:jc w:val="both"/>
        <w:rPr>
          <w:rFonts w:ascii="Times New Roman" w:hAnsi="Times New Roman" w:cs="Times New Roman"/>
        </w:rPr>
      </w:pPr>
      <w:r w:rsidRPr="00051A39">
        <w:rPr>
          <w:rFonts w:ascii="Times New Roman" w:hAnsi="Times New Roman" w:cs="Times New Roman"/>
        </w:rPr>
        <w:lastRenderedPageBreak/>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38. Расходы местного бюджета</w:t>
      </w:r>
    </w:p>
    <w:p w:rsidR="00AD6DA7" w:rsidRPr="00051A39" w:rsidRDefault="00AD6DA7" w:rsidP="00AD6DA7">
      <w:pPr>
        <w:autoSpaceDE w:val="0"/>
        <w:autoSpaceDN w:val="0"/>
        <w:adjustRightInd w:val="0"/>
        <w:ind w:firstLine="709"/>
        <w:jc w:val="both"/>
        <w:rPr>
          <w:rFonts w:ascii="Times New Roman" w:hAnsi="Times New Roman" w:cs="Times New Roman"/>
        </w:rPr>
      </w:pPr>
      <w:r w:rsidRPr="00051A39">
        <w:rPr>
          <w:rFonts w:ascii="Times New Roman" w:hAnsi="Times New Roman" w:cs="Times New Roman"/>
        </w:rPr>
        <w:t>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кодекса Российской Федерации.</w:t>
      </w:r>
    </w:p>
    <w:p w:rsidR="00AD6DA7" w:rsidRPr="00051A39" w:rsidRDefault="00AD6DA7" w:rsidP="00FC0E36">
      <w:pPr>
        <w:autoSpaceDE w:val="0"/>
        <w:autoSpaceDN w:val="0"/>
        <w:adjustRightInd w:val="0"/>
        <w:ind w:firstLine="709"/>
        <w:jc w:val="both"/>
        <w:rPr>
          <w:rFonts w:ascii="Times New Roman" w:hAnsi="Times New Roman" w:cs="Times New Roman"/>
        </w:rPr>
      </w:pPr>
      <w:r w:rsidRPr="00051A39">
        <w:rPr>
          <w:rFonts w:ascii="Times New Roman" w:hAnsi="Times New Roman" w:cs="Times New Roman"/>
        </w:rPr>
        <w:t>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кодекса Российской Федерации.</w:t>
      </w:r>
    </w:p>
    <w:p w:rsidR="00AD6DA7" w:rsidRPr="00051A39" w:rsidRDefault="00AD6DA7" w:rsidP="00051A39">
      <w:pPr>
        <w:autoSpaceDE w:val="0"/>
        <w:autoSpaceDN w:val="0"/>
        <w:adjustRightInd w:val="0"/>
        <w:ind w:firstLine="709"/>
        <w:jc w:val="both"/>
        <w:outlineLvl w:val="0"/>
        <w:rPr>
          <w:rFonts w:ascii="Times New Roman" w:eastAsia="Calibri" w:hAnsi="Times New Roman" w:cs="Times New Roman"/>
          <w:b/>
          <w:bCs/>
          <w:lang w:eastAsia="en-US"/>
        </w:rPr>
      </w:pPr>
      <w:r w:rsidRPr="00051A39">
        <w:rPr>
          <w:rFonts w:ascii="Times New Roman" w:hAnsi="Times New Roman" w:cs="Times New Roman"/>
          <w:b/>
        </w:rPr>
        <w:t xml:space="preserve">Статья 38.1. </w:t>
      </w:r>
      <w:r w:rsidRPr="00051A39">
        <w:rPr>
          <w:rFonts w:ascii="Times New Roman" w:eastAsia="Calibri" w:hAnsi="Times New Roman" w:cs="Times New Roman"/>
          <w:b/>
          <w:bCs/>
          <w:lang w:eastAsia="en-US"/>
        </w:rPr>
        <w:t>Средства самообложения граждан</w:t>
      </w:r>
    </w:p>
    <w:p w:rsidR="00AD6DA7" w:rsidRPr="00051A39" w:rsidRDefault="00AD6DA7" w:rsidP="00AD6DA7">
      <w:pPr>
        <w:autoSpaceDE w:val="0"/>
        <w:autoSpaceDN w:val="0"/>
        <w:adjustRightInd w:val="0"/>
        <w:ind w:firstLine="709"/>
        <w:jc w:val="both"/>
        <w:rPr>
          <w:rFonts w:ascii="Times New Roman" w:eastAsia="Calibri" w:hAnsi="Times New Roman" w:cs="Times New Roman"/>
          <w:bCs/>
          <w:lang w:eastAsia="en-US"/>
        </w:rPr>
      </w:pPr>
      <w:bookmarkStart w:id="0" w:name="Par0"/>
      <w:bookmarkEnd w:id="0"/>
      <w:r w:rsidRPr="00051A39">
        <w:rPr>
          <w:rFonts w:ascii="Times New Roman" w:eastAsia="Calibri" w:hAnsi="Times New Roman" w:cs="Times New Roman"/>
          <w:bCs/>
          <w:lang w:eastAsia="en-US"/>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AD6DA7" w:rsidRPr="00051A39" w:rsidRDefault="00AD6DA7" w:rsidP="00051A39">
      <w:pPr>
        <w:ind w:firstLine="709"/>
        <w:jc w:val="both"/>
        <w:rPr>
          <w:rFonts w:ascii="Times New Roman" w:eastAsia="Calibri" w:hAnsi="Times New Roman" w:cs="Times New Roman"/>
          <w:bCs/>
          <w:lang w:eastAsia="en-US"/>
        </w:rPr>
      </w:pPr>
      <w:r w:rsidRPr="00051A39">
        <w:rPr>
          <w:rFonts w:ascii="Times New Roman" w:eastAsia="Calibri" w:hAnsi="Times New Roman" w:cs="Times New Roman"/>
          <w:bCs/>
          <w:lang w:eastAsia="en-US"/>
        </w:rPr>
        <w:t xml:space="preserve">2. Вопросы введения и использования, указанных в </w:t>
      </w:r>
      <w:hyperlink r:id="rId16" w:anchor="Par0" w:history="1">
        <w:r w:rsidRPr="00051A39">
          <w:rPr>
            <w:rStyle w:val="a5"/>
            <w:rFonts w:ascii="Times New Roman" w:eastAsia="Calibri" w:hAnsi="Times New Roman" w:cs="Times New Roman"/>
            <w:bCs/>
            <w:color w:val="000000"/>
            <w:lang w:eastAsia="en-US"/>
          </w:rPr>
          <w:t>части 1</w:t>
        </w:r>
      </w:hyperlink>
      <w:r w:rsidRPr="00051A39">
        <w:rPr>
          <w:rFonts w:ascii="Times New Roman" w:eastAsia="Calibri" w:hAnsi="Times New Roman" w:cs="Times New Roman"/>
          <w:bCs/>
          <w:lang w:eastAsia="en-US"/>
        </w:rPr>
        <w:t xml:space="preserve"> настоящей статьи разовых платежей граждан решаются на местном референдуме (сходе граждан).</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ГЛАВА 5. ОТВЕТСТВЕННОСТЬ ОРГАНОВ МЕСТНОГО САМОУПРАВЛЕНИЯ И ДОЛЖНОСТНЫХ ЛИЦ МЕСТНОГО САМОУПРАВЛЕНИЯ</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39. Ответственность органов местного самоуправления и должностных лиц местного самоуправления.</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Органы местного самоуправления и должностные лица местного самоуправления несут ответственность перед населением Ивановского сельсовета, государством, физическими и юридическими лицами в соответствии с федеральными законами.</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2. Население Ивановского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AD6DA7" w:rsidRPr="00051A39" w:rsidRDefault="00AD6DA7" w:rsidP="00AD6DA7">
      <w:pPr>
        <w:ind w:firstLine="720"/>
        <w:jc w:val="both"/>
        <w:rPr>
          <w:rFonts w:ascii="Times New Roman" w:hAnsi="Times New Roman" w:cs="Times New Roman"/>
          <w:b/>
        </w:rPr>
      </w:pPr>
      <w:r w:rsidRPr="00051A39">
        <w:rPr>
          <w:rFonts w:ascii="Times New Roman" w:hAnsi="Times New Roman" w:cs="Times New Roman"/>
          <w:b/>
        </w:rPr>
        <w:t>Статья 41. Ответственность органов местного самоуправления и должностных лиц местного самоуправления перед государством</w:t>
      </w:r>
    </w:p>
    <w:p w:rsidR="00AD6DA7" w:rsidRPr="00051A39" w:rsidRDefault="00AD6DA7" w:rsidP="00AD6DA7">
      <w:pPr>
        <w:ind w:firstLine="720"/>
        <w:jc w:val="both"/>
        <w:rPr>
          <w:rFonts w:ascii="Times New Roman" w:hAnsi="Times New Roman" w:cs="Times New Roman"/>
        </w:rPr>
      </w:pP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42. Ответственность Совета депутатов перед государством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Ивановского сельсовета, а Совет депутатов Ивановского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Новосибирский областной Совет депутатов проект закона Новосибирской области о роспуске Совета депутатов.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Полномочия Совета депутатов Ивановского сельсовета прекращаются со дня вступления в силу закона Новосибирской области о его роспуске.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В случае, если соответствующим судом установлено, что избранный в правомочном составе Совет депутатов Ивановского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Ивановского сельсовета.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4. В случае, если соответствующим судом установлено, что вновь избранный в правомочном составе Совет депутатов Ивановского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Ивановского сельсовета.</w:t>
      </w:r>
    </w:p>
    <w:p w:rsidR="00AD6DA7" w:rsidRPr="00FC0E36" w:rsidRDefault="00AD6DA7" w:rsidP="00FC0E36">
      <w:pPr>
        <w:ind w:firstLine="720"/>
        <w:jc w:val="both"/>
        <w:rPr>
          <w:rFonts w:ascii="Times New Roman" w:hAnsi="Times New Roman" w:cs="Times New Roman"/>
        </w:rPr>
      </w:pPr>
      <w:r w:rsidRPr="00051A39">
        <w:rPr>
          <w:rFonts w:ascii="Times New Roman" w:hAnsi="Times New Roman" w:cs="Times New Roman"/>
        </w:rPr>
        <w:t>5. Закон Новосибирской области о роспуске Совета депутатов Ивановского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AD6DA7" w:rsidRPr="00051A39" w:rsidRDefault="00AD6DA7" w:rsidP="00FC0E36">
      <w:pPr>
        <w:ind w:firstLine="720"/>
        <w:jc w:val="both"/>
        <w:rPr>
          <w:rFonts w:ascii="Times New Roman" w:hAnsi="Times New Roman" w:cs="Times New Roman"/>
          <w:b/>
        </w:rPr>
      </w:pPr>
      <w:r w:rsidRPr="00051A39">
        <w:rPr>
          <w:rFonts w:ascii="Times New Roman" w:hAnsi="Times New Roman" w:cs="Times New Roman"/>
          <w:b/>
        </w:rPr>
        <w:t>Статья 43. Ответственность главы Ивановского сельсовета и главы местной администрации перед государством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Губернатор Новосибирской области издает правовой акт об отрешении от должности главы Ивановского сельсовета или главы местной администрации в случае:</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Ивановского сельсовета, если такие противоречия установлены соответствующим </w:t>
      </w:r>
      <w:r w:rsidRPr="00051A39">
        <w:rPr>
          <w:rFonts w:ascii="Times New Roman" w:hAnsi="Times New Roman" w:cs="Times New Roman"/>
        </w:rPr>
        <w:lastRenderedPageBreak/>
        <w:t>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Срок, в течение которого Губернатор Новосибирской области издает правовой акт об отрешении от должности главы Ивановского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AD6DA7" w:rsidRPr="00051A39" w:rsidRDefault="00AD6DA7" w:rsidP="00051A39">
      <w:pPr>
        <w:ind w:firstLine="720"/>
        <w:jc w:val="both"/>
        <w:rPr>
          <w:rFonts w:ascii="Times New Roman" w:hAnsi="Times New Roman" w:cs="Times New Roman"/>
        </w:rPr>
      </w:pPr>
      <w:r w:rsidRPr="00051A39">
        <w:rPr>
          <w:rFonts w:ascii="Times New Roman" w:hAnsi="Times New Roman" w:cs="Times New Roman"/>
        </w:rPr>
        <w:t>3. Глава Ивановского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ГЛАВА 6. ЗАКЛЮЧИТЕЛЬНЫЕ ПОЛОЖЕНИЯ</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44. Внесение изменений и дополнений в Устав</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официального опубликования или обнародования порядка учета предложений по проекту указанного муниципального правового акта, а также порядка участия граждан в его обсуждении в случае, если указанные изменения или дополнения вносятся в целях приведения Устава в соответствии с Конституцией Российской Федерации, федеральными законами.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AD6DA7" w:rsidRPr="00051A39" w:rsidRDefault="00AD6DA7" w:rsidP="00AD6DA7">
      <w:pPr>
        <w:ind w:firstLine="720"/>
        <w:jc w:val="both"/>
        <w:rPr>
          <w:rFonts w:ascii="Times New Roman" w:hAnsi="Times New Roman" w:cs="Times New Roman"/>
        </w:rPr>
      </w:pPr>
      <w:r w:rsidRPr="00051A39">
        <w:rPr>
          <w:rFonts w:ascii="Times New Roman" w:hAnsi="Times New Roman" w:cs="Times New Roman"/>
        </w:rPr>
        <w:t xml:space="preserve">Изменения и дополнения, внесенные в Устав Ивановского сельсовета и предусматривающие создание контрольно-счетного органа Ивановского сельсовета вступают в </w:t>
      </w:r>
      <w:r w:rsidRPr="00051A39">
        <w:rPr>
          <w:rFonts w:ascii="Times New Roman" w:hAnsi="Times New Roman" w:cs="Times New Roman"/>
        </w:rPr>
        <w:lastRenderedPageBreak/>
        <w:t>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AD6DA7" w:rsidRPr="00051A39" w:rsidRDefault="00AD6DA7" w:rsidP="00FC0E36">
      <w:pPr>
        <w:ind w:firstLine="720"/>
        <w:jc w:val="both"/>
        <w:rPr>
          <w:rFonts w:ascii="Times New Roman" w:hAnsi="Times New Roman" w:cs="Times New Roman"/>
        </w:rPr>
      </w:pPr>
      <w:r w:rsidRPr="00051A39">
        <w:rPr>
          <w:rFonts w:ascii="Times New Roman" w:hAnsi="Times New Roman" w:cs="Times New Roman"/>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AD6DA7" w:rsidRPr="00051A39" w:rsidRDefault="00AD6DA7" w:rsidP="00051A39">
      <w:pPr>
        <w:ind w:firstLine="720"/>
        <w:jc w:val="both"/>
        <w:rPr>
          <w:rFonts w:ascii="Times New Roman" w:hAnsi="Times New Roman" w:cs="Times New Roman"/>
          <w:b/>
        </w:rPr>
      </w:pPr>
      <w:r w:rsidRPr="00051A39">
        <w:rPr>
          <w:rFonts w:ascii="Times New Roman" w:hAnsi="Times New Roman" w:cs="Times New Roman"/>
          <w:b/>
        </w:rPr>
        <w:t>Статья 45. Вступление Устава в силу</w:t>
      </w:r>
    </w:p>
    <w:p w:rsidR="00AD6DA7" w:rsidRPr="00051A39" w:rsidRDefault="00AD6DA7" w:rsidP="00FC0E36">
      <w:pPr>
        <w:ind w:firstLine="720"/>
        <w:jc w:val="both"/>
        <w:rPr>
          <w:rFonts w:ascii="Times New Roman" w:hAnsi="Times New Roman" w:cs="Times New Roman"/>
        </w:rPr>
      </w:pPr>
      <w:r w:rsidRPr="00051A39">
        <w:rPr>
          <w:rFonts w:ascii="Times New Roman" w:hAnsi="Times New Roman" w:cs="Times New Roman"/>
        </w:rPr>
        <w:t xml:space="preserve">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 Устав Ивановского сельсовета Баганского района Новосибирской области, принятый   решением сессии Совета депутатов Ивановского сельсовета Баганского района Новосибирской области от 16.12.2010 (5 сессия четвертого созыва)с изменениями и дополнениями от 11.11.2011 (12 сессия четвертого созыва); от 18.04.2012 (17 сессия четвертого созыва); от 21.08.2012 (20 сессия четвертого созыва); от 21.11.2012 (22 сессия четвертого созыва); от 20.09.2013 (27 сессия четвертого созыва); от 20.02.2014 (31 сессия четвертого созыва); от 15.04.2014 (32 сессия четвертого созыва) утрачивает силу с момента вступления в силу настоящего Устава. </w:t>
      </w:r>
    </w:p>
    <w:p w:rsidR="00AD6DA7" w:rsidRPr="00051A39" w:rsidRDefault="00AD6DA7" w:rsidP="00AD6DA7">
      <w:pPr>
        <w:jc w:val="both"/>
        <w:rPr>
          <w:rFonts w:ascii="Times New Roman" w:hAnsi="Times New Roman" w:cs="Times New Roman"/>
        </w:rPr>
      </w:pPr>
      <w:r w:rsidRPr="00051A39">
        <w:rPr>
          <w:rFonts w:ascii="Times New Roman" w:hAnsi="Times New Roman" w:cs="Times New Roman"/>
        </w:rPr>
        <w:t>Глава Ивановского сельсовета</w:t>
      </w:r>
    </w:p>
    <w:p w:rsidR="00AD6DA7" w:rsidRPr="00051A39" w:rsidRDefault="00AD6DA7" w:rsidP="00AD6DA7">
      <w:pPr>
        <w:jc w:val="both"/>
        <w:rPr>
          <w:rFonts w:ascii="Times New Roman" w:hAnsi="Times New Roman" w:cs="Times New Roman"/>
        </w:rPr>
      </w:pPr>
      <w:r w:rsidRPr="00051A39">
        <w:rPr>
          <w:rFonts w:ascii="Times New Roman" w:hAnsi="Times New Roman" w:cs="Times New Roman"/>
        </w:rPr>
        <w:t xml:space="preserve">Баганского района </w:t>
      </w:r>
      <w:r w:rsidRPr="00051A39">
        <w:rPr>
          <w:rFonts w:ascii="Times New Roman" w:hAnsi="Times New Roman" w:cs="Times New Roman"/>
        </w:rPr>
        <w:tab/>
      </w:r>
      <w:r w:rsidRPr="00051A39">
        <w:rPr>
          <w:rFonts w:ascii="Times New Roman" w:hAnsi="Times New Roman" w:cs="Times New Roman"/>
        </w:rPr>
        <w:tab/>
      </w:r>
      <w:r w:rsidRPr="00051A39">
        <w:rPr>
          <w:rFonts w:ascii="Times New Roman" w:hAnsi="Times New Roman" w:cs="Times New Roman"/>
        </w:rPr>
        <w:tab/>
        <w:t xml:space="preserve">                 ____________________</w:t>
      </w:r>
      <w:r w:rsidRPr="00051A39">
        <w:rPr>
          <w:rFonts w:ascii="Times New Roman" w:hAnsi="Times New Roman" w:cs="Times New Roman"/>
        </w:rPr>
        <w:tab/>
      </w:r>
      <w:r w:rsidRPr="00051A39">
        <w:rPr>
          <w:rFonts w:ascii="Times New Roman" w:hAnsi="Times New Roman" w:cs="Times New Roman"/>
        </w:rPr>
        <w:tab/>
        <w:t>Н.Б Шульга</w:t>
      </w:r>
    </w:p>
    <w:p w:rsidR="00AD6DA7" w:rsidRPr="00051A39" w:rsidRDefault="00AD6DA7" w:rsidP="00AD6DA7">
      <w:pPr>
        <w:jc w:val="both"/>
        <w:rPr>
          <w:rFonts w:ascii="Times New Roman" w:hAnsi="Times New Roman" w:cs="Times New Roman"/>
        </w:rPr>
      </w:pPr>
      <w:r w:rsidRPr="00051A39">
        <w:rPr>
          <w:rFonts w:ascii="Times New Roman" w:hAnsi="Times New Roman" w:cs="Times New Roman"/>
        </w:rPr>
        <w:t>Новосибирской области                                           (подпись)</w:t>
      </w:r>
    </w:p>
    <w:p w:rsidR="00AD6DA7" w:rsidRPr="00051A39" w:rsidRDefault="00AD6DA7" w:rsidP="00AD6DA7">
      <w:pPr>
        <w:jc w:val="both"/>
        <w:rPr>
          <w:rFonts w:ascii="Times New Roman" w:hAnsi="Times New Roman" w:cs="Times New Roman"/>
        </w:rPr>
      </w:pPr>
    </w:p>
    <w:p w:rsidR="00AD6DA7" w:rsidRPr="00051A39" w:rsidRDefault="00AD6DA7" w:rsidP="00AD6DA7">
      <w:pPr>
        <w:jc w:val="both"/>
        <w:rPr>
          <w:rFonts w:ascii="Times New Roman" w:hAnsi="Times New Roman" w:cs="Times New Roman"/>
        </w:rPr>
      </w:pPr>
      <w:r w:rsidRPr="00051A39">
        <w:rPr>
          <w:rFonts w:ascii="Times New Roman" w:hAnsi="Times New Roman" w:cs="Times New Roman"/>
        </w:rPr>
        <w:t>Председатель Совета депутатов  Ивановского сельсовета</w:t>
      </w:r>
    </w:p>
    <w:p w:rsidR="00AD6DA7" w:rsidRPr="00051A39" w:rsidRDefault="00AD6DA7" w:rsidP="00AD6DA7">
      <w:pPr>
        <w:jc w:val="both"/>
        <w:rPr>
          <w:rFonts w:ascii="Times New Roman" w:hAnsi="Times New Roman" w:cs="Times New Roman"/>
        </w:rPr>
      </w:pPr>
      <w:r w:rsidRPr="00051A39">
        <w:rPr>
          <w:rFonts w:ascii="Times New Roman" w:hAnsi="Times New Roman" w:cs="Times New Roman"/>
        </w:rPr>
        <w:t xml:space="preserve">Баганского района </w:t>
      </w:r>
      <w:r w:rsidRPr="00051A39">
        <w:rPr>
          <w:rFonts w:ascii="Times New Roman" w:hAnsi="Times New Roman" w:cs="Times New Roman"/>
        </w:rPr>
        <w:tab/>
      </w:r>
      <w:r w:rsidRPr="00051A39">
        <w:rPr>
          <w:rFonts w:ascii="Times New Roman" w:hAnsi="Times New Roman" w:cs="Times New Roman"/>
        </w:rPr>
        <w:tab/>
      </w:r>
      <w:r w:rsidRPr="00051A39">
        <w:rPr>
          <w:rFonts w:ascii="Times New Roman" w:hAnsi="Times New Roman" w:cs="Times New Roman"/>
        </w:rPr>
        <w:tab/>
        <w:t xml:space="preserve">                  ____________________</w:t>
      </w:r>
      <w:r w:rsidRPr="00051A39">
        <w:rPr>
          <w:rFonts w:ascii="Times New Roman" w:hAnsi="Times New Roman" w:cs="Times New Roman"/>
        </w:rPr>
        <w:tab/>
        <w:t xml:space="preserve">             Н.Б Шульга</w:t>
      </w:r>
    </w:p>
    <w:p w:rsidR="00AD6DA7" w:rsidRPr="00051A39" w:rsidRDefault="00AD6DA7" w:rsidP="00051A39">
      <w:pPr>
        <w:jc w:val="both"/>
        <w:rPr>
          <w:rFonts w:ascii="Times New Roman" w:hAnsi="Times New Roman" w:cs="Times New Roman"/>
        </w:rPr>
      </w:pPr>
      <w:r w:rsidRPr="00051A39">
        <w:rPr>
          <w:rFonts w:ascii="Times New Roman" w:hAnsi="Times New Roman" w:cs="Times New Roman"/>
        </w:rPr>
        <w:t xml:space="preserve">Новосибирской области                    </w:t>
      </w:r>
      <w:r w:rsidR="00051A39">
        <w:rPr>
          <w:rFonts w:ascii="Times New Roman" w:hAnsi="Times New Roman" w:cs="Times New Roman"/>
        </w:rPr>
        <w:t xml:space="preserve">                       (подпись)</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 xml:space="preserve">Совет депутатов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 xml:space="preserve">Ивановского сельсовета Баганского района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Новосибирской области</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четвертого созыва</w:t>
      </w:r>
    </w:p>
    <w:p w:rsidR="00AD6DA7" w:rsidRPr="00051A39" w:rsidRDefault="00AD6DA7" w:rsidP="00AD6DA7">
      <w:pPr>
        <w:jc w:val="center"/>
        <w:rPr>
          <w:rFonts w:ascii="Times New Roman" w:hAnsi="Times New Roman" w:cs="Times New Roman"/>
          <w:b/>
          <w:sz w:val="28"/>
          <w:szCs w:val="28"/>
        </w:rPr>
      </w:pPr>
    </w:p>
    <w:p w:rsidR="00AD6DA7" w:rsidRPr="00051A39" w:rsidRDefault="00AD6DA7" w:rsidP="00AD6DA7">
      <w:pPr>
        <w:jc w:val="center"/>
        <w:rPr>
          <w:rFonts w:ascii="Times New Roman" w:hAnsi="Times New Roman" w:cs="Times New Roman"/>
          <w:b/>
          <w:sz w:val="28"/>
          <w:szCs w:val="28"/>
        </w:rPr>
      </w:pPr>
      <w:r w:rsidRPr="00051A39">
        <w:rPr>
          <w:rFonts w:ascii="Times New Roman" w:hAnsi="Times New Roman" w:cs="Times New Roman"/>
          <w:b/>
          <w:sz w:val="28"/>
          <w:szCs w:val="28"/>
        </w:rPr>
        <w:t>Решение</w:t>
      </w:r>
    </w:p>
    <w:p w:rsidR="00AD6DA7" w:rsidRPr="00051A39" w:rsidRDefault="00AD6DA7" w:rsidP="00AD6DA7">
      <w:pPr>
        <w:jc w:val="center"/>
        <w:rPr>
          <w:rFonts w:ascii="Times New Roman" w:hAnsi="Times New Roman" w:cs="Times New Roman"/>
          <w:sz w:val="28"/>
          <w:szCs w:val="28"/>
        </w:rPr>
      </w:pPr>
      <w:r w:rsidRPr="00051A39">
        <w:rPr>
          <w:rFonts w:ascii="Times New Roman" w:hAnsi="Times New Roman" w:cs="Times New Roman"/>
          <w:sz w:val="28"/>
          <w:szCs w:val="28"/>
        </w:rPr>
        <w:t>(Тридцать пятой сессии )</w:t>
      </w:r>
    </w:p>
    <w:p w:rsidR="00AD6DA7" w:rsidRPr="00051A39" w:rsidRDefault="00AD6DA7" w:rsidP="00AD6DA7">
      <w:pPr>
        <w:rPr>
          <w:rFonts w:ascii="Times New Roman" w:hAnsi="Times New Roman" w:cs="Times New Roman"/>
          <w:sz w:val="28"/>
          <w:szCs w:val="28"/>
        </w:rPr>
      </w:pPr>
      <w:r w:rsidRPr="00051A39">
        <w:rPr>
          <w:rFonts w:ascii="Times New Roman" w:hAnsi="Times New Roman" w:cs="Times New Roman"/>
          <w:sz w:val="28"/>
          <w:szCs w:val="28"/>
        </w:rPr>
        <w:t>17.06.2015 г.                                                                                        №  205</w:t>
      </w:r>
    </w:p>
    <w:tbl>
      <w:tblPr>
        <w:tblW w:w="0" w:type="auto"/>
        <w:tblLayout w:type="fixed"/>
        <w:tblLook w:val="0000"/>
      </w:tblPr>
      <w:tblGrid>
        <w:gridCol w:w="9288"/>
      </w:tblGrid>
      <w:tr w:rsidR="00AD6DA7" w:rsidRPr="00051A39" w:rsidTr="00051A39">
        <w:trPr>
          <w:trHeight w:val="601"/>
        </w:trPr>
        <w:tc>
          <w:tcPr>
            <w:tcW w:w="9288" w:type="dxa"/>
          </w:tcPr>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Об отмене решения 39 сессии Совета депутатов Ивановского сельсовета от 27.03.2015 года №201 «О принятии Устава муниципального образования Ивановского сельсовета Баганского района Новосибирской области»</w:t>
            </w:r>
          </w:p>
        </w:tc>
      </w:tr>
    </w:tbl>
    <w:p w:rsidR="00AD6DA7" w:rsidRPr="00051A39" w:rsidRDefault="00AD6DA7" w:rsidP="00AD6DA7">
      <w:pPr>
        <w:autoSpaceDE w:val="0"/>
        <w:autoSpaceDN w:val="0"/>
        <w:adjustRightInd w:val="0"/>
        <w:jc w:val="both"/>
        <w:outlineLvl w:val="0"/>
        <w:rPr>
          <w:rFonts w:ascii="Times New Roman" w:hAnsi="Times New Roman" w:cs="Times New Roman"/>
          <w:bCs/>
          <w:sz w:val="28"/>
          <w:szCs w:val="28"/>
        </w:rPr>
      </w:pPr>
      <w:r w:rsidRPr="00051A39">
        <w:rPr>
          <w:rFonts w:ascii="Times New Roman" w:hAnsi="Times New Roman" w:cs="Times New Roman"/>
          <w:bCs/>
          <w:sz w:val="28"/>
          <w:szCs w:val="28"/>
        </w:rPr>
        <w:lastRenderedPageBreak/>
        <w:t xml:space="preserve">        </w:t>
      </w:r>
      <w:r w:rsidRPr="00051A39">
        <w:rPr>
          <w:rFonts w:ascii="Times New Roman" w:hAnsi="Times New Roman" w:cs="Times New Roman"/>
          <w:sz w:val="28"/>
          <w:szCs w:val="28"/>
        </w:rPr>
        <w:t>Руководствуясь  Федеральным  законом от 06.10.2003 г № 131–ФЗ « Об общих принципах организации местного самоуправления в Российской Федерации», Совет депутатов</w:t>
      </w:r>
    </w:p>
    <w:p w:rsidR="00AD6DA7" w:rsidRPr="00051A39" w:rsidRDefault="00AD6DA7" w:rsidP="00AD6DA7">
      <w:pPr>
        <w:tabs>
          <w:tab w:val="left" w:pos="546"/>
        </w:tabs>
        <w:jc w:val="both"/>
        <w:rPr>
          <w:rFonts w:ascii="Times New Roman" w:hAnsi="Times New Roman" w:cs="Times New Roman"/>
          <w:bCs/>
          <w:sz w:val="28"/>
          <w:szCs w:val="28"/>
        </w:rPr>
      </w:pPr>
      <w:r w:rsidRPr="00051A39">
        <w:rPr>
          <w:rFonts w:ascii="Times New Roman" w:hAnsi="Times New Roman" w:cs="Times New Roman"/>
          <w:bCs/>
          <w:sz w:val="28"/>
          <w:szCs w:val="28"/>
        </w:rPr>
        <w:t xml:space="preserve"> </w:t>
      </w:r>
    </w:p>
    <w:p w:rsidR="00AD6DA7" w:rsidRPr="00051A39" w:rsidRDefault="00AD6DA7" w:rsidP="00AD6DA7">
      <w:pPr>
        <w:tabs>
          <w:tab w:val="left" w:pos="546"/>
        </w:tabs>
        <w:jc w:val="both"/>
        <w:rPr>
          <w:rFonts w:ascii="Times New Roman" w:hAnsi="Times New Roman" w:cs="Times New Roman"/>
          <w:bCs/>
          <w:sz w:val="28"/>
          <w:szCs w:val="28"/>
        </w:rPr>
      </w:pPr>
      <w:r w:rsidRPr="00051A39">
        <w:rPr>
          <w:rFonts w:ascii="Times New Roman" w:hAnsi="Times New Roman" w:cs="Times New Roman"/>
          <w:bCs/>
          <w:sz w:val="28"/>
          <w:szCs w:val="28"/>
        </w:rPr>
        <w:tab/>
        <w:t>РЕШИЛ:</w:t>
      </w:r>
    </w:p>
    <w:p w:rsidR="00AD6DA7" w:rsidRPr="00051A39" w:rsidRDefault="00AD6DA7" w:rsidP="00AD6DA7">
      <w:pPr>
        <w:ind w:firstLine="720"/>
        <w:jc w:val="both"/>
        <w:rPr>
          <w:rFonts w:ascii="Times New Roman" w:hAnsi="Times New Roman" w:cs="Times New Roman"/>
          <w:sz w:val="28"/>
          <w:szCs w:val="28"/>
        </w:rPr>
      </w:pPr>
      <w:r w:rsidRPr="00051A39">
        <w:rPr>
          <w:rFonts w:ascii="Times New Roman" w:hAnsi="Times New Roman" w:cs="Times New Roman"/>
          <w:bCs/>
          <w:sz w:val="28"/>
          <w:szCs w:val="28"/>
        </w:rPr>
        <w:t xml:space="preserve">1. Решение </w:t>
      </w:r>
      <w:r w:rsidRPr="00051A39">
        <w:rPr>
          <w:rFonts w:ascii="Times New Roman" w:hAnsi="Times New Roman" w:cs="Times New Roman"/>
          <w:sz w:val="28"/>
          <w:szCs w:val="28"/>
        </w:rPr>
        <w:t xml:space="preserve">39 сессии Совета депутатов Ивановского сельсовета от 27.03.2015 года №201 «О принятии Устава муниципального образования Ивановского сельсовета Баганского района Новосибирской области» </w:t>
      </w:r>
      <w:r w:rsidRPr="00051A39">
        <w:rPr>
          <w:rFonts w:ascii="Times New Roman" w:hAnsi="Times New Roman" w:cs="Times New Roman"/>
          <w:bCs/>
          <w:sz w:val="28"/>
          <w:szCs w:val="28"/>
        </w:rPr>
        <w:t xml:space="preserve">отменить. </w:t>
      </w:r>
    </w:p>
    <w:p w:rsidR="00AD6DA7" w:rsidRPr="00051A39" w:rsidRDefault="00AD6DA7" w:rsidP="00051A39">
      <w:pPr>
        <w:tabs>
          <w:tab w:val="left" w:pos="546"/>
        </w:tabs>
        <w:ind w:firstLine="720"/>
        <w:jc w:val="both"/>
        <w:rPr>
          <w:rFonts w:ascii="Times New Roman" w:hAnsi="Times New Roman" w:cs="Times New Roman"/>
          <w:bCs/>
          <w:sz w:val="28"/>
          <w:szCs w:val="28"/>
        </w:rPr>
      </w:pPr>
      <w:r w:rsidRPr="00051A39">
        <w:rPr>
          <w:rFonts w:ascii="Times New Roman" w:hAnsi="Times New Roman" w:cs="Times New Roman"/>
          <w:bCs/>
          <w:sz w:val="28"/>
          <w:szCs w:val="28"/>
        </w:rPr>
        <w:t>2. Настоящее решение  опубликовать в печатном органе  «Бюллетень органов местного самоуправления муниципального образования Ивановского сельсовета».</w:t>
      </w:r>
    </w:p>
    <w:p w:rsidR="00AD6DA7" w:rsidRPr="00051A39" w:rsidRDefault="00AD6DA7" w:rsidP="00051A39">
      <w:pPr>
        <w:tabs>
          <w:tab w:val="left" w:pos="546"/>
        </w:tabs>
        <w:spacing w:after="0"/>
        <w:rPr>
          <w:rFonts w:ascii="Times New Roman" w:hAnsi="Times New Roman" w:cs="Times New Roman"/>
          <w:bCs/>
          <w:sz w:val="28"/>
          <w:szCs w:val="28"/>
        </w:rPr>
      </w:pPr>
      <w:r w:rsidRPr="00051A39">
        <w:rPr>
          <w:rFonts w:ascii="Times New Roman" w:hAnsi="Times New Roman" w:cs="Times New Roman"/>
          <w:bCs/>
          <w:sz w:val="28"/>
          <w:szCs w:val="28"/>
        </w:rPr>
        <w:t>Глава  Ивановского сельсовета</w:t>
      </w:r>
    </w:p>
    <w:p w:rsidR="00AD6DA7" w:rsidRPr="00051A39" w:rsidRDefault="00AD6DA7" w:rsidP="00051A39">
      <w:pPr>
        <w:tabs>
          <w:tab w:val="left" w:pos="546"/>
        </w:tabs>
        <w:spacing w:after="0"/>
        <w:rPr>
          <w:rFonts w:ascii="Times New Roman" w:hAnsi="Times New Roman" w:cs="Times New Roman"/>
          <w:bCs/>
          <w:sz w:val="28"/>
          <w:szCs w:val="28"/>
        </w:rPr>
      </w:pPr>
      <w:r w:rsidRPr="00051A39">
        <w:rPr>
          <w:rFonts w:ascii="Times New Roman" w:hAnsi="Times New Roman" w:cs="Times New Roman"/>
          <w:bCs/>
          <w:sz w:val="28"/>
          <w:szCs w:val="28"/>
        </w:rPr>
        <w:t xml:space="preserve">Баганского района </w:t>
      </w:r>
    </w:p>
    <w:p w:rsidR="00AD6DA7" w:rsidRPr="00051A39" w:rsidRDefault="00AD6DA7" w:rsidP="00051A39">
      <w:pPr>
        <w:tabs>
          <w:tab w:val="left" w:pos="546"/>
        </w:tabs>
        <w:spacing w:after="0"/>
        <w:rPr>
          <w:rFonts w:ascii="Times New Roman" w:hAnsi="Times New Roman" w:cs="Times New Roman"/>
          <w:bCs/>
          <w:sz w:val="28"/>
          <w:szCs w:val="28"/>
        </w:rPr>
      </w:pPr>
      <w:r w:rsidRPr="00051A39">
        <w:rPr>
          <w:rFonts w:ascii="Times New Roman" w:hAnsi="Times New Roman" w:cs="Times New Roman"/>
          <w:bCs/>
          <w:sz w:val="28"/>
          <w:szCs w:val="28"/>
        </w:rPr>
        <w:t>Новосибирской области</w:t>
      </w:r>
      <w:r w:rsidRPr="00051A39">
        <w:rPr>
          <w:rFonts w:ascii="Times New Roman" w:hAnsi="Times New Roman" w:cs="Times New Roman"/>
          <w:bCs/>
          <w:sz w:val="28"/>
          <w:szCs w:val="28"/>
        </w:rPr>
        <w:tab/>
      </w:r>
      <w:r w:rsidRPr="00051A39">
        <w:rPr>
          <w:rFonts w:ascii="Times New Roman" w:hAnsi="Times New Roman" w:cs="Times New Roman"/>
          <w:bCs/>
          <w:sz w:val="28"/>
          <w:szCs w:val="28"/>
        </w:rPr>
        <w:tab/>
      </w:r>
      <w:r w:rsidRPr="00051A39">
        <w:rPr>
          <w:rFonts w:ascii="Times New Roman" w:hAnsi="Times New Roman" w:cs="Times New Roman"/>
          <w:bCs/>
          <w:sz w:val="28"/>
          <w:szCs w:val="28"/>
        </w:rPr>
        <w:tab/>
      </w:r>
      <w:r w:rsidRPr="00051A39">
        <w:rPr>
          <w:rFonts w:ascii="Times New Roman" w:hAnsi="Times New Roman" w:cs="Times New Roman"/>
          <w:bCs/>
          <w:sz w:val="28"/>
          <w:szCs w:val="28"/>
        </w:rPr>
        <w:tab/>
        <w:t xml:space="preserve">                               Н.Б Шульга </w:t>
      </w:r>
    </w:p>
    <w:p w:rsidR="00AD6DA7" w:rsidRPr="00051A39" w:rsidRDefault="00AD6DA7" w:rsidP="00AD6DA7">
      <w:pPr>
        <w:tabs>
          <w:tab w:val="left" w:pos="546"/>
        </w:tabs>
        <w:rPr>
          <w:rFonts w:ascii="Times New Roman" w:hAnsi="Times New Roman" w:cs="Times New Roman"/>
          <w:bCs/>
          <w:sz w:val="28"/>
          <w:szCs w:val="28"/>
        </w:rPr>
      </w:pPr>
    </w:p>
    <w:p w:rsidR="00AD6DA7" w:rsidRPr="00051A39" w:rsidRDefault="00AD6DA7" w:rsidP="00051A39">
      <w:pPr>
        <w:spacing w:after="0"/>
        <w:rPr>
          <w:rFonts w:ascii="Times New Roman" w:hAnsi="Times New Roman" w:cs="Times New Roman"/>
          <w:sz w:val="28"/>
          <w:szCs w:val="28"/>
        </w:rPr>
      </w:pPr>
      <w:r w:rsidRPr="00051A39">
        <w:rPr>
          <w:rFonts w:ascii="Times New Roman" w:hAnsi="Times New Roman" w:cs="Times New Roman"/>
          <w:sz w:val="28"/>
          <w:szCs w:val="28"/>
        </w:rPr>
        <w:t>Новосибирская область</w:t>
      </w:r>
    </w:p>
    <w:p w:rsidR="00AD6DA7" w:rsidRPr="00051A39" w:rsidRDefault="00AD6DA7" w:rsidP="00051A39">
      <w:pPr>
        <w:spacing w:after="0"/>
        <w:rPr>
          <w:rFonts w:ascii="Times New Roman" w:hAnsi="Times New Roman" w:cs="Times New Roman"/>
          <w:sz w:val="28"/>
          <w:szCs w:val="28"/>
        </w:rPr>
      </w:pPr>
      <w:r w:rsidRPr="00051A39">
        <w:rPr>
          <w:rFonts w:ascii="Times New Roman" w:hAnsi="Times New Roman" w:cs="Times New Roman"/>
          <w:sz w:val="28"/>
          <w:szCs w:val="28"/>
        </w:rPr>
        <w:t>Баганский район</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с. Ивановка ул. Центральная,27</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 xml:space="preserve">17.06.2015 г. № </w:t>
      </w:r>
      <w:r w:rsidRPr="00051A39">
        <w:rPr>
          <w:rFonts w:ascii="Times New Roman" w:hAnsi="Times New Roman" w:cs="Times New Roman"/>
          <w:sz w:val="28"/>
          <w:szCs w:val="28"/>
          <w:u w:val="single"/>
        </w:rPr>
        <w:t xml:space="preserve">112 </w:t>
      </w:r>
      <w:r w:rsidRPr="00051A39">
        <w:rPr>
          <w:rFonts w:ascii="Times New Roman" w:hAnsi="Times New Roman" w:cs="Times New Roman"/>
          <w:sz w:val="28"/>
          <w:szCs w:val="28"/>
        </w:rPr>
        <w:t>нпа</w:t>
      </w:r>
    </w:p>
    <w:p w:rsidR="00AD6DA7" w:rsidRPr="00051A39" w:rsidRDefault="00AD6DA7" w:rsidP="00051A39">
      <w:pPr>
        <w:rPr>
          <w:rFonts w:ascii="Times New Roman" w:hAnsi="Times New Roman" w:cs="Times New Roman"/>
          <w:b/>
          <w:sz w:val="28"/>
          <w:szCs w:val="28"/>
        </w:rPr>
      </w:pP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 xml:space="preserve">Совет депутатов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 xml:space="preserve">Ивановского сельсовета Баганского района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Новосибирской области</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четвертого созыва</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Решение</w:t>
      </w: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(сорок первой сессии)</w:t>
      </w:r>
    </w:p>
    <w:p w:rsidR="00AD6DA7" w:rsidRPr="00051A39" w:rsidRDefault="00AD6DA7" w:rsidP="00051A39">
      <w:pPr>
        <w:ind w:left="150"/>
        <w:rPr>
          <w:rFonts w:ascii="Times New Roman" w:hAnsi="Times New Roman" w:cs="Times New Roman"/>
          <w:sz w:val="28"/>
          <w:szCs w:val="28"/>
        </w:rPr>
      </w:pPr>
      <w:r w:rsidRPr="00051A39">
        <w:rPr>
          <w:rFonts w:ascii="Times New Roman" w:hAnsi="Times New Roman" w:cs="Times New Roman"/>
          <w:sz w:val="28"/>
          <w:szCs w:val="28"/>
        </w:rPr>
        <w:t>17.06.2015 г.                                                                                          №  207</w:t>
      </w:r>
    </w:p>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О проведении публичных слушаний по проекту Устава муниципального образования Ивановского сельсовета Баганского района Новосибирской области</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В  целях утверждения  Устава муниципального образования Ивановского сельсовета Баганского района Новосибирской области в новой редакции, в соответствии с законом Российской Федерации   от 06.10.2003 г.  </w:t>
      </w:r>
      <w:r w:rsidRPr="00051A39">
        <w:rPr>
          <w:rFonts w:ascii="Times New Roman" w:hAnsi="Times New Roman" w:cs="Times New Roman"/>
          <w:sz w:val="28"/>
          <w:szCs w:val="28"/>
        </w:rPr>
        <w:lastRenderedPageBreak/>
        <w:t xml:space="preserve">№ 131-ФЗ «Об общих принципах организации местного самоуправления в Российской Федерации»,  Положения «О порядке организации и проведения публичных слушаний в муниципальном образовании Ивановского сельсовета» утвержденного  восьмой сессией  Совета депутатов 19.10.2005 года </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Совет депутатов</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РЕШИЛ:</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1. Назначить публичные слушания по проекту Устава муниципального образования Ивановского сельсовета Баганского района Новосибирской области .</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2. Утвердить «Порядок учета   предложений и участия граждан в обсуждении проекта Устава муниципального образования Ивановского сельсовета .( прилагается).  </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3. Публичные слушания провести в 10 часов 20 июля  2015 года в зале администрации   Ивановского сельсовета.</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4. Подготовку и проведение публичных слушаний возложить на постоянную комиссию по социальным вопросам.</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5. Настоящее решение опубликовать  в печатном органе «Бюллетень органов местного самоуправления муниципального образования Ивановского сельсовета».</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 xml:space="preserve">Глава  Ивановского сельсовета      </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 xml:space="preserve">Баганского района                                              </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Новосибирская область                                                                      Н.Б. Шульга</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 xml:space="preserve">                                                                                 к решению  сорок первой </w:t>
      </w:r>
    </w:p>
    <w:p w:rsidR="00AD6DA7" w:rsidRPr="00051A39" w:rsidRDefault="00AD6DA7" w:rsidP="00051A39">
      <w:pPr>
        <w:spacing w:after="0"/>
        <w:jc w:val="right"/>
        <w:rPr>
          <w:rFonts w:ascii="Times New Roman" w:hAnsi="Times New Roman" w:cs="Times New Roman"/>
          <w:sz w:val="28"/>
          <w:szCs w:val="28"/>
        </w:rPr>
      </w:pPr>
      <w:r w:rsidRPr="00051A39">
        <w:rPr>
          <w:rFonts w:ascii="Times New Roman" w:hAnsi="Times New Roman" w:cs="Times New Roman"/>
          <w:sz w:val="28"/>
          <w:szCs w:val="28"/>
        </w:rPr>
        <w:t xml:space="preserve">сессии Совета депутатов </w:t>
      </w:r>
    </w:p>
    <w:p w:rsidR="00AD6DA7" w:rsidRPr="00051A39" w:rsidRDefault="00AD6DA7" w:rsidP="00051A39">
      <w:pPr>
        <w:spacing w:after="0"/>
        <w:jc w:val="right"/>
        <w:rPr>
          <w:rFonts w:ascii="Times New Roman" w:hAnsi="Times New Roman" w:cs="Times New Roman"/>
          <w:sz w:val="28"/>
          <w:szCs w:val="28"/>
        </w:rPr>
      </w:pPr>
      <w:r w:rsidRPr="00051A39">
        <w:rPr>
          <w:rFonts w:ascii="Times New Roman" w:hAnsi="Times New Roman" w:cs="Times New Roman"/>
          <w:sz w:val="28"/>
          <w:szCs w:val="28"/>
        </w:rPr>
        <w:t xml:space="preserve">Ивановского сельсовета </w:t>
      </w:r>
    </w:p>
    <w:p w:rsidR="00AD6DA7" w:rsidRPr="00051A39" w:rsidRDefault="00AD6DA7" w:rsidP="00051A39">
      <w:pPr>
        <w:spacing w:after="0"/>
        <w:jc w:val="right"/>
        <w:rPr>
          <w:rFonts w:ascii="Times New Roman" w:hAnsi="Times New Roman" w:cs="Times New Roman"/>
          <w:sz w:val="28"/>
          <w:szCs w:val="28"/>
        </w:rPr>
      </w:pPr>
      <w:r w:rsidRPr="00051A39">
        <w:rPr>
          <w:rFonts w:ascii="Times New Roman" w:hAnsi="Times New Roman" w:cs="Times New Roman"/>
          <w:sz w:val="28"/>
          <w:szCs w:val="28"/>
        </w:rPr>
        <w:t xml:space="preserve">от 17.06.2015 г. </w:t>
      </w:r>
    </w:p>
    <w:p w:rsidR="00AD6DA7" w:rsidRPr="00051A39" w:rsidRDefault="00AD6DA7" w:rsidP="00AD6DA7">
      <w:pPr>
        <w:rPr>
          <w:rFonts w:ascii="Times New Roman" w:hAnsi="Times New Roman" w:cs="Times New Roman"/>
          <w:sz w:val="28"/>
          <w:szCs w:val="28"/>
        </w:rPr>
      </w:pP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ПОРЯДОК УЧЕТА ПРЕДЛОЖЕНИЙ И УЧАСТИЯ ГРАЖДАН В</w:t>
      </w: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 xml:space="preserve">ОБСУЖДЕНИИ ПРОЕКТА  </w:t>
      </w: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 xml:space="preserve">УСТАВА МУНИЦИПАЛЬНОГО </w:t>
      </w: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ОБРАЗОВАНИЯ ИВАНОВСКОГО СЕЛЬСОВЕТА</w:t>
      </w:r>
    </w:p>
    <w:p w:rsidR="00AD6DA7" w:rsidRPr="00051A39" w:rsidRDefault="00AD6DA7" w:rsidP="00AD6DA7">
      <w:pPr>
        <w:rPr>
          <w:rFonts w:ascii="Times New Roman" w:hAnsi="Times New Roman" w:cs="Times New Roman"/>
          <w:sz w:val="28"/>
          <w:szCs w:val="28"/>
        </w:rPr>
      </w:pP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lastRenderedPageBreak/>
        <w:t xml:space="preserve">     1.1. Настоящий порядок разработан в соответствии с требованиями Федерального закона от 06.10.2003 г. № 131-ФЗ «Об общих принципах организации местного самоуправления в Российской Федерации» в целях определения форм участия населения в обсуждении, проекта Устава муниципального образования Ивановского сельсовета, а также учета предложений населения муниципального образования Ивановского сельсовета в обсуждении указанного проекта.</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1.2. Обсуждение проекта Устава  муниципального образования проводится на публичных слушаниях.</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1.3. Население   Ивановского сельсовета с момента опубликования проекта Устава муниципального образования вправе вносить свои предложения в проект указанного муниципального правового акта. Обращение населения в органы местного  самоуправления по проекту Устава муниципального образования, осуществляется в виде предложений в письменном виде.</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1.4. Предложения населения по проекту в устав муниципального образования вносятся в Совет депутатов не позднее, чем за три дня до дня проведения публичных слушаний по проекту изменений в Устав муниципального образования с указанием:</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 статьи проекта муниципального правового акта о внесении изменений в Устав муниципального образования, в которую вносятся поправки, либо новой редакции данных статей;</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 дополнительных статей проекта нормативно правового акта о внесении изменений в Устав муниципального образования.</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1.5. Поступившие в Совет депутатов предложения граждан по проекту в Устав муниципального  образования подлежат регистрации по прилагаемой форме.</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1.6. В целях обобщения и подготовки для внесения на рассмотрение сессии Совета депутатов предложений населения по проекту в Устав муниципального образования создается рабочая группа, либо решением Совета депутатов муниципального образования определяется депутат.</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1.7. Рабочая группа Совета депутатов  Ивановского сельсовета, либо определенный Советом депутатов депутат готовит предложения о принятии или отклонении поступивших предложений населения.</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lastRenderedPageBreak/>
        <w:t xml:space="preserve">Указанные предложения выносятся на рассмотрение сессии Совета депутатов. </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 xml:space="preserve">                                                                  Приложение к порядку учета предло-</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 xml:space="preserve">                                                                  жений и участия граждан в обсужде-</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 xml:space="preserve">                                                                  нии проекта Устава</w:t>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 xml:space="preserve">                                                                  муниципального образования</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Форма учета предложений граждан по проекту Устава муниципального образования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34"/>
        <w:gridCol w:w="1820"/>
        <w:gridCol w:w="1300"/>
        <w:gridCol w:w="1094"/>
        <w:gridCol w:w="1099"/>
        <w:gridCol w:w="1339"/>
        <w:gridCol w:w="1106"/>
        <w:gridCol w:w="1079"/>
      </w:tblGrid>
      <w:tr w:rsidR="00AD6DA7" w:rsidRPr="00051A39" w:rsidTr="00051A39">
        <w:tc>
          <w:tcPr>
            <w:tcW w:w="648"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w:t>
            </w:r>
          </w:p>
          <w:p w:rsidR="00AD6DA7" w:rsidRPr="00051A39" w:rsidRDefault="00AD6DA7" w:rsidP="00051A39">
            <w:pPr>
              <w:widowControl w:val="0"/>
              <w:autoSpaceDE w:val="0"/>
              <w:autoSpaceDN w:val="0"/>
              <w:adjustRightInd w:val="0"/>
              <w:jc w:val="center"/>
              <w:rPr>
                <w:rFonts w:ascii="Times New Roman" w:hAnsi="Times New Roman" w:cs="Times New Roman"/>
                <w:sz w:val="28"/>
                <w:szCs w:val="28"/>
              </w:rPr>
            </w:pPr>
            <w:r w:rsidRPr="00051A39">
              <w:rPr>
                <w:rFonts w:ascii="Times New Roman" w:hAnsi="Times New Roman" w:cs="Times New Roman"/>
                <w:sz w:val="28"/>
                <w:szCs w:val="28"/>
              </w:rPr>
              <w:t>п./п.</w:t>
            </w:r>
          </w:p>
        </w:tc>
        <w:tc>
          <w:tcPr>
            <w:tcW w:w="1744"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Инициатор</w:t>
            </w:r>
          </w:p>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внесения</w:t>
            </w:r>
          </w:p>
          <w:p w:rsidR="00AD6DA7" w:rsidRPr="00051A39" w:rsidRDefault="00AD6DA7" w:rsidP="00051A39">
            <w:pPr>
              <w:widowControl w:val="0"/>
              <w:autoSpaceDE w:val="0"/>
              <w:autoSpaceDN w:val="0"/>
              <w:adjustRightInd w:val="0"/>
              <w:jc w:val="center"/>
              <w:rPr>
                <w:rFonts w:ascii="Times New Roman" w:hAnsi="Times New Roman" w:cs="Times New Roman"/>
                <w:sz w:val="28"/>
                <w:szCs w:val="28"/>
              </w:rPr>
            </w:pPr>
            <w:r w:rsidRPr="00051A39">
              <w:rPr>
                <w:rFonts w:ascii="Times New Roman" w:hAnsi="Times New Roman" w:cs="Times New Roman"/>
                <w:sz w:val="28"/>
                <w:szCs w:val="28"/>
              </w:rPr>
              <w:t>предложений</w:t>
            </w:r>
          </w:p>
        </w:tc>
        <w:tc>
          <w:tcPr>
            <w:tcW w:w="1196"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center"/>
              <w:rPr>
                <w:rFonts w:ascii="Times New Roman" w:hAnsi="Times New Roman" w:cs="Times New Roman"/>
                <w:sz w:val="28"/>
                <w:szCs w:val="28"/>
              </w:rPr>
            </w:pPr>
            <w:r w:rsidRPr="00051A39">
              <w:rPr>
                <w:rFonts w:ascii="Times New Roman" w:hAnsi="Times New Roman" w:cs="Times New Roman"/>
                <w:sz w:val="28"/>
                <w:szCs w:val="28"/>
              </w:rPr>
              <w:t>Дата внесения</w:t>
            </w:r>
          </w:p>
        </w:tc>
        <w:tc>
          <w:tcPr>
            <w:tcW w:w="1196"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Глава, статья, часть, пункт,</w:t>
            </w:r>
          </w:p>
          <w:p w:rsidR="00AD6DA7" w:rsidRPr="00051A39" w:rsidRDefault="00AD6DA7" w:rsidP="00051A39">
            <w:pPr>
              <w:widowControl w:val="0"/>
              <w:autoSpaceDE w:val="0"/>
              <w:autoSpaceDN w:val="0"/>
              <w:adjustRightInd w:val="0"/>
              <w:jc w:val="center"/>
              <w:rPr>
                <w:rFonts w:ascii="Times New Roman" w:hAnsi="Times New Roman" w:cs="Times New Roman"/>
                <w:sz w:val="28"/>
                <w:szCs w:val="28"/>
              </w:rPr>
            </w:pPr>
            <w:r w:rsidRPr="00051A39">
              <w:rPr>
                <w:rFonts w:ascii="Times New Roman" w:hAnsi="Times New Roman" w:cs="Times New Roman"/>
                <w:sz w:val="28"/>
                <w:szCs w:val="28"/>
              </w:rPr>
              <w:t>абзац</w:t>
            </w:r>
          </w:p>
        </w:tc>
        <w:tc>
          <w:tcPr>
            <w:tcW w:w="1196"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center"/>
              <w:rPr>
                <w:rFonts w:ascii="Times New Roman" w:hAnsi="Times New Roman" w:cs="Times New Roman"/>
                <w:sz w:val="28"/>
                <w:szCs w:val="28"/>
              </w:rPr>
            </w:pPr>
            <w:r w:rsidRPr="00051A39">
              <w:rPr>
                <w:rFonts w:ascii="Times New Roman" w:hAnsi="Times New Roman" w:cs="Times New Roman"/>
                <w:sz w:val="28"/>
                <w:szCs w:val="28"/>
              </w:rPr>
              <w:t>Текст Устава</w:t>
            </w:r>
          </w:p>
        </w:tc>
        <w:tc>
          <w:tcPr>
            <w:tcW w:w="1197"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Текст</w:t>
            </w:r>
          </w:p>
          <w:p w:rsidR="00AD6DA7" w:rsidRPr="00051A39" w:rsidRDefault="00AD6DA7" w:rsidP="00051A39">
            <w:pPr>
              <w:widowControl w:val="0"/>
              <w:autoSpaceDE w:val="0"/>
              <w:autoSpaceDN w:val="0"/>
              <w:adjustRightInd w:val="0"/>
              <w:jc w:val="center"/>
              <w:rPr>
                <w:rFonts w:ascii="Times New Roman" w:hAnsi="Times New Roman" w:cs="Times New Roman"/>
                <w:sz w:val="28"/>
                <w:szCs w:val="28"/>
              </w:rPr>
            </w:pPr>
            <w:r w:rsidRPr="00051A39">
              <w:rPr>
                <w:rFonts w:ascii="Times New Roman" w:hAnsi="Times New Roman" w:cs="Times New Roman"/>
                <w:sz w:val="28"/>
                <w:szCs w:val="28"/>
              </w:rPr>
              <w:t>поправки</w:t>
            </w:r>
          </w:p>
        </w:tc>
        <w:tc>
          <w:tcPr>
            <w:tcW w:w="1197"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Текст Устава с внесен</w:t>
            </w:r>
          </w:p>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ной поправ</w:t>
            </w:r>
          </w:p>
          <w:p w:rsidR="00AD6DA7" w:rsidRPr="00051A39" w:rsidRDefault="00AD6DA7" w:rsidP="00051A39">
            <w:pPr>
              <w:widowControl w:val="0"/>
              <w:autoSpaceDE w:val="0"/>
              <w:autoSpaceDN w:val="0"/>
              <w:adjustRightInd w:val="0"/>
              <w:jc w:val="center"/>
              <w:rPr>
                <w:rFonts w:ascii="Times New Roman" w:hAnsi="Times New Roman" w:cs="Times New Roman"/>
                <w:sz w:val="28"/>
                <w:szCs w:val="28"/>
              </w:rPr>
            </w:pPr>
            <w:r w:rsidRPr="00051A39">
              <w:rPr>
                <w:rFonts w:ascii="Times New Roman" w:hAnsi="Times New Roman" w:cs="Times New Roman"/>
                <w:sz w:val="28"/>
                <w:szCs w:val="28"/>
              </w:rPr>
              <w:t>кой</w:t>
            </w:r>
          </w:p>
        </w:tc>
        <w:tc>
          <w:tcPr>
            <w:tcW w:w="1197"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jc w:val="center"/>
              <w:rPr>
                <w:rFonts w:ascii="Times New Roman" w:hAnsi="Times New Roman" w:cs="Times New Roman"/>
                <w:sz w:val="28"/>
                <w:szCs w:val="28"/>
              </w:rPr>
            </w:pPr>
            <w:r w:rsidRPr="00051A39">
              <w:rPr>
                <w:rFonts w:ascii="Times New Roman" w:hAnsi="Times New Roman" w:cs="Times New Roman"/>
                <w:sz w:val="28"/>
                <w:szCs w:val="28"/>
              </w:rPr>
              <w:t>Приме</w:t>
            </w:r>
          </w:p>
          <w:p w:rsidR="00AD6DA7" w:rsidRPr="00051A39" w:rsidRDefault="00AD6DA7" w:rsidP="00051A39">
            <w:pPr>
              <w:widowControl w:val="0"/>
              <w:autoSpaceDE w:val="0"/>
              <w:autoSpaceDN w:val="0"/>
              <w:adjustRightInd w:val="0"/>
              <w:jc w:val="center"/>
              <w:rPr>
                <w:rFonts w:ascii="Times New Roman" w:hAnsi="Times New Roman" w:cs="Times New Roman"/>
                <w:sz w:val="28"/>
                <w:szCs w:val="28"/>
              </w:rPr>
            </w:pPr>
            <w:r w:rsidRPr="00051A39">
              <w:rPr>
                <w:rFonts w:ascii="Times New Roman" w:hAnsi="Times New Roman" w:cs="Times New Roman"/>
                <w:sz w:val="28"/>
                <w:szCs w:val="28"/>
              </w:rPr>
              <w:t>чание</w:t>
            </w:r>
          </w:p>
        </w:tc>
      </w:tr>
      <w:tr w:rsidR="00AD6DA7" w:rsidRPr="00051A39" w:rsidTr="00051A39">
        <w:tc>
          <w:tcPr>
            <w:tcW w:w="648"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both"/>
              <w:rPr>
                <w:rFonts w:ascii="Times New Roman" w:hAnsi="Times New Roman" w:cs="Times New Roman"/>
                <w:sz w:val="28"/>
                <w:szCs w:val="28"/>
              </w:rPr>
            </w:pPr>
          </w:p>
        </w:tc>
        <w:tc>
          <w:tcPr>
            <w:tcW w:w="1744"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both"/>
              <w:rPr>
                <w:rFonts w:ascii="Times New Roman" w:hAnsi="Times New Roman" w:cs="Times New Roman"/>
                <w:sz w:val="28"/>
                <w:szCs w:val="28"/>
              </w:rPr>
            </w:pPr>
          </w:p>
        </w:tc>
        <w:tc>
          <w:tcPr>
            <w:tcW w:w="1196"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both"/>
              <w:rPr>
                <w:rFonts w:ascii="Times New Roman" w:hAnsi="Times New Roman" w:cs="Times New Roman"/>
                <w:sz w:val="28"/>
                <w:szCs w:val="28"/>
              </w:rPr>
            </w:pPr>
          </w:p>
        </w:tc>
        <w:tc>
          <w:tcPr>
            <w:tcW w:w="1196"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both"/>
              <w:rPr>
                <w:rFonts w:ascii="Times New Roman" w:hAnsi="Times New Roman" w:cs="Times New Roman"/>
                <w:sz w:val="28"/>
                <w:szCs w:val="28"/>
              </w:rPr>
            </w:pPr>
          </w:p>
        </w:tc>
        <w:tc>
          <w:tcPr>
            <w:tcW w:w="1196"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both"/>
              <w:rPr>
                <w:rFonts w:ascii="Times New Roman" w:hAnsi="Times New Roman" w:cs="Times New Roman"/>
                <w:sz w:val="28"/>
                <w:szCs w:val="28"/>
              </w:rPr>
            </w:pPr>
          </w:p>
        </w:tc>
        <w:tc>
          <w:tcPr>
            <w:tcW w:w="1197"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both"/>
              <w:rPr>
                <w:rFonts w:ascii="Times New Roman" w:hAnsi="Times New Roman" w:cs="Times New Roman"/>
                <w:sz w:val="28"/>
                <w:szCs w:val="28"/>
              </w:rPr>
            </w:pPr>
          </w:p>
        </w:tc>
        <w:tc>
          <w:tcPr>
            <w:tcW w:w="1197"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both"/>
              <w:rPr>
                <w:rFonts w:ascii="Times New Roman" w:hAnsi="Times New Roman" w:cs="Times New Roman"/>
                <w:sz w:val="28"/>
                <w:szCs w:val="28"/>
              </w:rPr>
            </w:pPr>
          </w:p>
        </w:tc>
        <w:tc>
          <w:tcPr>
            <w:tcW w:w="1197" w:type="dxa"/>
            <w:tcBorders>
              <w:top w:val="single" w:sz="4" w:space="0" w:color="auto"/>
              <w:left w:val="single" w:sz="4" w:space="0" w:color="auto"/>
              <w:bottom w:val="single" w:sz="4" w:space="0" w:color="auto"/>
              <w:right w:val="single" w:sz="4" w:space="0" w:color="auto"/>
            </w:tcBorders>
          </w:tcPr>
          <w:p w:rsidR="00AD6DA7" w:rsidRPr="00051A39" w:rsidRDefault="00AD6DA7" w:rsidP="00051A39">
            <w:pPr>
              <w:widowControl w:val="0"/>
              <w:autoSpaceDE w:val="0"/>
              <w:autoSpaceDN w:val="0"/>
              <w:adjustRightInd w:val="0"/>
              <w:jc w:val="both"/>
              <w:rPr>
                <w:rFonts w:ascii="Times New Roman" w:hAnsi="Times New Roman" w:cs="Times New Roman"/>
                <w:sz w:val="28"/>
                <w:szCs w:val="28"/>
              </w:rPr>
            </w:pPr>
          </w:p>
        </w:tc>
      </w:tr>
    </w:tbl>
    <w:p w:rsidR="00AD6DA7" w:rsidRPr="00051A39" w:rsidRDefault="00AD6DA7" w:rsidP="00AD6DA7">
      <w:pPr>
        <w:jc w:val="both"/>
        <w:rPr>
          <w:rFonts w:ascii="Times New Roman" w:hAnsi="Times New Roman" w:cs="Times New Roman"/>
          <w:sz w:val="28"/>
          <w:szCs w:val="28"/>
        </w:rPr>
      </w:pPr>
    </w:p>
    <w:p w:rsidR="00AD6DA7" w:rsidRPr="00FC0E36" w:rsidRDefault="00AD6DA7" w:rsidP="00FC0E36">
      <w:pPr>
        <w:jc w:val="both"/>
        <w:rPr>
          <w:rFonts w:ascii="Times New Roman" w:hAnsi="Times New Roman" w:cs="Times New Roman"/>
          <w:sz w:val="28"/>
          <w:szCs w:val="28"/>
        </w:rPr>
      </w:pPr>
      <w:r w:rsidRPr="00051A39">
        <w:rPr>
          <w:rFonts w:ascii="Times New Roman" w:hAnsi="Times New Roman" w:cs="Times New Roman"/>
          <w:sz w:val="28"/>
          <w:szCs w:val="28"/>
        </w:rPr>
        <w:t xml:space="preserve">      </w:t>
      </w:r>
      <w:r w:rsidR="00FC0E36">
        <w:rPr>
          <w:rFonts w:ascii="Times New Roman" w:hAnsi="Times New Roman" w:cs="Times New Roman"/>
          <w:sz w:val="28"/>
          <w:szCs w:val="28"/>
        </w:rPr>
        <w:t xml:space="preserve">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 xml:space="preserve">Совет депутатов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 xml:space="preserve">Ивановского сельсовета Баганского района </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Новосибирской области</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четвертого созыва</w:t>
      </w:r>
    </w:p>
    <w:p w:rsidR="00AD6DA7" w:rsidRPr="00051A39" w:rsidRDefault="00AD6DA7" w:rsidP="00051A39">
      <w:pPr>
        <w:spacing w:after="0"/>
        <w:jc w:val="center"/>
        <w:rPr>
          <w:rFonts w:ascii="Times New Roman" w:hAnsi="Times New Roman" w:cs="Times New Roman"/>
          <w:b/>
          <w:sz w:val="28"/>
          <w:szCs w:val="28"/>
        </w:rPr>
      </w:pPr>
      <w:r w:rsidRPr="00051A39">
        <w:rPr>
          <w:rFonts w:ascii="Times New Roman" w:hAnsi="Times New Roman" w:cs="Times New Roman"/>
          <w:b/>
          <w:sz w:val="28"/>
          <w:szCs w:val="28"/>
        </w:rPr>
        <w:t>Решение</w:t>
      </w: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(сорок первой сессии)</w:t>
      </w:r>
    </w:p>
    <w:p w:rsidR="00AD6DA7" w:rsidRPr="00051A39" w:rsidRDefault="00AD6DA7" w:rsidP="00051A39">
      <w:pPr>
        <w:ind w:left="150"/>
        <w:rPr>
          <w:rFonts w:ascii="Times New Roman" w:hAnsi="Times New Roman" w:cs="Times New Roman"/>
          <w:sz w:val="28"/>
          <w:szCs w:val="28"/>
        </w:rPr>
      </w:pPr>
      <w:r w:rsidRPr="00051A39">
        <w:rPr>
          <w:rFonts w:ascii="Times New Roman" w:hAnsi="Times New Roman" w:cs="Times New Roman"/>
          <w:sz w:val="28"/>
          <w:szCs w:val="28"/>
        </w:rPr>
        <w:t>17.06.2015 г.                                                                                          №  208</w:t>
      </w: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О назначении выборов  депутатов Совета депутатов Ивановского сельсовета</w:t>
      </w:r>
    </w:p>
    <w:p w:rsidR="00AD6DA7" w:rsidRPr="00051A39" w:rsidRDefault="00AD6DA7" w:rsidP="00051A39">
      <w:pPr>
        <w:spacing w:after="0"/>
        <w:jc w:val="center"/>
        <w:rPr>
          <w:rFonts w:ascii="Times New Roman" w:hAnsi="Times New Roman" w:cs="Times New Roman"/>
          <w:sz w:val="28"/>
          <w:szCs w:val="28"/>
        </w:rPr>
      </w:pPr>
      <w:r w:rsidRPr="00051A39">
        <w:rPr>
          <w:rFonts w:ascii="Times New Roman" w:hAnsi="Times New Roman" w:cs="Times New Roman"/>
          <w:sz w:val="28"/>
          <w:szCs w:val="28"/>
        </w:rPr>
        <w:t>Баганского района    Новосибирской области    пятого   созыва</w:t>
      </w:r>
    </w:p>
    <w:p w:rsidR="00AD6DA7" w:rsidRPr="00051A39" w:rsidRDefault="00AD6DA7" w:rsidP="00051A39">
      <w:pPr>
        <w:spacing w:after="0"/>
        <w:rPr>
          <w:rFonts w:ascii="Times New Roman" w:hAnsi="Times New Roman" w:cs="Times New Roman"/>
          <w:sz w:val="28"/>
          <w:szCs w:val="28"/>
        </w:rPr>
      </w:pPr>
      <w:r w:rsidRPr="00051A39">
        <w:rPr>
          <w:rFonts w:ascii="Times New Roman" w:hAnsi="Times New Roman" w:cs="Times New Roman"/>
          <w:sz w:val="28"/>
          <w:szCs w:val="28"/>
        </w:rPr>
        <w:t xml:space="preserve"> </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w:t>
      </w:r>
      <w:r w:rsidRPr="00051A39">
        <w:rPr>
          <w:rFonts w:ascii="Times New Roman" w:hAnsi="Times New Roman" w:cs="Times New Roman"/>
          <w:sz w:val="28"/>
          <w:szCs w:val="28"/>
        </w:rPr>
        <w:tab/>
        <w:t xml:space="preserve">На основании статей 8,10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статьи 11 Закона Новосибирской области от 07 декабря 2006 года № 58-ОЗ   «О выборах депутатов представительных органов муниципальных образований в </w:t>
      </w:r>
      <w:r w:rsidRPr="00051A39">
        <w:rPr>
          <w:rFonts w:ascii="Times New Roman" w:hAnsi="Times New Roman" w:cs="Times New Roman"/>
          <w:sz w:val="28"/>
          <w:szCs w:val="28"/>
        </w:rPr>
        <w:lastRenderedPageBreak/>
        <w:t>Новосибирской области», руководствуясь Уставом Ивановского сельсовета  Баганского района Новосибирской области,</w:t>
      </w:r>
    </w:p>
    <w:p w:rsidR="00AD6DA7" w:rsidRPr="00051A39" w:rsidRDefault="00AD6DA7" w:rsidP="00AD6DA7">
      <w:pPr>
        <w:rPr>
          <w:rFonts w:ascii="Times New Roman" w:hAnsi="Times New Roman" w:cs="Times New Roman"/>
          <w:sz w:val="28"/>
          <w:szCs w:val="28"/>
        </w:rPr>
      </w:pPr>
      <w:r w:rsidRPr="00051A39">
        <w:rPr>
          <w:rFonts w:ascii="Times New Roman" w:hAnsi="Times New Roman" w:cs="Times New Roman"/>
          <w:sz w:val="28"/>
          <w:szCs w:val="28"/>
        </w:rPr>
        <w:tab/>
        <w:t>Совет депутатов,</w:t>
      </w:r>
    </w:p>
    <w:p w:rsidR="00AD6DA7" w:rsidRPr="00051A39" w:rsidRDefault="00AD6DA7" w:rsidP="00AD6DA7">
      <w:pPr>
        <w:ind w:firstLine="700"/>
        <w:jc w:val="both"/>
        <w:rPr>
          <w:rFonts w:ascii="Times New Roman" w:hAnsi="Times New Roman" w:cs="Times New Roman"/>
          <w:sz w:val="28"/>
          <w:szCs w:val="28"/>
        </w:rPr>
      </w:pPr>
      <w:r w:rsidRPr="00051A39">
        <w:rPr>
          <w:rFonts w:ascii="Times New Roman" w:hAnsi="Times New Roman" w:cs="Times New Roman"/>
          <w:sz w:val="28"/>
          <w:szCs w:val="28"/>
        </w:rPr>
        <w:tab/>
        <w:t>РЕШИЛ:</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1. Назначить выборы депутатов Совета депутатов  Ивановского сельсовета Баганского района Новосибирской области  пятого</w:t>
      </w:r>
      <w:r w:rsidRPr="00051A39">
        <w:rPr>
          <w:rFonts w:ascii="Times New Roman" w:hAnsi="Times New Roman" w:cs="Times New Roman"/>
          <w:b/>
          <w:i/>
          <w:sz w:val="28"/>
          <w:szCs w:val="28"/>
        </w:rPr>
        <w:t xml:space="preserve"> </w:t>
      </w:r>
      <w:r w:rsidRPr="00051A39">
        <w:rPr>
          <w:rFonts w:ascii="Times New Roman" w:hAnsi="Times New Roman" w:cs="Times New Roman"/>
          <w:sz w:val="28"/>
          <w:szCs w:val="28"/>
        </w:rPr>
        <w:t xml:space="preserve"> созыва на воскресенье,              13 сентября 2015 года.</w:t>
      </w:r>
    </w:p>
    <w:p w:rsidR="00AD6DA7" w:rsidRPr="00051A39" w:rsidRDefault="00AD6DA7" w:rsidP="00AD6DA7">
      <w:pPr>
        <w:jc w:val="both"/>
        <w:rPr>
          <w:rFonts w:ascii="Times New Roman" w:hAnsi="Times New Roman" w:cs="Times New Roman"/>
          <w:sz w:val="28"/>
          <w:szCs w:val="28"/>
        </w:rPr>
      </w:pPr>
      <w:r w:rsidRPr="00051A39">
        <w:rPr>
          <w:rFonts w:ascii="Times New Roman" w:hAnsi="Times New Roman" w:cs="Times New Roman"/>
          <w:sz w:val="28"/>
          <w:szCs w:val="28"/>
        </w:rPr>
        <w:t xml:space="preserve">      2. Опубликовать настоящее  решение  в  печатном   органе «Бюллетень органов местного самоуправления Ивановского сельсовета Баганского района Новосибирской области»</w:t>
      </w:r>
    </w:p>
    <w:p w:rsidR="00AD6DA7" w:rsidRPr="00051A39" w:rsidRDefault="00AD6DA7" w:rsidP="00AD6DA7">
      <w:pPr>
        <w:jc w:val="both"/>
        <w:rPr>
          <w:rFonts w:ascii="Times New Roman" w:hAnsi="Times New Roman" w:cs="Times New Roman"/>
          <w:sz w:val="28"/>
          <w:szCs w:val="28"/>
        </w:rPr>
      </w:pP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Глава</w:t>
      </w:r>
      <w:r w:rsidRPr="00051A39">
        <w:rPr>
          <w:rFonts w:ascii="Times New Roman" w:hAnsi="Times New Roman" w:cs="Times New Roman"/>
          <w:sz w:val="28"/>
          <w:szCs w:val="28"/>
        </w:rPr>
        <w:tab/>
        <w:t xml:space="preserve"> Ивановского сельсовета </w:t>
      </w:r>
      <w:r w:rsidRPr="00051A39">
        <w:rPr>
          <w:rFonts w:ascii="Times New Roman" w:hAnsi="Times New Roman" w:cs="Times New Roman"/>
          <w:sz w:val="28"/>
          <w:szCs w:val="28"/>
        </w:rPr>
        <w:tab/>
      </w:r>
      <w:r w:rsidRPr="00051A39">
        <w:rPr>
          <w:rFonts w:ascii="Times New Roman" w:hAnsi="Times New Roman" w:cs="Times New Roman"/>
          <w:sz w:val="28"/>
          <w:szCs w:val="28"/>
        </w:rPr>
        <w:tab/>
      </w:r>
      <w:r w:rsidRPr="00051A39">
        <w:rPr>
          <w:rFonts w:ascii="Times New Roman" w:hAnsi="Times New Roman" w:cs="Times New Roman"/>
          <w:sz w:val="28"/>
          <w:szCs w:val="28"/>
        </w:rPr>
        <w:tab/>
      </w:r>
      <w:r w:rsidRPr="00051A39">
        <w:rPr>
          <w:rFonts w:ascii="Times New Roman" w:hAnsi="Times New Roman" w:cs="Times New Roman"/>
          <w:sz w:val="28"/>
          <w:szCs w:val="28"/>
        </w:rPr>
        <w:tab/>
      </w:r>
    </w:p>
    <w:p w:rsidR="00AD6DA7" w:rsidRPr="00051A39" w:rsidRDefault="00AD6DA7" w:rsidP="00051A39">
      <w:pPr>
        <w:spacing w:after="0"/>
        <w:jc w:val="both"/>
        <w:rPr>
          <w:rFonts w:ascii="Times New Roman" w:hAnsi="Times New Roman" w:cs="Times New Roman"/>
          <w:sz w:val="28"/>
          <w:szCs w:val="28"/>
        </w:rPr>
      </w:pPr>
      <w:r w:rsidRPr="00051A39">
        <w:rPr>
          <w:rFonts w:ascii="Times New Roman" w:hAnsi="Times New Roman" w:cs="Times New Roman"/>
          <w:sz w:val="28"/>
          <w:szCs w:val="28"/>
        </w:rPr>
        <w:t>Баганского района Новосибирской области                                   Н.Б.Шульга</w:t>
      </w:r>
    </w:p>
    <w:p w:rsidR="00AD6DA7" w:rsidRPr="00051A39" w:rsidRDefault="00AD6DA7" w:rsidP="00AD6DA7">
      <w:pPr>
        <w:jc w:val="both"/>
        <w:rPr>
          <w:rFonts w:ascii="Times New Roman" w:hAnsi="Times New Roman" w:cs="Times New Roman"/>
          <w:sz w:val="28"/>
          <w:szCs w:val="28"/>
        </w:rPr>
      </w:pPr>
    </w:p>
    <w:p w:rsidR="00AD6DA7" w:rsidRPr="00051A39" w:rsidRDefault="00AD6DA7" w:rsidP="00051A39">
      <w:pPr>
        <w:spacing w:before="240" w:after="0"/>
        <w:rPr>
          <w:rFonts w:ascii="Times New Roman" w:hAnsi="Times New Roman" w:cs="Times New Roman"/>
          <w:sz w:val="28"/>
          <w:szCs w:val="28"/>
        </w:rPr>
      </w:pPr>
      <w:r w:rsidRPr="00051A39">
        <w:rPr>
          <w:rFonts w:ascii="Times New Roman" w:hAnsi="Times New Roman" w:cs="Times New Roman"/>
          <w:sz w:val="28"/>
          <w:szCs w:val="28"/>
        </w:rPr>
        <w:t>Новосибирская область</w:t>
      </w:r>
    </w:p>
    <w:p w:rsidR="00AD6DA7" w:rsidRPr="00051A39" w:rsidRDefault="00AD6DA7" w:rsidP="00051A39">
      <w:pPr>
        <w:spacing w:before="240" w:after="0"/>
        <w:rPr>
          <w:rFonts w:ascii="Times New Roman" w:hAnsi="Times New Roman" w:cs="Times New Roman"/>
          <w:sz w:val="28"/>
          <w:szCs w:val="28"/>
        </w:rPr>
      </w:pPr>
      <w:r w:rsidRPr="00051A39">
        <w:rPr>
          <w:rFonts w:ascii="Times New Roman" w:hAnsi="Times New Roman" w:cs="Times New Roman"/>
          <w:sz w:val="28"/>
          <w:szCs w:val="28"/>
        </w:rPr>
        <w:t>Баганский район</w:t>
      </w:r>
    </w:p>
    <w:p w:rsidR="00AD6DA7" w:rsidRPr="00051A39" w:rsidRDefault="00AD6DA7" w:rsidP="00051A39">
      <w:pPr>
        <w:spacing w:before="240" w:after="0"/>
        <w:jc w:val="both"/>
        <w:rPr>
          <w:rFonts w:ascii="Times New Roman" w:hAnsi="Times New Roman" w:cs="Times New Roman"/>
          <w:sz w:val="28"/>
          <w:szCs w:val="28"/>
        </w:rPr>
      </w:pPr>
      <w:r w:rsidRPr="00051A39">
        <w:rPr>
          <w:rFonts w:ascii="Times New Roman" w:hAnsi="Times New Roman" w:cs="Times New Roman"/>
          <w:sz w:val="28"/>
          <w:szCs w:val="28"/>
        </w:rPr>
        <w:t>с. Ивановка ул. Центральная,27</w:t>
      </w:r>
    </w:p>
    <w:p w:rsidR="00AD6DA7" w:rsidRPr="00051A39" w:rsidRDefault="00AD6DA7" w:rsidP="00051A39">
      <w:pPr>
        <w:spacing w:before="240" w:after="0"/>
        <w:jc w:val="both"/>
        <w:rPr>
          <w:rFonts w:ascii="Times New Roman" w:hAnsi="Times New Roman" w:cs="Times New Roman"/>
          <w:sz w:val="28"/>
          <w:szCs w:val="28"/>
        </w:rPr>
      </w:pPr>
      <w:r w:rsidRPr="00051A39">
        <w:rPr>
          <w:rFonts w:ascii="Times New Roman" w:hAnsi="Times New Roman" w:cs="Times New Roman"/>
          <w:sz w:val="28"/>
          <w:szCs w:val="28"/>
        </w:rPr>
        <w:t xml:space="preserve">17.06.2015 г. № </w:t>
      </w:r>
      <w:r w:rsidRPr="00051A39">
        <w:rPr>
          <w:rFonts w:ascii="Times New Roman" w:hAnsi="Times New Roman" w:cs="Times New Roman"/>
          <w:sz w:val="28"/>
          <w:szCs w:val="28"/>
          <w:u w:val="single"/>
        </w:rPr>
        <w:t xml:space="preserve">113 </w:t>
      </w:r>
      <w:r w:rsidRPr="00051A39">
        <w:rPr>
          <w:rFonts w:ascii="Times New Roman" w:hAnsi="Times New Roman" w:cs="Times New Roman"/>
          <w:sz w:val="28"/>
          <w:szCs w:val="28"/>
        </w:rPr>
        <w:t>нпа</w:t>
      </w:r>
    </w:p>
    <w:p w:rsidR="00AD6DA7" w:rsidRPr="00051A39" w:rsidRDefault="00AD6DA7" w:rsidP="00AD6DA7">
      <w:pPr>
        <w:jc w:val="both"/>
        <w:rPr>
          <w:rFonts w:ascii="Times New Roman" w:hAnsi="Times New Roman" w:cs="Times New Roman"/>
          <w:sz w:val="28"/>
          <w:szCs w:val="28"/>
        </w:rPr>
      </w:pPr>
    </w:p>
    <w:tbl>
      <w:tblPr>
        <w:tblpPr w:leftFromText="180" w:rightFromText="180" w:vertAnchor="text" w:tblpX="7219" w:tblpY="4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0"/>
      </w:tblGrid>
      <w:tr w:rsidR="007C0858" w:rsidTr="007C0858">
        <w:trPr>
          <w:trHeight w:val="1365"/>
        </w:trPr>
        <w:tc>
          <w:tcPr>
            <w:tcW w:w="2010" w:type="dxa"/>
          </w:tcPr>
          <w:p w:rsidR="007C0858" w:rsidRDefault="007C0858" w:rsidP="007C0858">
            <w:pPr>
              <w:rPr>
                <w:rFonts w:ascii="Times New Roman" w:hAnsi="Times New Roman" w:cs="Times New Roman"/>
              </w:rPr>
            </w:pPr>
            <w:r>
              <w:rPr>
                <w:rFonts w:ascii="Times New Roman" w:hAnsi="Times New Roman" w:cs="Times New Roman"/>
              </w:rPr>
              <w:t>Редактор</w:t>
            </w:r>
          </w:p>
          <w:p w:rsidR="007C0858" w:rsidRDefault="007C0858" w:rsidP="007C0858">
            <w:pPr>
              <w:rPr>
                <w:rFonts w:ascii="Times New Roman" w:hAnsi="Times New Roman" w:cs="Times New Roman"/>
              </w:rPr>
            </w:pPr>
            <w:r>
              <w:rPr>
                <w:rFonts w:ascii="Times New Roman" w:hAnsi="Times New Roman" w:cs="Times New Roman"/>
              </w:rPr>
              <w:t>Шульга Н.Б.</w:t>
            </w:r>
          </w:p>
        </w:tc>
      </w:tr>
    </w:tbl>
    <w:p w:rsidR="00051A39" w:rsidRPr="00051A39" w:rsidRDefault="0037049B" w:rsidP="00051A39">
      <w:pPr>
        <w:rPr>
          <w:rFonts w:ascii="Times New Roman" w:hAnsi="Times New Roman" w:cs="Times New Roman"/>
        </w:rPr>
      </w:pPr>
      <w:r>
        <w:rPr>
          <w:rFonts w:ascii="Times New Roman" w:hAnsi="Times New Roman" w:cs="Times New Roman"/>
        </w:rPr>
        <w:pict>
          <v:rect id="_x0000_s1036" style="position:absolute;margin-left:167.7pt;margin-top:19.3pt;width:2in;height:1in;z-index:251661312;mso-position-horizontal-relative:text;mso-position-vertical-relative:text">
            <v:textbox style="mso-next-textbox:#_x0000_s1036">
              <w:txbxContent>
                <w:p w:rsidR="00FC0E36" w:rsidRDefault="007C0858" w:rsidP="00FC0E36">
                  <w:r>
                    <w:t xml:space="preserve"> </w:t>
                  </w:r>
                  <w:r w:rsidR="00FC0E36">
                    <w:t>Тираж  4.</w:t>
                  </w:r>
                </w:p>
                <w:p w:rsidR="00FC0E36" w:rsidRDefault="007C0858" w:rsidP="00FC0E36">
                  <w:r>
                    <w:t xml:space="preserve">объем 25 </w:t>
                  </w:r>
                  <w:r w:rsidR="00FC0E36">
                    <w:t>п.л.</w:t>
                  </w:r>
                </w:p>
                <w:p w:rsidR="00FC0E36" w:rsidRDefault="00FC0E36" w:rsidP="00FC0E36">
                  <w:r>
                    <w:t>Бесплатно</w:t>
                  </w:r>
                </w:p>
                <w:p w:rsidR="00051A39" w:rsidRDefault="00051A39" w:rsidP="00051A39"/>
              </w:txbxContent>
            </v:textbox>
          </v:rect>
        </w:pict>
      </w:r>
    </w:p>
    <w:p w:rsidR="00051A39" w:rsidRPr="00051A39" w:rsidRDefault="0037049B" w:rsidP="00051A39">
      <w:pPr>
        <w:tabs>
          <w:tab w:val="left" w:pos="4080"/>
          <w:tab w:val="left" w:pos="6440"/>
        </w:tabs>
        <w:rPr>
          <w:rFonts w:ascii="Times New Roman" w:hAnsi="Times New Roman" w:cs="Times New Roman"/>
        </w:rPr>
      </w:pPr>
      <w:r>
        <w:rPr>
          <w:rFonts w:ascii="Times New Roman" w:hAnsi="Times New Roman" w:cs="Times New Roman"/>
        </w:rPr>
        <w:pict>
          <v:rect id="_x0000_s1037" style="position:absolute;margin-left:-9pt;margin-top:-9pt;width:153pt;height:1in;z-index:-251654144"/>
        </w:pict>
      </w:r>
      <w:r w:rsidR="00051A39" w:rsidRPr="00051A39">
        <w:rPr>
          <w:rFonts w:ascii="Times New Roman" w:hAnsi="Times New Roman" w:cs="Times New Roman"/>
        </w:rPr>
        <w:t>Адрес редакции:: 632787</w:t>
      </w:r>
      <w:r w:rsidR="00051A39" w:rsidRPr="00051A39">
        <w:rPr>
          <w:rFonts w:ascii="Times New Roman" w:hAnsi="Times New Roman" w:cs="Times New Roman"/>
        </w:rPr>
        <w:tab/>
      </w:r>
      <w:r w:rsidR="00051A39" w:rsidRPr="00051A39">
        <w:rPr>
          <w:rFonts w:ascii="Times New Roman" w:hAnsi="Times New Roman" w:cs="Times New Roman"/>
        </w:rPr>
        <w:tab/>
      </w:r>
    </w:p>
    <w:p w:rsidR="00051A39" w:rsidRPr="00051A39" w:rsidRDefault="00051A39" w:rsidP="00051A39">
      <w:pPr>
        <w:rPr>
          <w:rFonts w:ascii="Times New Roman" w:hAnsi="Times New Roman" w:cs="Times New Roman"/>
        </w:rPr>
      </w:pPr>
      <w:r w:rsidRPr="00051A39">
        <w:rPr>
          <w:rFonts w:ascii="Times New Roman" w:hAnsi="Times New Roman" w:cs="Times New Roman"/>
        </w:rPr>
        <w:t>с. Ивановка, улица Центральная 27</w:t>
      </w:r>
    </w:p>
    <w:p w:rsidR="00051A39" w:rsidRPr="00051A39" w:rsidRDefault="00051A39" w:rsidP="00051A39">
      <w:pPr>
        <w:rPr>
          <w:rFonts w:ascii="Times New Roman" w:hAnsi="Times New Roman" w:cs="Times New Roman"/>
        </w:rPr>
      </w:pPr>
      <w:r w:rsidRPr="00051A39">
        <w:rPr>
          <w:rFonts w:ascii="Times New Roman" w:hAnsi="Times New Roman" w:cs="Times New Roman"/>
        </w:rPr>
        <w:t>Телефон: 39-216</w:t>
      </w:r>
    </w:p>
    <w:p w:rsidR="00AD6DA7" w:rsidRPr="00051A39" w:rsidRDefault="00AD6DA7" w:rsidP="00AD6DA7">
      <w:pPr>
        <w:jc w:val="both"/>
        <w:rPr>
          <w:rFonts w:ascii="Times New Roman" w:hAnsi="Times New Roman" w:cs="Times New Roman"/>
        </w:rPr>
      </w:pPr>
    </w:p>
    <w:p w:rsidR="00AD6DA7" w:rsidRPr="00051A39" w:rsidRDefault="00AD6DA7" w:rsidP="00AD6DA7">
      <w:pPr>
        <w:jc w:val="both"/>
        <w:rPr>
          <w:rFonts w:ascii="Times New Roman" w:hAnsi="Times New Roman" w:cs="Times New Roman"/>
          <w:sz w:val="28"/>
          <w:szCs w:val="28"/>
        </w:rPr>
      </w:pPr>
    </w:p>
    <w:p w:rsidR="00AD6DA7" w:rsidRPr="00051A39" w:rsidRDefault="00AD6DA7" w:rsidP="00AD6DA7">
      <w:pPr>
        <w:jc w:val="both"/>
        <w:rPr>
          <w:rFonts w:ascii="Times New Roman" w:hAnsi="Times New Roman" w:cs="Times New Roman"/>
          <w:sz w:val="28"/>
          <w:szCs w:val="28"/>
        </w:rPr>
      </w:pPr>
    </w:p>
    <w:p w:rsidR="00AD6DA7" w:rsidRPr="00051A39" w:rsidRDefault="00AD6DA7" w:rsidP="00AD6DA7">
      <w:pPr>
        <w:rPr>
          <w:rFonts w:ascii="Times New Roman" w:hAnsi="Times New Roman" w:cs="Times New Roman"/>
        </w:rPr>
      </w:pPr>
    </w:p>
    <w:p w:rsidR="00AD6DA7" w:rsidRPr="00051A39" w:rsidRDefault="00AD6DA7" w:rsidP="00AD6DA7">
      <w:pPr>
        <w:jc w:val="both"/>
        <w:rPr>
          <w:rFonts w:ascii="Times New Roman" w:hAnsi="Times New Roman" w:cs="Times New Roman"/>
        </w:rPr>
      </w:pPr>
    </w:p>
    <w:p w:rsidR="00BC402D" w:rsidRPr="00051A39" w:rsidRDefault="00BC402D">
      <w:pPr>
        <w:rPr>
          <w:rFonts w:ascii="Times New Roman" w:hAnsi="Times New Roman" w:cs="Times New Roman"/>
        </w:rPr>
      </w:pPr>
    </w:p>
    <w:sectPr w:rsidR="00BC402D" w:rsidRPr="00051A39" w:rsidSect="00C8730D">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08D8" w:rsidRDefault="00C208D8" w:rsidP="00AD6DA7">
      <w:pPr>
        <w:spacing w:after="0" w:line="240" w:lineRule="auto"/>
      </w:pPr>
      <w:r>
        <w:separator/>
      </w:r>
    </w:p>
  </w:endnote>
  <w:endnote w:type="continuationSeparator" w:id="1">
    <w:p w:rsidR="00C208D8" w:rsidRDefault="00C208D8" w:rsidP="00AD6D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Black">
    <w:panose1 w:val="020B0A04020102020204"/>
    <w:charset w:val="CC"/>
    <w:family w:val="swiss"/>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08D8" w:rsidRDefault="00C208D8" w:rsidP="00AD6DA7">
      <w:pPr>
        <w:spacing w:after="0" w:line="240" w:lineRule="auto"/>
      </w:pPr>
      <w:r>
        <w:separator/>
      </w:r>
    </w:p>
  </w:footnote>
  <w:footnote w:type="continuationSeparator" w:id="1">
    <w:p w:rsidR="00C208D8" w:rsidRDefault="00C208D8" w:rsidP="00AD6DA7">
      <w:pPr>
        <w:spacing w:after="0" w:line="240" w:lineRule="auto"/>
      </w:pPr>
      <w:r>
        <w:continuationSeparator/>
      </w:r>
    </w:p>
  </w:footnote>
  <w:footnote w:id="2">
    <w:p w:rsidR="00051A39" w:rsidRDefault="00051A39" w:rsidP="00AD6DA7">
      <w:pPr>
        <w:autoSpaceDE w:val="0"/>
        <w:autoSpaceDN w:val="0"/>
        <w:adjustRightInd w:val="0"/>
        <w:jc w:val="both"/>
        <w:outlineLvl w:val="1"/>
        <w:rPr>
          <w:color w:val="FF0000"/>
          <w:sz w:val="20"/>
          <w:szCs w:val="20"/>
        </w:rPr>
      </w:pPr>
    </w:p>
    <w:p w:rsidR="00051A39" w:rsidRDefault="00051A39" w:rsidP="00AD6DA7">
      <w:pPr>
        <w:pStyle w:val="a6"/>
      </w:pPr>
    </w:p>
  </w:footnote>
  <w:footnote w:id="3">
    <w:p w:rsidR="00051A39" w:rsidRDefault="00051A39" w:rsidP="00AD6DA7">
      <w:pPr>
        <w:pStyle w:val="a6"/>
        <w:rPr>
          <w:i/>
          <w:color w:val="FF0000"/>
        </w:rPr>
      </w:pPr>
    </w:p>
  </w:footnote>
  <w:footnote w:id="4">
    <w:p w:rsidR="00051A39" w:rsidRDefault="00051A39" w:rsidP="00AD6DA7">
      <w:pPr>
        <w:pStyle w:val="a6"/>
        <w:rPr>
          <w:color w:val="FF0000"/>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951A35"/>
    <w:multiLevelType w:val="hybridMultilevel"/>
    <w:tmpl w:val="D414A08C"/>
    <w:lvl w:ilvl="0" w:tplc="C234F49E">
      <w:start w:val="1"/>
      <w:numFmt w:val="decimal"/>
      <w:lvlText w:val="%1."/>
      <w:lvlJc w:val="left"/>
      <w:pPr>
        <w:ind w:left="110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084C70"/>
    <w:rsid w:val="00051A39"/>
    <w:rsid w:val="00084C70"/>
    <w:rsid w:val="00113B97"/>
    <w:rsid w:val="0037049B"/>
    <w:rsid w:val="003A6777"/>
    <w:rsid w:val="005D33BC"/>
    <w:rsid w:val="007C0858"/>
    <w:rsid w:val="00AD6DA7"/>
    <w:rsid w:val="00BC402D"/>
    <w:rsid w:val="00C208D8"/>
    <w:rsid w:val="00C8730D"/>
    <w:rsid w:val="00D11104"/>
    <w:rsid w:val="00D22730"/>
    <w:rsid w:val="00FC0E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730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bodytextindenttxt">
    <w:name w:val="msobodytextindent txt"/>
    <w:basedOn w:val="a"/>
    <w:rsid w:val="00084C7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organizationname">
    <w:name w:val="msoorganizationname"/>
    <w:rsid w:val="00084C70"/>
    <w:pPr>
      <w:spacing w:after="0" w:line="240" w:lineRule="auto"/>
      <w:jc w:val="center"/>
    </w:pPr>
    <w:rPr>
      <w:rFonts w:ascii="Arial Black" w:eastAsia="Times New Roman" w:hAnsi="Times New Roman" w:cs="Times New Roman"/>
      <w:color w:val="FFFFFF"/>
      <w:kern w:val="28"/>
    </w:rPr>
  </w:style>
  <w:style w:type="paragraph" w:customStyle="1" w:styleId="formattext">
    <w:name w:val="formattext"/>
    <w:basedOn w:val="a"/>
    <w:rsid w:val="00AD6D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Знак"/>
    <w:rsid w:val="00AD6DA7"/>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apple-converted-space">
    <w:name w:val="apple-converted-space"/>
    <w:basedOn w:val="a0"/>
    <w:rsid w:val="00AD6DA7"/>
  </w:style>
  <w:style w:type="character" w:customStyle="1" w:styleId="comment">
    <w:name w:val="comment"/>
    <w:basedOn w:val="a0"/>
    <w:rsid w:val="00AD6DA7"/>
  </w:style>
  <w:style w:type="paragraph" w:styleId="a3">
    <w:name w:val="Balloon Text"/>
    <w:basedOn w:val="a"/>
    <w:link w:val="a4"/>
    <w:uiPriority w:val="99"/>
    <w:semiHidden/>
    <w:unhideWhenUsed/>
    <w:rsid w:val="00AD6DA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D6DA7"/>
    <w:rPr>
      <w:rFonts w:ascii="Tahoma" w:hAnsi="Tahoma" w:cs="Tahoma"/>
      <w:sz w:val="16"/>
      <w:szCs w:val="16"/>
    </w:rPr>
  </w:style>
  <w:style w:type="character" w:styleId="a5">
    <w:name w:val="Hyperlink"/>
    <w:unhideWhenUsed/>
    <w:rsid w:val="00AD6DA7"/>
    <w:rPr>
      <w:color w:val="0000FF"/>
      <w:u w:val="single"/>
    </w:rPr>
  </w:style>
  <w:style w:type="paragraph" w:styleId="a6">
    <w:name w:val="footnote text"/>
    <w:basedOn w:val="a"/>
    <w:link w:val="a7"/>
    <w:unhideWhenUsed/>
    <w:rsid w:val="00AD6DA7"/>
    <w:pPr>
      <w:spacing w:after="0" w:line="240" w:lineRule="auto"/>
    </w:pPr>
    <w:rPr>
      <w:rFonts w:ascii="Times New Roman" w:eastAsia="Times New Roman" w:hAnsi="Times New Roman" w:cs="Times New Roman"/>
      <w:sz w:val="20"/>
      <w:szCs w:val="20"/>
    </w:rPr>
  </w:style>
  <w:style w:type="character" w:customStyle="1" w:styleId="a7">
    <w:name w:val="Текст сноски Знак"/>
    <w:basedOn w:val="a0"/>
    <w:link w:val="a6"/>
    <w:rsid w:val="00AD6DA7"/>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divs>
    <w:div w:id="466509153">
      <w:bodyDiv w:val="1"/>
      <w:marLeft w:val="0"/>
      <w:marRight w:val="0"/>
      <w:marTop w:val="0"/>
      <w:marBottom w:val="0"/>
      <w:divBdr>
        <w:top w:val="none" w:sz="0" w:space="0" w:color="auto"/>
        <w:left w:val="none" w:sz="0" w:space="0" w:color="auto"/>
        <w:bottom w:val="none" w:sz="0" w:space="0" w:color="auto"/>
        <w:right w:val="none" w:sz="0" w:space="0" w:color="auto"/>
      </w:divBdr>
    </w:div>
    <w:div w:id="1192571487">
      <w:bodyDiv w:val="1"/>
      <w:marLeft w:val="0"/>
      <w:marRight w:val="0"/>
      <w:marTop w:val="0"/>
      <w:marBottom w:val="0"/>
      <w:divBdr>
        <w:top w:val="none" w:sz="0" w:space="0" w:color="auto"/>
        <w:left w:val="none" w:sz="0" w:space="0" w:color="auto"/>
        <w:bottom w:val="none" w:sz="0" w:space="0" w:color="auto"/>
        <w:right w:val="none" w:sz="0" w:space="0" w:color="auto"/>
      </w:divBdr>
    </w:div>
    <w:div w:id="201800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149E577594675627B313E7E61483505F335F86B0B6544851269CAE735DB10F1C2C8FB560732ED67tFzFJ" TargetMode="External"/><Relationship Id="rId13" Type="http://schemas.openxmlformats.org/officeDocument/2006/relationships/hyperlink" Target="consultantplus://offline/ref=00A07B2C4A4D4DDFB74CE6926F1538C8CE43883B8004BAFFCDD2EC9AAD2Ed0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yperlink" Target="consultantplus://offline/main?base=LAW;n=117326;fld=134;dst=100107"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file:///C:\Users\&#1048;&#1074;&#1072;&#1085;&#1086;&#1074;&#1082;&#1072;\Desktop\Documents\&#1057;&#1077;&#1089;&#1089;&#1080;&#1080;%202006\&#1089;&#1077;&#1089;&#1089;&#1080;&#1080;%20&#1095;&#1077;&#1090;&#1074;&#1077;&#1088;&#1090;&#1086;&#1075;&#1086;%20&#1089;&#1086;&#1079;&#1099;&#1074;&#1072;\41%20&#1089;&#1077;&#1089;&#1089;&#1080;&#1103;\&#1091;&#1089;&#1090;&#1072;&#1074;%202015.doc"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main?base=LAW;n=117425;fld=134;dst=173" TargetMode="External"/><Relationship Id="rId5" Type="http://schemas.openxmlformats.org/officeDocument/2006/relationships/footnotes" Target="footnotes.xml"/><Relationship Id="rId15" Type="http://schemas.openxmlformats.org/officeDocument/2006/relationships/hyperlink" Target="consultantplus://offline/ref=79791ABB1050C744493881A7AE644EA5D7F12B3F3016063C2CFD5B65E1j4p9F" TargetMode="External"/><Relationship Id="rId10" Type="http://schemas.openxmlformats.org/officeDocument/2006/relationships/hyperlink" Target="consultantplus://offline/main?base=LAW;n=117425;fld=134;dst=134" TargetMode="External"/><Relationship Id="rId4" Type="http://schemas.openxmlformats.org/officeDocument/2006/relationships/webSettings" Target="webSettings.xml"/><Relationship Id="rId9" Type="http://schemas.openxmlformats.org/officeDocument/2006/relationships/hyperlink" Target="consultantplus://offline/ref=6740E30AED63A098498AE0CEFC949A22ABA3061A4EEB06F365230AA885AFCCF7C037296D96DF5286rDV6J" TargetMode="External"/><Relationship Id="rId14" Type="http://schemas.openxmlformats.org/officeDocument/2006/relationships/hyperlink" Target="consultantplus://offline/ref=0933CBED351DED89AB2D4FF1C0314D9D265659F4D08AAABBB742FDCB9Be1o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19131</Words>
  <Characters>109047</Characters>
  <Application>Microsoft Office Word</Application>
  <DocSecurity>0</DocSecurity>
  <Lines>908</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dcterms:created xsi:type="dcterms:W3CDTF">2001-12-31T19:02:00Z</dcterms:created>
  <dcterms:modified xsi:type="dcterms:W3CDTF">2015-07-09T03:17:00Z</dcterms:modified>
</cp:coreProperties>
</file>