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9C1" w:rsidRDefault="004D19C1" w:rsidP="004D19C1">
      <w:pPr>
        <w:pStyle w:val="ConsPlusNormal"/>
        <w:jc w:val="both"/>
      </w:pPr>
    </w:p>
    <w:p w:rsidR="004D19C1" w:rsidRPr="004D19C1" w:rsidRDefault="004D19C1" w:rsidP="004D19C1">
      <w:pPr>
        <w:spacing w:after="0" w:line="240" w:lineRule="auto"/>
        <w:jc w:val="center"/>
        <w:rPr>
          <w:rFonts w:ascii="Times New Roman" w:eastAsia="Times New Roman" w:hAnsi="Times New Roman" w:cs="Times New Roman"/>
          <w:b/>
          <w:sz w:val="28"/>
          <w:szCs w:val="28"/>
          <w:lang w:eastAsia="ru-RU"/>
        </w:rPr>
      </w:pPr>
      <w:r w:rsidRPr="004D19C1">
        <w:rPr>
          <w:rFonts w:ascii="Times New Roman" w:eastAsia="Times New Roman" w:hAnsi="Times New Roman" w:cs="Times New Roman"/>
          <w:b/>
          <w:noProof/>
          <w:sz w:val="24"/>
          <w:szCs w:val="24"/>
          <w:lang w:eastAsia="ru-RU"/>
        </w:rPr>
        <w:drawing>
          <wp:inline distT="0" distB="0" distL="0" distR="0" wp14:anchorId="04377FAA" wp14:editId="60295C72">
            <wp:extent cx="541655" cy="575945"/>
            <wp:effectExtent l="0" t="0" r="0" b="0"/>
            <wp:docPr id="1" name="Рисунок 1" descr="Описание: Описание: Описание: Ивановский 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Ивановский с"/>
                    <pic:cNvPicPr>
                      <a:picLocks noChangeAspect="1" noChangeArrowheads="1"/>
                    </pic:cNvPicPr>
                  </pic:nvPicPr>
                  <pic:blipFill>
                    <a:blip r:embed="rId6">
                      <a:extLst>
                        <a:ext uri="{28A0092B-C50C-407E-A947-70E740481C1C}">
                          <a14:useLocalDpi xmlns:a14="http://schemas.microsoft.com/office/drawing/2010/main" val="0"/>
                        </a:ext>
                      </a:extLst>
                    </a:blip>
                    <a:srcRect t="36584" r="18347"/>
                    <a:stretch>
                      <a:fillRect/>
                    </a:stretch>
                  </pic:blipFill>
                  <pic:spPr bwMode="auto">
                    <a:xfrm>
                      <a:off x="0" y="0"/>
                      <a:ext cx="541655" cy="575945"/>
                    </a:xfrm>
                    <a:prstGeom prst="rect">
                      <a:avLst/>
                    </a:prstGeom>
                    <a:noFill/>
                    <a:ln>
                      <a:noFill/>
                    </a:ln>
                  </pic:spPr>
                </pic:pic>
              </a:graphicData>
            </a:graphic>
          </wp:inline>
        </w:drawing>
      </w:r>
    </w:p>
    <w:p w:rsidR="004D19C1" w:rsidRPr="004D19C1" w:rsidRDefault="004D19C1" w:rsidP="004D19C1">
      <w:pPr>
        <w:spacing w:after="0" w:line="240" w:lineRule="auto"/>
        <w:jc w:val="center"/>
        <w:rPr>
          <w:rFonts w:ascii="Times New Roman" w:eastAsia="Times New Roman" w:hAnsi="Times New Roman" w:cs="Times New Roman"/>
          <w:b/>
          <w:sz w:val="28"/>
          <w:szCs w:val="28"/>
          <w:lang w:eastAsia="ru-RU"/>
        </w:rPr>
      </w:pPr>
    </w:p>
    <w:p w:rsidR="004D19C1" w:rsidRPr="004D19C1" w:rsidRDefault="004D19C1" w:rsidP="004D19C1">
      <w:pPr>
        <w:spacing w:after="0" w:line="240" w:lineRule="auto"/>
        <w:jc w:val="center"/>
        <w:rPr>
          <w:rFonts w:ascii="Times New Roman" w:eastAsia="Times New Roman" w:hAnsi="Times New Roman" w:cs="Times New Roman"/>
          <w:sz w:val="28"/>
          <w:szCs w:val="28"/>
          <w:lang w:eastAsia="ru-RU"/>
        </w:rPr>
      </w:pPr>
      <w:r w:rsidRPr="004D19C1">
        <w:rPr>
          <w:rFonts w:ascii="Times New Roman" w:eastAsia="Times New Roman" w:hAnsi="Times New Roman" w:cs="Times New Roman"/>
          <w:sz w:val="28"/>
          <w:szCs w:val="28"/>
          <w:lang w:eastAsia="ru-RU"/>
        </w:rPr>
        <w:t xml:space="preserve">    АДМИНИСТРАЦИЯ   ИВАНОВСКОГО   СЕЛЬСОВЕТА </w:t>
      </w:r>
    </w:p>
    <w:p w:rsidR="004D19C1" w:rsidRPr="004D19C1" w:rsidRDefault="004D19C1" w:rsidP="004D19C1">
      <w:pPr>
        <w:spacing w:after="0" w:line="240" w:lineRule="auto"/>
        <w:jc w:val="center"/>
        <w:rPr>
          <w:rFonts w:ascii="Times New Roman" w:eastAsia="Times New Roman" w:hAnsi="Times New Roman" w:cs="Times New Roman"/>
          <w:sz w:val="28"/>
          <w:szCs w:val="28"/>
          <w:lang w:eastAsia="ru-RU"/>
        </w:rPr>
      </w:pPr>
      <w:r w:rsidRPr="004D19C1">
        <w:rPr>
          <w:rFonts w:ascii="Times New Roman" w:eastAsia="Times New Roman" w:hAnsi="Times New Roman" w:cs="Times New Roman"/>
          <w:sz w:val="28"/>
          <w:szCs w:val="28"/>
          <w:lang w:eastAsia="ru-RU"/>
        </w:rPr>
        <w:t xml:space="preserve">   БАГАНСКОГО   РАЙОНА                                                                       НОВОСИБИРСКОЙ   ОБЛАСТИ</w:t>
      </w:r>
    </w:p>
    <w:p w:rsidR="004D19C1" w:rsidRPr="004D19C1" w:rsidRDefault="004D19C1" w:rsidP="004D19C1">
      <w:pPr>
        <w:keepNext/>
        <w:spacing w:after="0" w:line="240" w:lineRule="auto"/>
        <w:jc w:val="center"/>
        <w:outlineLvl w:val="1"/>
        <w:rPr>
          <w:rFonts w:ascii="Times New Roman" w:eastAsia="Times New Roman" w:hAnsi="Times New Roman" w:cs="Times New Roman"/>
          <w:b/>
          <w:bCs/>
          <w:sz w:val="28"/>
          <w:szCs w:val="28"/>
          <w:lang w:eastAsia="ru-RU"/>
        </w:rPr>
      </w:pPr>
    </w:p>
    <w:p w:rsidR="004D19C1" w:rsidRPr="004D19C1" w:rsidRDefault="004D19C1" w:rsidP="004D19C1">
      <w:pPr>
        <w:keepNext/>
        <w:spacing w:after="0" w:line="240" w:lineRule="auto"/>
        <w:jc w:val="center"/>
        <w:outlineLvl w:val="1"/>
        <w:rPr>
          <w:rFonts w:ascii="Times New Roman" w:eastAsia="Times New Roman" w:hAnsi="Times New Roman" w:cs="Times New Roman"/>
          <w:bCs/>
          <w:sz w:val="28"/>
          <w:szCs w:val="28"/>
          <w:lang w:eastAsia="ru-RU"/>
        </w:rPr>
      </w:pPr>
      <w:r w:rsidRPr="004D19C1">
        <w:rPr>
          <w:rFonts w:ascii="Times New Roman" w:eastAsia="Times New Roman" w:hAnsi="Times New Roman" w:cs="Times New Roman"/>
          <w:b/>
          <w:bCs/>
          <w:sz w:val="28"/>
          <w:szCs w:val="28"/>
          <w:lang w:eastAsia="ru-RU"/>
        </w:rPr>
        <w:t xml:space="preserve"> </w:t>
      </w:r>
      <w:r w:rsidRPr="004D19C1">
        <w:rPr>
          <w:rFonts w:ascii="Times New Roman" w:eastAsia="Times New Roman" w:hAnsi="Times New Roman" w:cs="Times New Roman"/>
          <w:bCs/>
          <w:sz w:val="28"/>
          <w:szCs w:val="28"/>
          <w:lang w:eastAsia="ru-RU"/>
        </w:rPr>
        <w:t>РАСПОРЯЖЕНИЕ</w:t>
      </w:r>
    </w:p>
    <w:p w:rsidR="004D19C1" w:rsidRPr="004D19C1" w:rsidRDefault="004D19C1" w:rsidP="004D19C1">
      <w:pPr>
        <w:spacing w:after="0" w:line="240" w:lineRule="auto"/>
        <w:jc w:val="center"/>
        <w:rPr>
          <w:rFonts w:ascii="Times New Roman" w:eastAsia="Times New Roman" w:hAnsi="Times New Roman" w:cs="Times New Roman"/>
          <w:b/>
          <w:bCs/>
          <w:sz w:val="28"/>
          <w:szCs w:val="24"/>
          <w:lang w:eastAsia="ru-RU"/>
        </w:rPr>
      </w:pPr>
    </w:p>
    <w:p w:rsidR="004D19C1" w:rsidRPr="00BD1C19" w:rsidRDefault="00622997" w:rsidP="004D19C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15</w:t>
      </w:r>
      <w:r>
        <w:rPr>
          <w:rFonts w:ascii="Times New Roman" w:eastAsia="Times New Roman" w:hAnsi="Times New Roman" w:cs="Times New Roman"/>
          <w:color w:val="FF0000"/>
          <w:sz w:val="28"/>
          <w:szCs w:val="28"/>
          <w:lang w:eastAsia="ru-RU"/>
        </w:rPr>
        <w:t>.</w:t>
      </w:r>
      <w:r w:rsidRPr="00BD1C19">
        <w:rPr>
          <w:rFonts w:ascii="Times New Roman" w:eastAsia="Times New Roman" w:hAnsi="Times New Roman" w:cs="Times New Roman"/>
          <w:sz w:val="28"/>
          <w:szCs w:val="28"/>
          <w:lang w:eastAsia="ru-RU"/>
        </w:rPr>
        <w:t>12</w:t>
      </w:r>
      <w:r w:rsidR="004D19C1" w:rsidRPr="00BD1C19">
        <w:rPr>
          <w:rFonts w:ascii="Times New Roman" w:eastAsia="Times New Roman" w:hAnsi="Times New Roman" w:cs="Times New Roman"/>
          <w:sz w:val="28"/>
          <w:szCs w:val="28"/>
          <w:lang w:eastAsia="ru-RU"/>
        </w:rPr>
        <w:t xml:space="preserve">.2020                             </w:t>
      </w:r>
      <w:r w:rsidR="004D19C1" w:rsidRPr="00BD1C19">
        <w:rPr>
          <w:rFonts w:ascii="Times New Roman" w:eastAsia="Times New Roman" w:hAnsi="Times New Roman" w:cs="Times New Roman"/>
          <w:sz w:val="28"/>
          <w:szCs w:val="28"/>
          <w:lang w:eastAsia="ru-RU"/>
        </w:rPr>
        <w:tab/>
      </w:r>
      <w:r w:rsidR="004D19C1" w:rsidRPr="00BD1C19">
        <w:rPr>
          <w:rFonts w:ascii="Times New Roman" w:eastAsia="Times New Roman" w:hAnsi="Times New Roman" w:cs="Times New Roman"/>
          <w:sz w:val="28"/>
          <w:szCs w:val="28"/>
          <w:lang w:eastAsia="ru-RU"/>
        </w:rPr>
        <w:tab/>
        <w:t xml:space="preserve">             </w:t>
      </w:r>
      <w:r w:rsidR="002E4157" w:rsidRPr="00BD1C19">
        <w:rPr>
          <w:rFonts w:ascii="Times New Roman" w:eastAsia="Times New Roman" w:hAnsi="Times New Roman" w:cs="Times New Roman"/>
          <w:sz w:val="28"/>
          <w:szCs w:val="28"/>
          <w:lang w:eastAsia="ru-RU"/>
        </w:rPr>
        <w:t xml:space="preserve">      </w:t>
      </w:r>
      <w:r w:rsidR="00BD1C19" w:rsidRPr="00BD1C19">
        <w:rPr>
          <w:rFonts w:ascii="Times New Roman" w:eastAsia="Times New Roman" w:hAnsi="Times New Roman" w:cs="Times New Roman"/>
          <w:sz w:val="28"/>
          <w:szCs w:val="28"/>
          <w:lang w:eastAsia="ru-RU"/>
        </w:rPr>
        <w:t xml:space="preserve"> №28</w:t>
      </w:r>
    </w:p>
    <w:p w:rsidR="004D19C1" w:rsidRPr="004D19C1" w:rsidRDefault="004D19C1" w:rsidP="004D19C1">
      <w:pPr>
        <w:spacing w:after="0" w:line="240" w:lineRule="auto"/>
        <w:jc w:val="center"/>
        <w:rPr>
          <w:rFonts w:ascii="Times New Roman" w:eastAsia="Times New Roman" w:hAnsi="Times New Roman" w:cs="Times New Roman"/>
          <w:sz w:val="28"/>
          <w:szCs w:val="28"/>
          <w:lang w:eastAsia="ru-RU"/>
        </w:rPr>
      </w:pPr>
      <w:r w:rsidRPr="004D19C1">
        <w:rPr>
          <w:rFonts w:ascii="Times New Roman" w:eastAsia="Times New Roman" w:hAnsi="Times New Roman" w:cs="Times New Roman"/>
          <w:sz w:val="28"/>
          <w:szCs w:val="28"/>
          <w:lang w:eastAsia="ru-RU"/>
        </w:rPr>
        <w:t xml:space="preserve"> </w:t>
      </w:r>
      <w:proofErr w:type="gramStart"/>
      <w:r w:rsidRPr="004D19C1">
        <w:rPr>
          <w:rFonts w:ascii="Times New Roman" w:eastAsia="Times New Roman" w:hAnsi="Times New Roman" w:cs="Times New Roman"/>
          <w:sz w:val="28"/>
          <w:szCs w:val="28"/>
          <w:lang w:eastAsia="ru-RU"/>
        </w:rPr>
        <w:t>с</w:t>
      </w:r>
      <w:proofErr w:type="gramEnd"/>
      <w:r w:rsidRPr="004D19C1">
        <w:rPr>
          <w:rFonts w:ascii="Times New Roman" w:eastAsia="Times New Roman" w:hAnsi="Times New Roman" w:cs="Times New Roman"/>
          <w:sz w:val="28"/>
          <w:szCs w:val="28"/>
          <w:lang w:eastAsia="ru-RU"/>
        </w:rPr>
        <w:t>. Ивановка</w:t>
      </w:r>
    </w:p>
    <w:p w:rsidR="004D19C1" w:rsidRPr="004D19C1" w:rsidRDefault="004D19C1" w:rsidP="004D19C1">
      <w:pPr>
        <w:spacing w:after="0" w:line="240" w:lineRule="auto"/>
        <w:jc w:val="center"/>
        <w:rPr>
          <w:rFonts w:ascii="Times New Roman" w:eastAsia="Times New Roman" w:hAnsi="Times New Roman" w:cs="Times New Roman"/>
          <w:sz w:val="24"/>
          <w:szCs w:val="24"/>
          <w:lang w:eastAsia="ru-RU"/>
        </w:rPr>
      </w:pPr>
    </w:p>
    <w:p w:rsidR="004D19C1" w:rsidRPr="002E4157" w:rsidRDefault="002E4157" w:rsidP="004D19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w:t>
      </w:r>
      <w:r w:rsidR="00B87443">
        <w:rPr>
          <w:rFonts w:ascii="Times New Roman" w:hAnsi="Times New Roman" w:cs="Times New Roman"/>
          <w:b w:val="0"/>
          <w:sz w:val="28"/>
          <w:szCs w:val="28"/>
        </w:rPr>
        <w:t xml:space="preserve">    </w:t>
      </w:r>
      <w:r>
        <w:rPr>
          <w:rFonts w:ascii="Times New Roman" w:hAnsi="Times New Roman" w:cs="Times New Roman"/>
          <w:b w:val="0"/>
          <w:sz w:val="28"/>
          <w:szCs w:val="28"/>
        </w:rPr>
        <w:t xml:space="preserve"> инструкции</w:t>
      </w:r>
    </w:p>
    <w:p w:rsidR="002E4157" w:rsidRDefault="002E4157" w:rsidP="004D19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 делопроизводству </w:t>
      </w:r>
    </w:p>
    <w:p w:rsidR="004D19C1" w:rsidRPr="002E4157" w:rsidRDefault="002E4157" w:rsidP="004D19C1">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w:t>
      </w:r>
    </w:p>
    <w:p w:rsidR="004D19C1" w:rsidRPr="002E4157" w:rsidRDefault="004D19C1" w:rsidP="00E712FD">
      <w:pPr>
        <w:pStyle w:val="ConsPlusNormal"/>
        <w:ind w:firstLine="540"/>
        <w:jc w:val="both"/>
        <w:rPr>
          <w:rFonts w:ascii="Times New Roman" w:hAnsi="Times New Roman" w:cs="Times New Roman"/>
          <w:sz w:val="28"/>
          <w:szCs w:val="28"/>
        </w:rPr>
      </w:pPr>
      <w:r w:rsidRPr="002E4157">
        <w:rPr>
          <w:rFonts w:ascii="Times New Roman" w:hAnsi="Times New Roman" w:cs="Times New Roman"/>
          <w:sz w:val="28"/>
          <w:szCs w:val="28"/>
        </w:rPr>
        <w:t xml:space="preserve">В соответствии с </w:t>
      </w:r>
      <w:hyperlink r:id="rId7" w:history="1">
        <w:r w:rsidRPr="002E4157">
          <w:rPr>
            <w:rStyle w:val="a5"/>
            <w:rFonts w:ascii="Times New Roman" w:hAnsi="Times New Roman" w:cs="Times New Roman"/>
            <w:color w:val="auto"/>
            <w:sz w:val="28"/>
            <w:szCs w:val="28"/>
            <w:u w:val="none"/>
          </w:rPr>
          <w:t>подпунктом 5 пункта 6</w:t>
        </w:r>
      </w:hyperlink>
      <w:r w:rsidRPr="002E4157">
        <w:rPr>
          <w:rFonts w:ascii="Times New Roman" w:hAnsi="Times New Roman" w:cs="Times New Roman"/>
          <w:sz w:val="28"/>
          <w:szCs w:val="28"/>
        </w:rP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w:t>
      </w:r>
      <w:r w:rsidR="002E4157">
        <w:rPr>
          <w:rFonts w:ascii="Times New Roman" w:hAnsi="Times New Roman" w:cs="Times New Roman"/>
          <w:sz w:val="28"/>
          <w:szCs w:val="28"/>
        </w:rPr>
        <w:t>16, N 26, ст. 4034):</w:t>
      </w:r>
      <w:r w:rsidR="00B87443">
        <w:rPr>
          <w:rFonts w:ascii="Times New Roman" w:hAnsi="Times New Roman" w:cs="Times New Roman"/>
          <w:sz w:val="28"/>
          <w:szCs w:val="28"/>
        </w:rPr>
        <w:t xml:space="preserve">             </w:t>
      </w:r>
      <w:r w:rsidR="00E712FD">
        <w:rPr>
          <w:rFonts w:ascii="Times New Roman" w:hAnsi="Times New Roman" w:cs="Times New Roman"/>
          <w:sz w:val="28"/>
          <w:szCs w:val="28"/>
        </w:rPr>
        <w:t xml:space="preserve">       </w:t>
      </w:r>
      <w:bookmarkStart w:id="0" w:name="_GoBack"/>
      <w:bookmarkEnd w:id="0"/>
      <w:r w:rsidR="002E4157">
        <w:rPr>
          <w:rFonts w:ascii="Times New Roman" w:hAnsi="Times New Roman" w:cs="Times New Roman"/>
          <w:sz w:val="28"/>
          <w:szCs w:val="28"/>
        </w:rPr>
        <w:t>1.Утвердить</w:t>
      </w:r>
      <w:r w:rsidRPr="002E4157">
        <w:rPr>
          <w:rFonts w:ascii="Times New Roman" w:hAnsi="Times New Roman" w:cs="Times New Roman"/>
          <w:sz w:val="28"/>
          <w:szCs w:val="28"/>
        </w:rPr>
        <w:t xml:space="preserve"> </w:t>
      </w:r>
      <w:hyperlink r:id="rId8" w:anchor="P27" w:history="1">
        <w:r w:rsidRPr="002E4157">
          <w:rPr>
            <w:rStyle w:val="a5"/>
            <w:rFonts w:ascii="Times New Roman" w:hAnsi="Times New Roman" w:cs="Times New Roman"/>
            <w:color w:val="auto"/>
            <w:sz w:val="28"/>
            <w:szCs w:val="28"/>
            <w:u w:val="none"/>
          </w:rPr>
          <w:t>инструкцию</w:t>
        </w:r>
      </w:hyperlink>
      <w:r w:rsidRPr="002E4157">
        <w:rPr>
          <w:rFonts w:ascii="Times New Roman" w:hAnsi="Times New Roman" w:cs="Times New Roman"/>
          <w:sz w:val="28"/>
          <w:szCs w:val="28"/>
        </w:rPr>
        <w:t xml:space="preserve"> по делопроизводству в</w:t>
      </w:r>
      <w:r w:rsidR="002E4157">
        <w:rPr>
          <w:rFonts w:ascii="Times New Roman" w:hAnsi="Times New Roman" w:cs="Times New Roman"/>
          <w:sz w:val="28"/>
          <w:szCs w:val="28"/>
        </w:rPr>
        <w:t xml:space="preserve"> администрации Ивановского сельсовета </w:t>
      </w:r>
      <w:proofErr w:type="spellStart"/>
      <w:r w:rsidR="002E4157">
        <w:rPr>
          <w:rFonts w:ascii="Times New Roman" w:hAnsi="Times New Roman" w:cs="Times New Roman"/>
          <w:sz w:val="28"/>
          <w:szCs w:val="28"/>
        </w:rPr>
        <w:t>Баганского</w:t>
      </w:r>
      <w:proofErr w:type="spellEnd"/>
      <w:r w:rsidR="002E4157">
        <w:rPr>
          <w:rFonts w:ascii="Times New Roman" w:hAnsi="Times New Roman" w:cs="Times New Roman"/>
          <w:sz w:val="28"/>
          <w:szCs w:val="28"/>
        </w:rPr>
        <w:t xml:space="preserve"> района Новосибирской области</w:t>
      </w:r>
      <w:r w:rsidRPr="002E4157">
        <w:rPr>
          <w:rFonts w:ascii="Times New Roman" w:hAnsi="Times New Roman" w:cs="Times New Roman"/>
          <w:sz w:val="28"/>
          <w:szCs w:val="28"/>
        </w:rPr>
        <w:t>.</w:t>
      </w:r>
    </w:p>
    <w:p w:rsidR="004D19C1" w:rsidRDefault="004D19C1" w:rsidP="004D19C1">
      <w:pPr>
        <w:spacing w:after="0" w:line="240" w:lineRule="auto"/>
        <w:rPr>
          <w:rFonts w:ascii="Times New Roman" w:eastAsia="Times New Roman" w:hAnsi="Times New Roman" w:cs="Times New Roman"/>
          <w:sz w:val="28"/>
          <w:szCs w:val="28"/>
          <w:lang w:eastAsia="ru-RU"/>
        </w:rPr>
      </w:pPr>
    </w:p>
    <w:p w:rsidR="00B87443" w:rsidRPr="002E4157" w:rsidRDefault="00B87443" w:rsidP="004D19C1">
      <w:pPr>
        <w:spacing w:after="0" w:line="240" w:lineRule="auto"/>
        <w:rPr>
          <w:rFonts w:ascii="Times New Roman" w:eastAsia="Times New Roman" w:hAnsi="Times New Roman" w:cs="Times New Roman"/>
          <w:sz w:val="28"/>
          <w:szCs w:val="28"/>
          <w:lang w:eastAsia="ru-RU"/>
        </w:rPr>
      </w:pPr>
    </w:p>
    <w:p w:rsidR="004D19C1" w:rsidRPr="004D19C1" w:rsidRDefault="004D19C1" w:rsidP="004D19C1">
      <w:pPr>
        <w:spacing w:after="0" w:line="240" w:lineRule="auto"/>
        <w:jc w:val="both"/>
        <w:rPr>
          <w:rFonts w:ascii="Times New Roman" w:eastAsia="Times New Roman" w:hAnsi="Times New Roman" w:cs="Times New Roman"/>
          <w:sz w:val="28"/>
          <w:szCs w:val="28"/>
          <w:lang w:eastAsia="ru-RU"/>
        </w:rPr>
      </w:pPr>
      <w:r w:rsidRPr="004D19C1">
        <w:rPr>
          <w:rFonts w:ascii="Times New Roman" w:eastAsia="Times New Roman" w:hAnsi="Times New Roman" w:cs="Times New Roman"/>
          <w:sz w:val="28"/>
          <w:szCs w:val="28"/>
          <w:lang w:eastAsia="ru-RU"/>
        </w:rPr>
        <w:t xml:space="preserve">Глава  Ивановского  сельсовета  </w:t>
      </w:r>
    </w:p>
    <w:p w:rsidR="004D19C1" w:rsidRPr="004D19C1" w:rsidRDefault="004D19C1" w:rsidP="004D19C1">
      <w:pPr>
        <w:spacing w:after="0" w:line="240" w:lineRule="auto"/>
        <w:jc w:val="both"/>
        <w:rPr>
          <w:rFonts w:ascii="Times New Roman" w:eastAsia="Times New Roman" w:hAnsi="Times New Roman" w:cs="Times New Roman"/>
          <w:sz w:val="28"/>
          <w:szCs w:val="28"/>
          <w:lang w:eastAsia="ru-RU"/>
        </w:rPr>
      </w:pPr>
      <w:proofErr w:type="spellStart"/>
      <w:r w:rsidRPr="004D19C1">
        <w:rPr>
          <w:rFonts w:ascii="Times New Roman" w:eastAsia="Times New Roman" w:hAnsi="Times New Roman" w:cs="Times New Roman"/>
          <w:sz w:val="28"/>
          <w:szCs w:val="28"/>
          <w:lang w:eastAsia="ru-RU"/>
        </w:rPr>
        <w:t>Баганского</w:t>
      </w:r>
      <w:proofErr w:type="spellEnd"/>
      <w:r w:rsidRPr="004D19C1">
        <w:rPr>
          <w:rFonts w:ascii="Times New Roman" w:eastAsia="Times New Roman" w:hAnsi="Times New Roman" w:cs="Times New Roman"/>
          <w:sz w:val="28"/>
          <w:szCs w:val="28"/>
          <w:lang w:eastAsia="ru-RU"/>
        </w:rPr>
        <w:t xml:space="preserve"> района Новосибирской области                          </w:t>
      </w:r>
      <w:proofErr w:type="spellStart"/>
      <w:r w:rsidRPr="004D19C1">
        <w:rPr>
          <w:rFonts w:ascii="Times New Roman" w:eastAsia="Times New Roman" w:hAnsi="Times New Roman" w:cs="Times New Roman"/>
          <w:sz w:val="28"/>
          <w:szCs w:val="28"/>
          <w:lang w:eastAsia="ru-RU"/>
        </w:rPr>
        <w:t>А.К.Ритер</w:t>
      </w:r>
      <w:proofErr w:type="spellEnd"/>
      <w:r w:rsidRPr="004D19C1">
        <w:rPr>
          <w:rFonts w:ascii="Times New Roman" w:eastAsia="Times New Roman" w:hAnsi="Times New Roman" w:cs="Times New Roman"/>
          <w:sz w:val="28"/>
          <w:szCs w:val="28"/>
          <w:lang w:eastAsia="ru-RU"/>
        </w:rPr>
        <w:t xml:space="preserve">              </w:t>
      </w:r>
    </w:p>
    <w:p w:rsidR="004D19C1" w:rsidRPr="004D19C1" w:rsidRDefault="004D19C1" w:rsidP="004D19C1">
      <w:pPr>
        <w:spacing w:after="0" w:line="240" w:lineRule="auto"/>
        <w:ind w:left="750"/>
        <w:jc w:val="right"/>
        <w:rPr>
          <w:rFonts w:ascii="Times New Roman" w:eastAsia="Times New Roman" w:hAnsi="Times New Roman" w:cs="Times New Roman"/>
          <w:sz w:val="28"/>
          <w:szCs w:val="28"/>
          <w:lang w:eastAsia="ru-RU"/>
        </w:rPr>
      </w:pPr>
    </w:p>
    <w:p w:rsidR="004D19C1" w:rsidRPr="004D19C1" w:rsidRDefault="004D19C1" w:rsidP="004D19C1">
      <w:pPr>
        <w:spacing w:after="0" w:line="240" w:lineRule="auto"/>
        <w:jc w:val="both"/>
        <w:rPr>
          <w:rFonts w:ascii="Times New Roman" w:eastAsia="Times New Roman" w:hAnsi="Times New Roman" w:cs="Times New Roman"/>
          <w:sz w:val="28"/>
          <w:szCs w:val="28"/>
          <w:lang w:eastAsia="ru-RU"/>
        </w:rPr>
      </w:pPr>
    </w:p>
    <w:p w:rsidR="004D19C1" w:rsidRPr="004D19C1" w:rsidRDefault="004D19C1" w:rsidP="004D19C1">
      <w:pPr>
        <w:spacing w:after="0" w:line="240" w:lineRule="auto"/>
        <w:jc w:val="both"/>
        <w:rPr>
          <w:rFonts w:ascii="Times New Roman" w:eastAsia="Times New Roman" w:hAnsi="Times New Roman" w:cs="Times New Roman"/>
          <w:sz w:val="28"/>
          <w:szCs w:val="28"/>
          <w:lang w:eastAsia="ru-RU"/>
        </w:rPr>
      </w:pPr>
    </w:p>
    <w:p w:rsidR="004D19C1" w:rsidRPr="004D19C1" w:rsidRDefault="004D19C1" w:rsidP="004D19C1">
      <w:pPr>
        <w:spacing w:after="0" w:line="240" w:lineRule="auto"/>
        <w:jc w:val="both"/>
        <w:rPr>
          <w:rFonts w:ascii="Times New Roman" w:eastAsia="Times New Roman" w:hAnsi="Times New Roman" w:cs="Times New Roman"/>
          <w:sz w:val="28"/>
          <w:szCs w:val="28"/>
          <w:lang w:eastAsia="ru-RU"/>
        </w:rPr>
      </w:pPr>
    </w:p>
    <w:p w:rsidR="004D19C1" w:rsidRPr="004D19C1" w:rsidRDefault="004D19C1" w:rsidP="004D19C1">
      <w:pPr>
        <w:spacing w:after="0" w:line="240" w:lineRule="auto"/>
        <w:rPr>
          <w:rFonts w:ascii="Times New Roman" w:eastAsia="Times New Roman" w:hAnsi="Times New Roman" w:cs="Times New Roman"/>
          <w:sz w:val="28"/>
          <w:szCs w:val="28"/>
          <w:lang w:eastAsia="ru-RU"/>
        </w:rPr>
      </w:pPr>
    </w:p>
    <w:p w:rsidR="004D19C1" w:rsidRPr="004D19C1" w:rsidRDefault="004D19C1" w:rsidP="004D19C1">
      <w:pPr>
        <w:spacing w:after="0" w:line="240" w:lineRule="auto"/>
        <w:rPr>
          <w:rFonts w:ascii="Times New Roman" w:eastAsia="Times New Roman" w:hAnsi="Times New Roman" w:cs="Times New Roman"/>
          <w:sz w:val="28"/>
          <w:szCs w:val="28"/>
          <w:lang w:eastAsia="ru-RU"/>
        </w:rPr>
      </w:pPr>
    </w:p>
    <w:p w:rsidR="004D19C1" w:rsidRPr="004D19C1" w:rsidRDefault="004D19C1" w:rsidP="004D19C1">
      <w:pPr>
        <w:spacing w:after="0" w:line="240" w:lineRule="auto"/>
        <w:rPr>
          <w:rFonts w:ascii="Times New Roman" w:eastAsia="Times New Roman" w:hAnsi="Times New Roman" w:cs="Times New Roman"/>
          <w:sz w:val="28"/>
          <w:szCs w:val="28"/>
          <w:lang w:eastAsia="ru-RU"/>
        </w:rPr>
      </w:pPr>
    </w:p>
    <w:p w:rsidR="004D19C1" w:rsidRPr="004D19C1" w:rsidRDefault="004D19C1" w:rsidP="004D19C1">
      <w:pPr>
        <w:spacing w:after="0" w:line="240" w:lineRule="auto"/>
        <w:rPr>
          <w:rFonts w:ascii="Times New Roman" w:eastAsia="Times New Roman" w:hAnsi="Times New Roman" w:cs="Times New Roman"/>
          <w:sz w:val="28"/>
          <w:szCs w:val="28"/>
          <w:lang w:eastAsia="ru-RU"/>
        </w:rPr>
      </w:pPr>
    </w:p>
    <w:p w:rsidR="004D19C1" w:rsidRDefault="004D19C1" w:rsidP="004D19C1">
      <w:pPr>
        <w:spacing w:after="0" w:line="240" w:lineRule="auto"/>
        <w:rPr>
          <w:rFonts w:ascii="Times New Roman" w:eastAsia="Times New Roman" w:hAnsi="Times New Roman" w:cs="Times New Roman"/>
          <w:sz w:val="28"/>
          <w:szCs w:val="28"/>
          <w:lang w:eastAsia="ru-RU"/>
        </w:rPr>
      </w:pPr>
    </w:p>
    <w:p w:rsidR="002E4157" w:rsidRDefault="002E4157" w:rsidP="004D19C1">
      <w:pPr>
        <w:spacing w:after="0" w:line="240" w:lineRule="auto"/>
        <w:rPr>
          <w:rFonts w:ascii="Times New Roman" w:eastAsia="Times New Roman" w:hAnsi="Times New Roman" w:cs="Times New Roman"/>
          <w:sz w:val="28"/>
          <w:szCs w:val="28"/>
          <w:lang w:eastAsia="ru-RU"/>
        </w:rPr>
      </w:pPr>
    </w:p>
    <w:p w:rsidR="002E4157" w:rsidRDefault="002E4157" w:rsidP="004D19C1">
      <w:pPr>
        <w:spacing w:after="0" w:line="240" w:lineRule="auto"/>
        <w:rPr>
          <w:rFonts w:ascii="Times New Roman" w:eastAsia="Times New Roman" w:hAnsi="Times New Roman" w:cs="Times New Roman"/>
          <w:sz w:val="28"/>
          <w:szCs w:val="28"/>
          <w:lang w:eastAsia="ru-RU"/>
        </w:rPr>
      </w:pPr>
    </w:p>
    <w:p w:rsidR="002E4157" w:rsidRDefault="002E4157" w:rsidP="004D19C1">
      <w:pPr>
        <w:spacing w:after="0" w:line="240" w:lineRule="auto"/>
        <w:rPr>
          <w:rFonts w:ascii="Times New Roman" w:eastAsia="Times New Roman" w:hAnsi="Times New Roman" w:cs="Times New Roman"/>
          <w:sz w:val="28"/>
          <w:szCs w:val="28"/>
          <w:lang w:eastAsia="ru-RU"/>
        </w:rPr>
      </w:pPr>
    </w:p>
    <w:p w:rsidR="002E4157" w:rsidRDefault="002E4157" w:rsidP="004D19C1">
      <w:pPr>
        <w:spacing w:after="0" w:line="240" w:lineRule="auto"/>
        <w:rPr>
          <w:rFonts w:ascii="Times New Roman" w:eastAsia="Times New Roman" w:hAnsi="Times New Roman" w:cs="Times New Roman"/>
          <w:sz w:val="28"/>
          <w:szCs w:val="28"/>
          <w:lang w:eastAsia="ru-RU"/>
        </w:rPr>
      </w:pPr>
    </w:p>
    <w:p w:rsidR="00B87443" w:rsidRDefault="00B87443" w:rsidP="004D19C1">
      <w:pPr>
        <w:spacing w:after="0" w:line="240" w:lineRule="auto"/>
        <w:rPr>
          <w:rFonts w:ascii="Times New Roman" w:eastAsia="Times New Roman" w:hAnsi="Times New Roman" w:cs="Times New Roman"/>
          <w:sz w:val="28"/>
          <w:szCs w:val="28"/>
          <w:lang w:eastAsia="ru-RU"/>
        </w:rPr>
      </w:pPr>
    </w:p>
    <w:p w:rsidR="00B87443" w:rsidRDefault="00B87443" w:rsidP="004D19C1">
      <w:pPr>
        <w:spacing w:after="0" w:line="240" w:lineRule="auto"/>
        <w:rPr>
          <w:rFonts w:ascii="Times New Roman" w:eastAsia="Times New Roman" w:hAnsi="Times New Roman" w:cs="Times New Roman"/>
          <w:sz w:val="28"/>
          <w:szCs w:val="28"/>
          <w:lang w:eastAsia="ru-RU"/>
        </w:rPr>
      </w:pPr>
    </w:p>
    <w:p w:rsidR="00B87443" w:rsidRDefault="00B87443" w:rsidP="004D19C1">
      <w:pPr>
        <w:spacing w:after="0" w:line="240" w:lineRule="auto"/>
        <w:rPr>
          <w:rFonts w:ascii="Times New Roman" w:eastAsia="Times New Roman" w:hAnsi="Times New Roman" w:cs="Times New Roman"/>
          <w:sz w:val="28"/>
          <w:szCs w:val="28"/>
          <w:lang w:eastAsia="ru-RU"/>
        </w:rPr>
      </w:pPr>
    </w:p>
    <w:p w:rsidR="00B87443" w:rsidRDefault="00B87443" w:rsidP="004D19C1">
      <w:pPr>
        <w:spacing w:after="0" w:line="240" w:lineRule="auto"/>
        <w:rPr>
          <w:rFonts w:ascii="Times New Roman" w:eastAsia="Times New Roman" w:hAnsi="Times New Roman" w:cs="Times New Roman"/>
          <w:sz w:val="28"/>
          <w:szCs w:val="28"/>
          <w:lang w:eastAsia="ru-RU"/>
        </w:rPr>
      </w:pPr>
    </w:p>
    <w:p w:rsidR="002E4157" w:rsidRPr="004D19C1" w:rsidRDefault="002E4157" w:rsidP="004D19C1">
      <w:pPr>
        <w:spacing w:after="0" w:line="240" w:lineRule="auto"/>
        <w:rPr>
          <w:rFonts w:ascii="Times New Roman" w:eastAsia="Times New Roman" w:hAnsi="Times New Roman" w:cs="Times New Roman"/>
          <w:sz w:val="28"/>
          <w:szCs w:val="28"/>
          <w:lang w:eastAsia="ru-RU"/>
        </w:rPr>
      </w:pPr>
    </w:p>
    <w:p w:rsidR="004D19C1" w:rsidRPr="004D19C1" w:rsidRDefault="004D19C1" w:rsidP="004D19C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Фоменко Нина Николаевна</w:t>
      </w:r>
    </w:p>
    <w:p w:rsidR="004D19C1" w:rsidRPr="004D19C1" w:rsidRDefault="004D19C1" w:rsidP="004D19C1">
      <w:pPr>
        <w:spacing w:after="0" w:line="240" w:lineRule="auto"/>
        <w:rPr>
          <w:rFonts w:ascii="Times New Roman" w:eastAsia="Times New Roman" w:hAnsi="Times New Roman" w:cs="Times New Roman"/>
          <w:sz w:val="20"/>
          <w:szCs w:val="20"/>
          <w:lang w:eastAsia="ru-RU"/>
        </w:rPr>
      </w:pPr>
      <w:r w:rsidRPr="004D19C1">
        <w:rPr>
          <w:rFonts w:ascii="Times New Roman" w:eastAsia="Times New Roman" w:hAnsi="Times New Roman" w:cs="Times New Roman"/>
          <w:sz w:val="20"/>
          <w:szCs w:val="20"/>
          <w:lang w:eastAsia="ru-RU"/>
        </w:rPr>
        <w:t>39-219</w:t>
      </w:r>
    </w:p>
    <w:p w:rsidR="004D19C1" w:rsidRPr="004D19C1" w:rsidRDefault="004D19C1" w:rsidP="004D19C1">
      <w:pPr>
        <w:spacing w:after="0" w:line="240" w:lineRule="auto"/>
        <w:rPr>
          <w:rFonts w:ascii="Times New Roman" w:eastAsia="Times New Roman" w:hAnsi="Times New Roman" w:cs="Times New Roman"/>
          <w:sz w:val="24"/>
          <w:szCs w:val="24"/>
          <w:lang w:eastAsia="ru-RU"/>
        </w:rPr>
      </w:pPr>
    </w:p>
    <w:p w:rsidR="004D19C1" w:rsidRDefault="004D19C1" w:rsidP="004D19C1">
      <w:pPr>
        <w:pStyle w:val="ConsPlusNormal"/>
        <w:jc w:val="both"/>
      </w:pPr>
    </w:p>
    <w:p w:rsidR="004D19C1" w:rsidRDefault="004D19C1" w:rsidP="004D19C1">
      <w:pPr>
        <w:pStyle w:val="ConsPlusNormal"/>
        <w:jc w:val="both"/>
      </w:pPr>
    </w:p>
    <w:p w:rsidR="004D19C1" w:rsidRDefault="004D19C1" w:rsidP="004D19C1">
      <w:pPr>
        <w:pStyle w:val="ConsPlusNormal"/>
        <w:jc w:val="both"/>
      </w:pPr>
    </w:p>
    <w:p w:rsidR="004D19C1" w:rsidRDefault="004D19C1" w:rsidP="0016760E">
      <w:pPr>
        <w:pStyle w:val="ConsPlusNormal"/>
        <w:jc w:val="right"/>
      </w:pPr>
    </w:p>
    <w:p w:rsidR="004D19C1" w:rsidRDefault="004D19C1" w:rsidP="0016760E">
      <w:pPr>
        <w:pStyle w:val="ConsPlusNormal"/>
        <w:jc w:val="right"/>
        <w:outlineLvl w:val="0"/>
        <w:rPr>
          <w:rFonts w:ascii="Times New Roman" w:hAnsi="Times New Roman" w:cs="Times New Roman"/>
          <w:sz w:val="28"/>
          <w:szCs w:val="28"/>
        </w:rPr>
      </w:pPr>
      <w:r w:rsidRPr="004D19C1">
        <w:rPr>
          <w:rFonts w:ascii="Times New Roman" w:hAnsi="Times New Roman" w:cs="Times New Roman"/>
          <w:sz w:val="28"/>
          <w:szCs w:val="28"/>
        </w:rPr>
        <w:t>Утверждена</w:t>
      </w:r>
    </w:p>
    <w:p w:rsidR="0016760E" w:rsidRDefault="0016760E" w:rsidP="0016760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р</w:t>
      </w:r>
      <w:r w:rsidR="002C4471">
        <w:rPr>
          <w:rFonts w:ascii="Times New Roman" w:hAnsi="Times New Roman" w:cs="Times New Roman"/>
          <w:sz w:val="28"/>
          <w:szCs w:val="28"/>
        </w:rPr>
        <w:t>аспоряжением</w:t>
      </w:r>
    </w:p>
    <w:p w:rsidR="002C4471" w:rsidRPr="004D19C1" w:rsidRDefault="0016760E" w:rsidP="0016760E">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2C4471">
        <w:rPr>
          <w:rFonts w:ascii="Times New Roman" w:hAnsi="Times New Roman" w:cs="Times New Roman"/>
          <w:sz w:val="28"/>
          <w:szCs w:val="28"/>
        </w:rPr>
        <w:t xml:space="preserve"> </w:t>
      </w:r>
      <w:r>
        <w:rPr>
          <w:rFonts w:ascii="Times New Roman" w:hAnsi="Times New Roman" w:cs="Times New Roman"/>
          <w:sz w:val="28"/>
          <w:szCs w:val="28"/>
        </w:rPr>
        <w:t xml:space="preserve">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w:t>
      </w:r>
    </w:p>
    <w:p w:rsidR="004D19C1" w:rsidRPr="004D19C1" w:rsidRDefault="00B87443" w:rsidP="0016760E">
      <w:pPr>
        <w:pStyle w:val="ConsPlusNormal"/>
        <w:spacing w:after="240"/>
        <w:jc w:val="right"/>
        <w:rPr>
          <w:rFonts w:ascii="Times New Roman" w:hAnsi="Times New Roman" w:cs="Times New Roman"/>
          <w:sz w:val="28"/>
          <w:szCs w:val="28"/>
        </w:rPr>
      </w:pPr>
      <w:r>
        <w:rPr>
          <w:rFonts w:ascii="Times New Roman" w:hAnsi="Times New Roman" w:cs="Times New Roman"/>
          <w:sz w:val="28"/>
          <w:szCs w:val="28"/>
        </w:rPr>
        <w:t xml:space="preserve">                                                                                                           </w:t>
      </w:r>
      <w:r w:rsidR="0016760E">
        <w:rPr>
          <w:rFonts w:ascii="Times New Roman" w:hAnsi="Times New Roman" w:cs="Times New Roman"/>
          <w:sz w:val="28"/>
          <w:szCs w:val="28"/>
        </w:rPr>
        <w:t>28 от 15.12.2020г.</w:t>
      </w:r>
      <w:r>
        <w:rPr>
          <w:rFonts w:ascii="Times New Roman" w:hAnsi="Times New Roman" w:cs="Times New Roman"/>
          <w:sz w:val="28"/>
          <w:szCs w:val="28"/>
        </w:rPr>
        <w:t xml:space="preserve">   </w:t>
      </w:r>
    </w:p>
    <w:p w:rsidR="004D19C1" w:rsidRPr="004D19C1" w:rsidRDefault="00E712FD" w:rsidP="004D19C1">
      <w:pPr>
        <w:pStyle w:val="ConsPlusTitle"/>
        <w:spacing w:after="240"/>
        <w:jc w:val="center"/>
        <w:rPr>
          <w:rFonts w:ascii="Times New Roman" w:hAnsi="Times New Roman" w:cs="Times New Roman"/>
          <w:sz w:val="28"/>
          <w:szCs w:val="28"/>
        </w:rPr>
      </w:pPr>
      <w:bookmarkStart w:id="1" w:name="P27"/>
      <w:bookmarkEnd w:id="1"/>
      <w:r>
        <w:rPr>
          <w:rFonts w:ascii="Times New Roman" w:hAnsi="Times New Roman" w:cs="Times New Roman"/>
          <w:sz w:val="28"/>
          <w:szCs w:val="28"/>
        </w:rPr>
        <w:t>ПОЛОЖЕНИЕ ОБ  ИНСТРУКЦИИ</w:t>
      </w:r>
      <w:r w:rsidR="002E4157">
        <w:rPr>
          <w:rFonts w:ascii="Times New Roman" w:hAnsi="Times New Roman" w:cs="Times New Roman"/>
          <w:sz w:val="28"/>
          <w:szCs w:val="28"/>
        </w:rPr>
        <w:t xml:space="preserve">                                                                                                                                      </w:t>
      </w:r>
      <w:r w:rsidR="004D19C1" w:rsidRPr="004D19C1">
        <w:rPr>
          <w:rFonts w:ascii="Times New Roman" w:hAnsi="Times New Roman" w:cs="Times New Roman"/>
          <w:sz w:val="28"/>
          <w:szCs w:val="28"/>
        </w:rPr>
        <w:t xml:space="preserve">ПО </w:t>
      </w:r>
      <w:r w:rsidR="002E4157">
        <w:rPr>
          <w:rFonts w:ascii="Times New Roman" w:hAnsi="Times New Roman" w:cs="Times New Roman"/>
          <w:sz w:val="28"/>
          <w:szCs w:val="28"/>
        </w:rPr>
        <w:t xml:space="preserve">   </w:t>
      </w:r>
      <w:r w:rsidR="004D19C1" w:rsidRPr="004D19C1">
        <w:rPr>
          <w:rFonts w:ascii="Times New Roman" w:hAnsi="Times New Roman" w:cs="Times New Roman"/>
          <w:sz w:val="28"/>
          <w:szCs w:val="28"/>
        </w:rPr>
        <w:t xml:space="preserve">ДЕЛОПРОИЗВОДСТВУ </w:t>
      </w:r>
    </w:p>
    <w:p w:rsidR="004D19C1" w:rsidRPr="004D19C1" w:rsidRDefault="004D19C1" w:rsidP="004D19C1">
      <w:pPr>
        <w:pStyle w:val="ConsPlusTitle"/>
        <w:spacing w:after="240"/>
        <w:jc w:val="center"/>
        <w:outlineLvl w:val="1"/>
        <w:rPr>
          <w:rFonts w:ascii="Times New Roman" w:hAnsi="Times New Roman" w:cs="Times New Roman"/>
          <w:sz w:val="28"/>
          <w:szCs w:val="28"/>
        </w:rPr>
      </w:pPr>
      <w:r w:rsidRPr="004D19C1">
        <w:rPr>
          <w:rFonts w:ascii="Times New Roman" w:hAnsi="Times New Roman" w:cs="Times New Roman"/>
          <w:sz w:val="28"/>
          <w:szCs w:val="28"/>
        </w:rPr>
        <w:t>I. Общие положения</w:t>
      </w:r>
    </w:p>
    <w:p w:rsidR="004D19C1" w:rsidRPr="004D19C1" w:rsidRDefault="002C4471" w:rsidP="004D19C1">
      <w:pPr>
        <w:pStyle w:val="ConsPlusNormal"/>
        <w:spacing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И</w:t>
      </w:r>
      <w:r w:rsidR="004D19C1" w:rsidRPr="004D19C1">
        <w:rPr>
          <w:rFonts w:ascii="Times New Roman" w:hAnsi="Times New Roman" w:cs="Times New Roman"/>
          <w:sz w:val="28"/>
          <w:szCs w:val="28"/>
        </w:rPr>
        <w:t xml:space="preserve">нструкция по делопроизводству в </w:t>
      </w:r>
      <w:r>
        <w:rPr>
          <w:rFonts w:ascii="Times New Roman" w:hAnsi="Times New Roman" w:cs="Times New Roman"/>
          <w:sz w:val="28"/>
          <w:szCs w:val="28"/>
        </w:rPr>
        <w:t xml:space="preserve">администрации Ивановского сельсовета </w:t>
      </w:r>
      <w:proofErr w:type="spellStart"/>
      <w:r>
        <w:rPr>
          <w:rFonts w:ascii="Times New Roman" w:hAnsi="Times New Roman" w:cs="Times New Roman"/>
          <w:sz w:val="28"/>
          <w:szCs w:val="28"/>
        </w:rPr>
        <w:t>Баганского</w:t>
      </w:r>
      <w:proofErr w:type="spellEnd"/>
      <w:r>
        <w:rPr>
          <w:rFonts w:ascii="Times New Roman" w:hAnsi="Times New Roman" w:cs="Times New Roman"/>
          <w:sz w:val="28"/>
          <w:szCs w:val="28"/>
        </w:rPr>
        <w:t xml:space="preserve"> района Новосибирской области </w:t>
      </w:r>
      <w:r w:rsidR="004D19C1" w:rsidRPr="004D19C1">
        <w:rPr>
          <w:rFonts w:ascii="Times New Roman" w:hAnsi="Times New Roman" w:cs="Times New Roman"/>
          <w:sz w:val="28"/>
          <w:szCs w:val="28"/>
        </w:rPr>
        <w:t xml:space="preserve"> (далее -  инструкция) разработана в соответствии с </w:t>
      </w:r>
      <w:hyperlink r:id="rId9" w:history="1">
        <w:r w:rsidR="004D19C1" w:rsidRPr="004D19C1">
          <w:rPr>
            <w:rStyle w:val="a5"/>
            <w:rFonts w:ascii="Times New Roman" w:hAnsi="Times New Roman" w:cs="Times New Roman"/>
            <w:sz w:val="28"/>
            <w:szCs w:val="28"/>
            <w:u w:val="none"/>
          </w:rPr>
          <w:t>Положением</w:t>
        </w:r>
      </w:hyperlink>
      <w:r w:rsidR="004D19C1" w:rsidRPr="004D19C1">
        <w:rPr>
          <w:rFonts w:ascii="Times New Roman" w:hAnsi="Times New Roman" w:cs="Times New Roman"/>
          <w:sz w:val="28"/>
          <w:szCs w:val="28"/>
        </w:rPr>
        <w:t xml:space="preserve"> о Федеральном архивном агентстве, утвержденным Указом Президента Российской Федерации от 22 июня 2016 года N 293 (Собрание законодательства Российской Федерации, 2016, N 26, ст. 4034), а также в соответствии с законодательством Российской Федерации в сфере информации, документации, архивного дела, национальными стандартами в</w:t>
      </w:r>
      <w:proofErr w:type="gramEnd"/>
      <w:r w:rsidR="004D19C1" w:rsidRPr="004D19C1">
        <w:rPr>
          <w:rFonts w:ascii="Times New Roman" w:hAnsi="Times New Roman" w:cs="Times New Roman"/>
          <w:sz w:val="28"/>
          <w:szCs w:val="28"/>
        </w:rPr>
        <w:t xml:space="preserve"> сфере управления документами.</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1.2.И</w:t>
      </w:r>
      <w:r w:rsidR="004D19C1" w:rsidRPr="004D19C1">
        <w:rPr>
          <w:rFonts w:ascii="Times New Roman" w:hAnsi="Times New Roman" w:cs="Times New Roman"/>
          <w:sz w:val="28"/>
          <w:szCs w:val="28"/>
        </w:rPr>
        <w:t>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организации.</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1.3.И</w:t>
      </w:r>
      <w:r w:rsidR="004D19C1" w:rsidRPr="004D19C1">
        <w:rPr>
          <w:rFonts w:ascii="Times New Roman" w:hAnsi="Times New Roman" w:cs="Times New Roman"/>
          <w:sz w:val="28"/>
          <w:szCs w:val="28"/>
        </w:rPr>
        <w:t>нструкция устанавливает требования к документированию управленческой деятельности и организации работы с документами в делопроизводстве государственных организаций (далее - организация), независимо от их организационно-правовой формы, целей и видов деятельности.</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 xml:space="preserve">1.4. Положения </w:t>
      </w:r>
      <w:r w:rsidR="004D19C1" w:rsidRPr="004D19C1">
        <w:rPr>
          <w:rFonts w:ascii="Times New Roman" w:hAnsi="Times New Roman" w:cs="Times New Roman"/>
          <w:sz w:val="28"/>
          <w:szCs w:val="28"/>
        </w:rPr>
        <w:t xml:space="preserve">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1.5.</w:t>
      </w:r>
      <w:r w:rsidR="004D19C1" w:rsidRPr="004D19C1">
        <w:rPr>
          <w:rFonts w:ascii="Times New Roman" w:hAnsi="Times New Roman" w:cs="Times New Roman"/>
          <w:sz w:val="28"/>
          <w:szCs w:val="28"/>
        </w:rPr>
        <w:t>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руководителем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подразделениях организации возлагается на структурное подразделение, ответственное за </w:t>
      </w:r>
      <w:r w:rsidR="002C4471">
        <w:rPr>
          <w:rFonts w:ascii="Times New Roman" w:hAnsi="Times New Roman" w:cs="Times New Roman"/>
          <w:sz w:val="28"/>
          <w:szCs w:val="28"/>
        </w:rPr>
        <w:t>ведение делопроизводства</w:t>
      </w:r>
      <w:proofErr w:type="gramStart"/>
      <w:r w:rsidR="002C4471">
        <w:rPr>
          <w:rFonts w:ascii="Times New Roman" w:hAnsi="Times New Roman" w:cs="Times New Roman"/>
          <w:sz w:val="28"/>
          <w:szCs w:val="28"/>
        </w:rPr>
        <w:t xml:space="preserve"> </w:t>
      </w:r>
      <w:r w:rsidRPr="004D19C1">
        <w:rPr>
          <w:rFonts w:ascii="Times New Roman" w:hAnsi="Times New Roman" w:cs="Times New Roman"/>
          <w:sz w:val="28"/>
          <w:szCs w:val="28"/>
        </w:rPr>
        <w:t>.</w:t>
      </w:r>
      <w:proofErr w:type="gramEnd"/>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Служба делопроизводства организации действует на основании положения о ней, утверждаемого руководителем организации и определяющего задачи и функции подразделения, его права и ответственность.</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1.7.</w:t>
      </w:r>
      <w:r w:rsidR="004D19C1" w:rsidRPr="004D19C1">
        <w:rPr>
          <w:rFonts w:ascii="Times New Roman" w:hAnsi="Times New Roman" w:cs="Times New Roman"/>
          <w:sz w:val="28"/>
          <w:szCs w:val="28"/>
        </w:rPr>
        <w:t>Ответственность за организацию работы с документами в подразделениях организации возлагается на руководителей этих подразделений. Непосредственное ведение делопроизводства в подразделениях организации осуществляется делопроизводителем или иным работником подразделения, на которого возложены обязанности по ведению делопроизводства (далее - делопроизводитель подразделения).</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1.8.</w:t>
      </w:r>
      <w:r w:rsidR="004D19C1" w:rsidRPr="004D19C1">
        <w:rPr>
          <w:rFonts w:ascii="Times New Roman" w:hAnsi="Times New Roman" w:cs="Times New Roman"/>
          <w:sz w:val="28"/>
          <w:szCs w:val="28"/>
        </w:rPr>
        <w:t>Должностные обязанности, права и ответственность работников Службы делопроизводства, делопроизводителей подразделений и иных работников, ответственных за организацию работы с документами, определяются должностными инструкциями.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1.9. На период отпуска, командировки, болезни или в случае увольнения работники структурных подразделений организации обязаны передавать все находящиеся на исполнении документы делопроизводителю подразделения или другому работнику по указанию руководителя подразделения.</w:t>
      </w:r>
      <w:r w:rsidR="002C4471">
        <w:rPr>
          <w:rFonts w:ascii="Times New Roman" w:hAnsi="Times New Roman" w:cs="Times New Roman"/>
          <w:sz w:val="28"/>
          <w:szCs w:val="28"/>
        </w:rPr>
        <w:t xml:space="preserve">                                               </w:t>
      </w:r>
      <w:r w:rsidRPr="004D19C1">
        <w:rPr>
          <w:rFonts w:ascii="Times New Roman" w:hAnsi="Times New Roman" w:cs="Times New Roman"/>
          <w:sz w:val="28"/>
          <w:szCs w:val="28"/>
        </w:rPr>
        <w:t>При смене делопроизводителя подразделения составляется акт приема-передачи документов и дел.</w:t>
      </w:r>
    </w:p>
    <w:p w:rsidR="004D19C1" w:rsidRPr="004D19C1" w:rsidRDefault="002C4471" w:rsidP="004D19C1">
      <w:pPr>
        <w:pStyle w:val="ConsPlusNormal"/>
        <w:spacing w:before="220" w:after="240"/>
        <w:ind w:firstLine="540"/>
        <w:jc w:val="both"/>
        <w:rPr>
          <w:rFonts w:ascii="Times New Roman" w:hAnsi="Times New Roman" w:cs="Times New Roman"/>
          <w:sz w:val="28"/>
          <w:szCs w:val="28"/>
        </w:rPr>
      </w:pPr>
      <w:r>
        <w:rPr>
          <w:rFonts w:ascii="Times New Roman" w:hAnsi="Times New Roman" w:cs="Times New Roman"/>
          <w:sz w:val="28"/>
          <w:szCs w:val="28"/>
        </w:rPr>
        <w:t>1.10.</w:t>
      </w:r>
      <w:r w:rsidR="004D19C1" w:rsidRPr="004D19C1">
        <w:rPr>
          <w:rFonts w:ascii="Times New Roman" w:hAnsi="Times New Roman" w:cs="Times New Roman"/>
          <w:sz w:val="28"/>
          <w:szCs w:val="28"/>
        </w:rPr>
        <w:t>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руководителя организации или иного уполномоченного им должностного лица.</w:t>
      </w:r>
    </w:p>
    <w:p w:rsidR="004D19C1" w:rsidRPr="004D19C1" w:rsidRDefault="004D19C1" w:rsidP="002C447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Работники организации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 </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1.11. При утрате документов делопроизводитель подразделения информирует руководителя структурного подразделения и Службу делопроизводства организации, после чего организуется розыск документов.</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1.12. На основе Примерной инструкции в организации разрабатывается индивидуальная инструкция по делопроизводству, утверждаемая руководителем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1.13. В целях организации работы с документами в филиалах организации и обособленных структурных подразделениях могут быть введены инструкции по организации работы с документами, дополняющие индивидуальную инструкцию по делопроизводству организации, но не противоречащие ей.</w:t>
      </w:r>
    </w:p>
    <w:p w:rsidR="00143D8F" w:rsidRDefault="00143D8F" w:rsidP="004D19C1">
      <w:pPr>
        <w:pStyle w:val="ConsPlusNormal"/>
        <w:spacing w:before="220" w:after="240"/>
        <w:ind w:firstLine="540"/>
        <w:jc w:val="both"/>
        <w:rPr>
          <w:rFonts w:ascii="Times New Roman" w:hAnsi="Times New Roman" w:cs="Times New Roman"/>
          <w:sz w:val="28"/>
          <w:szCs w:val="28"/>
        </w:rPr>
      </w:pP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1.14. Правила работы с документами в системе электронного документооборота организации (далее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Примерной инструкции.</w:t>
      </w:r>
    </w:p>
    <w:p w:rsidR="004D19C1" w:rsidRPr="004D19C1" w:rsidRDefault="004D19C1" w:rsidP="004D19C1">
      <w:pPr>
        <w:pStyle w:val="ConsPlusTitle"/>
        <w:spacing w:after="240"/>
        <w:jc w:val="center"/>
        <w:outlineLvl w:val="1"/>
        <w:rPr>
          <w:rFonts w:ascii="Times New Roman" w:hAnsi="Times New Roman" w:cs="Times New Roman"/>
          <w:sz w:val="28"/>
          <w:szCs w:val="28"/>
        </w:rPr>
      </w:pPr>
      <w:r w:rsidRPr="004D19C1">
        <w:rPr>
          <w:rFonts w:ascii="Times New Roman" w:hAnsi="Times New Roman" w:cs="Times New Roman"/>
          <w:sz w:val="28"/>
          <w:szCs w:val="28"/>
        </w:rPr>
        <w:t>II. Документирование управленческой деятельности</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 В соответствии с законодательством Российской Федерации, локальными нормативными актами в организации издаются организационно-распорядительные документы.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2.2. Организационно-распорядительные документы, создаваемые в деятельности организации, должны быть оформлены по правилам, установленным индивидуальной инструкцией по делопроизводству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Вносить какие-либо исправления или добавления в подписанные (утвержденные) документы не допускается.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 Особенности оформления документов, создаваемых в структурных подразделениях организации и отражающих специфику их деятельности, а также правила организации работы с данными документами могут устанавливаться отдельными локальными нормативными актами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2.4. Создание документов в организации,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Электронные шаблоны бланков документов должны быть идентичны бланкам документов на бумажном носителе.</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2.5. Для создания документов, отражающих специфику деятельности структурных подразделений организации, и управления данными документами могут использоваться другие информационные системы.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2.6. Документы организации оформляются на бланках или стандартных листах бумаги формата A4.</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2.7. Для изготовления документов в организации используются: </w:t>
      </w:r>
      <w:r w:rsidR="00143D8F">
        <w:rPr>
          <w:rFonts w:ascii="Times New Roman" w:hAnsi="Times New Roman" w:cs="Times New Roman"/>
          <w:sz w:val="28"/>
          <w:szCs w:val="28"/>
        </w:rPr>
        <w:t xml:space="preserve">                              </w:t>
      </w:r>
      <w:r w:rsidRPr="004D19C1">
        <w:rPr>
          <w:rFonts w:ascii="Times New Roman" w:hAnsi="Times New Roman" w:cs="Times New Roman"/>
          <w:sz w:val="28"/>
          <w:szCs w:val="28"/>
        </w:rPr>
        <w:t>бланк приказа;</w:t>
      </w:r>
    </w:p>
    <w:p w:rsidR="004D19C1" w:rsidRPr="004D19C1" w:rsidRDefault="004D19C1" w:rsidP="00143D8F">
      <w:pPr>
        <w:pStyle w:val="ConsPlusNormal"/>
        <w:spacing w:before="220" w:after="240"/>
        <w:jc w:val="both"/>
        <w:rPr>
          <w:rFonts w:ascii="Times New Roman" w:hAnsi="Times New Roman" w:cs="Times New Roman"/>
          <w:sz w:val="28"/>
          <w:szCs w:val="28"/>
        </w:rPr>
      </w:pPr>
      <w:r w:rsidRPr="004D19C1">
        <w:rPr>
          <w:rFonts w:ascii="Times New Roman" w:hAnsi="Times New Roman" w:cs="Times New Roman"/>
          <w:sz w:val="28"/>
          <w:szCs w:val="28"/>
        </w:rPr>
        <w:t>бланк распоряжения;</w:t>
      </w:r>
    </w:p>
    <w:p w:rsidR="004D19C1" w:rsidRPr="004D19C1" w:rsidRDefault="004D19C1" w:rsidP="00143D8F">
      <w:pPr>
        <w:pStyle w:val="ConsPlusNormal"/>
        <w:spacing w:before="220" w:after="240"/>
        <w:jc w:val="both"/>
        <w:rPr>
          <w:rFonts w:ascii="Times New Roman" w:hAnsi="Times New Roman" w:cs="Times New Roman"/>
          <w:sz w:val="28"/>
          <w:szCs w:val="28"/>
        </w:rPr>
      </w:pPr>
      <w:r w:rsidRPr="004D19C1">
        <w:rPr>
          <w:rFonts w:ascii="Times New Roman" w:hAnsi="Times New Roman" w:cs="Times New Roman"/>
          <w:sz w:val="28"/>
          <w:szCs w:val="28"/>
        </w:rPr>
        <w:t>бланк письма для ведения переписки с организациями и гражданами, находящимися на территории Российской Федерации;</w:t>
      </w:r>
    </w:p>
    <w:p w:rsidR="004D19C1" w:rsidRDefault="004D19C1" w:rsidP="00143D8F">
      <w:pPr>
        <w:pStyle w:val="ConsPlusNormal"/>
        <w:spacing w:before="220" w:after="240"/>
        <w:jc w:val="both"/>
        <w:rPr>
          <w:rFonts w:ascii="Times New Roman" w:hAnsi="Times New Roman" w:cs="Times New Roman"/>
          <w:sz w:val="28"/>
          <w:szCs w:val="28"/>
        </w:rPr>
      </w:pPr>
      <w:r w:rsidRPr="004D19C1">
        <w:rPr>
          <w:rFonts w:ascii="Times New Roman" w:hAnsi="Times New Roman" w:cs="Times New Roman"/>
          <w:sz w:val="28"/>
          <w:szCs w:val="28"/>
        </w:rPr>
        <w:t>бланк письма с реквизитами на русском и одном из иностранных языков для ведения переписки с зарубежными корреспондентами.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По решению руководителя в организации могут использоваться другие бланки: бланк письма руководителя организации или иного уполномоченного им лица, бланк протокола, бланк письма структурного подразделения.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Для оформления резолюций на документе в организации могут использоваться бланки резолюций.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2" w:name="P74"/>
      <w:bookmarkEnd w:id="2"/>
      <w:r w:rsidRPr="004D19C1">
        <w:rPr>
          <w:rFonts w:ascii="Times New Roman" w:hAnsi="Times New Roman" w:cs="Times New Roman"/>
          <w:sz w:val="28"/>
          <w:szCs w:val="28"/>
        </w:rPr>
        <w:t>2.9. На бланках документов воспроизводится товарный знак и/или (эмблема) организации (при их наличии).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2.10. Проектирование бланков документов осуществляется в соответствии с </w:t>
      </w:r>
      <w:hyperlink r:id="rId10" w:history="1">
        <w:r w:rsidRPr="004D19C1">
          <w:rPr>
            <w:rStyle w:val="a5"/>
            <w:rFonts w:ascii="Times New Roman" w:hAnsi="Times New Roman" w:cs="Times New Roman"/>
            <w:sz w:val="28"/>
            <w:szCs w:val="28"/>
            <w:u w:val="none"/>
          </w:rPr>
          <w:t xml:space="preserve">ГОСТ </w:t>
        </w:r>
        <w:proofErr w:type="gramStart"/>
        <w:r w:rsidRPr="004D19C1">
          <w:rPr>
            <w:rStyle w:val="a5"/>
            <w:rFonts w:ascii="Times New Roman" w:hAnsi="Times New Roman" w:cs="Times New Roman"/>
            <w:sz w:val="28"/>
            <w:szCs w:val="28"/>
            <w:u w:val="none"/>
          </w:rPr>
          <w:t>Р</w:t>
        </w:r>
        <w:proofErr w:type="gramEnd"/>
        <w:r w:rsidRPr="004D19C1">
          <w:rPr>
            <w:rStyle w:val="a5"/>
            <w:rFonts w:ascii="Times New Roman" w:hAnsi="Times New Roman" w:cs="Times New Roman"/>
            <w:sz w:val="28"/>
            <w:szCs w:val="28"/>
            <w:u w:val="none"/>
          </w:rPr>
          <w:t xml:space="preserve"> 7.0.97-2016</w:t>
        </w:r>
      </w:hyperlink>
      <w:r w:rsidRPr="004D19C1">
        <w:rPr>
          <w:rFonts w:ascii="Times New Roman" w:hAnsi="Times New Roman" w:cs="Times New Roman"/>
          <w:sz w:val="28"/>
          <w:szCs w:val="28"/>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&lt;3&gt;.</w:t>
      </w:r>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w:t>
      </w:r>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 xml:space="preserve">&lt;3&gt; </w:t>
      </w:r>
      <w:hyperlink r:id="rId11" w:history="1">
        <w:r w:rsidRPr="00143D8F">
          <w:rPr>
            <w:rStyle w:val="a5"/>
            <w:rFonts w:ascii="Times New Roman" w:hAnsi="Times New Roman" w:cs="Times New Roman"/>
            <w:sz w:val="20"/>
            <w:u w:val="none"/>
          </w:rPr>
          <w:t>Раздел 6</w:t>
        </w:r>
      </w:hyperlink>
      <w:r w:rsidRPr="00143D8F">
        <w:rPr>
          <w:rFonts w:ascii="Times New Roman" w:hAnsi="Times New Roman" w:cs="Times New Roman"/>
          <w:sz w:val="20"/>
        </w:rPr>
        <w:t xml:space="preserve"> "Бланки документов" ГОСТ </w:t>
      </w:r>
      <w:proofErr w:type="gramStart"/>
      <w:r w:rsidRPr="00143D8F">
        <w:rPr>
          <w:rFonts w:ascii="Times New Roman" w:hAnsi="Times New Roman" w:cs="Times New Roman"/>
          <w:sz w:val="20"/>
        </w:rPr>
        <w:t>Р</w:t>
      </w:r>
      <w:proofErr w:type="gramEnd"/>
      <w:r w:rsidRPr="00143D8F">
        <w:rPr>
          <w:rFonts w:ascii="Times New Roman" w:hAnsi="Times New Roman" w:cs="Times New Roman"/>
          <w:sz w:val="20"/>
        </w:rPr>
        <w:t xml:space="preserve">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143D8F">
        <w:rPr>
          <w:rFonts w:ascii="Times New Roman" w:hAnsi="Times New Roman" w:cs="Times New Roman"/>
          <w:sz w:val="20"/>
        </w:rPr>
        <w:t>Стандартинформ</w:t>
      </w:r>
      <w:proofErr w:type="spellEnd"/>
      <w:r w:rsidRPr="00143D8F">
        <w:rPr>
          <w:rFonts w:ascii="Times New Roman" w:hAnsi="Times New Roman" w:cs="Times New Roman"/>
          <w:sz w:val="20"/>
        </w:rPr>
        <w:t>, 2018.</w:t>
      </w:r>
    </w:p>
    <w:p w:rsidR="004D19C1" w:rsidRPr="004D19C1" w:rsidRDefault="004D19C1" w:rsidP="004D19C1">
      <w:pPr>
        <w:pStyle w:val="ConsPlusNormal"/>
        <w:spacing w:after="240"/>
        <w:jc w:val="both"/>
        <w:rPr>
          <w:rFonts w:ascii="Times New Roman" w:hAnsi="Times New Roman" w:cs="Times New Roman"/>
          <w:sz w:val="28"/>
          <w:szCs w:val="28"/>
        </w:rPr>
      </w:pP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2.11. Бланки документов организации изготавливаются типографским способом, средствами оперативной полиграфии или компьютерной техники.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2.13. Документы организации, оформленные как на бланке, так и без него, должны иметь поля не менее:</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20 мм - </w:t>
      </w:r>
      <w:proofErr w:type="gramStart"/>
      <w:r w:rsidRPr="004D19C1">
        <w:rPr>
          <w:rFonts w:ascii="Times New Roman" w:hAnsi="Times New Roman" w:cs="Times New Roman"/>
          <w:sz w:val="28"/>
          <w:szCs w:val="28"/>
        </w:rPr>
        <w:t>левое</w:t>
      </w:r>
      <w:proofErr w:type="gramEnd"/>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10 мм - </w:t>
      </w:r>
      <w:proofErr w:type="gramStart"/>
      <w:r w:rsidRPr="004D19C1">
        <w:rPr>
          <w:rFonts w:ascii="Times New Roman" w:hAnsi="Times New Roman" w:cs="Times New Roman"/>
          <w:sz w:val="28"/>
          <w:szCs w:val="28"/>
        </w:rPr>
        <w:t>правое</w:t>
      </w:r>
      <w:proofErr w:type="gramEnd"/>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20 мм - </w:t>
      </w:r>
      <w:proofErr w:type="gramStart"/>
      <w:r w:rsidRPr="004D19C1">
        <w:rPr>
          <w:rFonts w:ascii="Times New Roman" w:hAnsi="Times New Roman" w:cs="Times New Roman"/>
          <w:sz w:val="28"/>
          <w:szCs w:val="28"/>
        </w:rPr>
        <w:t>верхнее</w:t>
      </w:r>
      <w:proofErr w:type="gramEnd"/>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20 мм - </w:t>
      </w:r>
      <w:proofErr w:type="gramStart"/>
      <w:r w:rsidRPr="004D19C1">
        <w:rPr>
          <w:rFonts w:ascii="Times New Roman" w:hAnsi="Times New Roman" w:cs="Times New Roman"/>
          <w:sz w:val="28"/>
          <w:szCs w:val="28"/>
        </w:rPr>
        <w:t>нижнее</w:t>
      </w:r>
      <w:proofErr w:type="gramEnd"/>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143D8F" w:rsidRDefault="00143D8F" w:rsidP="004D19C1">
      <w:pPr>
        <w:pStyle w:val="ConsPlusNormal"/>
        <w:spacing w:before="220" w:after="240"/>
        <w:ind w:firstLine="540"/>
        <w:jc w:val="both"/>
        <w:rPr>
          <w:rFonts w:ascii="Times New Roman" w:hAnsi="Times New Roman" w:cs="Times New Roman"/>
          <w:sz w:val="28"/>
          <w:szCs w:val="28"/>
        </w:rPr>
      </w:pPr>
    </w:p>
    <w:p w:rsidR="00143D8F" w:rsidRDefault="00143D8F" w:rsidP="004D19C1">
      <w:pPr>
        <w:pStyle w:val="ConsPlusNormal"/>
        <w:spacing w:before="220" w:after="240"/>
        <w:ind w:firstLine="540"/>
        <w:jc w:val="both"/>
        <w:rPr>
          <w:rFonts w:ascii="Times New Roman" w:hAnsi="Times New Roman" w:cs="Times New Roman"/>
          <w:sz w:val="28"/>
          <w:szCs w:val="28"/>
        </w:rPr>
      </w:pP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2.16. При создании документа на двух и более страницах вторую и последующие страницы нумеруют. Номера страниц проставляются </w:t>
      </w:r>
      <w:proofErr w:type="gramStart"/>
      <w:r w:rsidRPr="004D19C1">
        <w:rPr>
          <w:rFonts w:ascii="Times New Roman" w:hAnsi="Times New Roman" w:cs="Times New Roman"/>
          <w:sz w:val="28"/>
          <w:szCs w:val="28"/>
        </w:rPr>
        <w:t>по середине</w:t>
      </w:r>
      <w:proofErr w:type="gramEnd"/>
      <w:r w:rsidRPr="004D19C1">
        <w:rPr>
          <w:rFonts w:ascii="Times New Roman" w:hAnsi="Times New Roman" w:cs="Times New Roman"/>
          <w:sz w:val="28"/>
          <w:szCs w:val="28"/>
        </w:rPr>
        <w:t xml:space="preserve"> верхнего поля документа на расстоянии 10 мм от верхнего края листа.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2.17. Для изготовления документов используется гарнитура шрифта по выбору организации, входящая в стандартный пакет офисного программного обеспечения, используемого организацией. Размер шрифта - N 12 - 14 </w:t>
      </w:r>
      <w:proofErr w:type="spellStart"/>
      <w:r w:rsidRPr="004D19C1">
        <w:rPr>
          <w:rFonts w:ascii="Times New Roman" w:hAnsi="Times New Roman" w:cs="Times New Roman"/>
          <w:sz w:val="28"/>
          <w:szCs w:val="28"/>
        </w:rPr>
        <w:t>пт</w:t>
      </w:r>
      <w:proofErr w:type="spellEnd"/>
      <w:r w:rsidRPr="004D19C1">
        <w:rPr>
          <w:rFonts w:ascii="Times New Roman" w:hAnsi="Times New Roman" w:cs="Times New Roman"/>
          <w:sz w:val="28"/>
          <w:szCs w:val="28"/>
        </w:rPr>
        <w:t xml:space="preserve"> &lt;4&gt;.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w:t>
      </w:r>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&lt;4&gt; Размер шрифта (кегль) измеряется в пунктах (</w:t>
      </w:r>
      <w:proofErr w:type="spellStart"/>
      <w:r w:rsidRPr="00143D8F">
        <w:rPr>
          <w:rFonts w:ascii="Times New Roman" w:hAnsi="Times New Roman" w:cs="Times New Roman"/>
          <w:sz w:val="20"/>
        </w:rPr>
        <w:t>point</w:t>
      </w:r>
      <w:proofErr w:type="spellEnd"/>
      <w:r w:rsidRPr="00143D8F">
        <w:rPr>
          <w:rFonts w:ascii="Times New Roman" w:hAnsi="Times New Roman" w:cs="Times New Roman"/>
          <w:sz w:val="20"/>
        </w:rPr>
        <w:t>); один пункт равен 1/72 дюйма, или 0,376 мм (сокращение: "</w:t>
      </w:r>
      <w:proofErr w:type="spellStart"/>
      <w:r w:rsidRPr="00143D8F">
        <w:rPr>
          <w:rFonts w:ascii="Times New Roman" w:hAnsi="Times New Roman" w:cs="Times New Roman"/>
          <w:sz w:val="20"/>
        </w:rPr>
        <w:t>pt</w:t>
      </w:r>
      <w:proofErr w:type="spellEnd"/>
      <w:r w:rsidRPr="00143D8F">
        <w:rPr>
          <w:rFonts w:ascii="Times New Roman" w:hAnsi="Times New Roman" w:cs="Times New Roman"/>
          <w:sz w:val="20"/>
        </w:rPr>
        <w:t>").</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составлении таблиц допускается использование шрифтов меньших размеров - N 10, 11 пт.</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2.18. Абзацный отступ в тексте документа - 1,25 см.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Заголовки разделов и подразделов печатаются с абзацным отступом или центрируются по ширине текста.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2.19. Текст документа печатается через 1 - 1,5 </w:t>
      </w:r>
      <w:proofErr w:type="gramStart"/>
      <w:r w:rsidRPr="004D19C1">
        <w:rPr>
          <w:rFonts w:ascii="Times New Roman" w:hAnsi="Times New Roman" w:cs="Times New Roman"/>
          <w:sz w:val="28"/>
          <w:szCs w:val="28"/>
        </w:rPr>
        <w:t>межстрочных</w:t>
      </w:r>
      <w:proofErr w:type="gramEnd"/>
      <w:r w:rsidRPr="004D19C1">
        <w:rPr>
          <w:rFonts w:ascii="Times New Roman" w:hAnsi="Times New Roman" w:cs="Times New Roman"/>
          <w:sz w:val="28"/>
          <w:szCs w:val="28"/>
        </w:rPr>
        <w:t xml:space="preserve"> интервала. Текст документа выравнивается по ширине листа.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документ готовится для издания с уменьшением масштаба, текст печатается через два интервала.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Интервал между буквами в словах - обычный. Интервал между словами - один пробел.</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Строки реквизитов выравниваются по левой границе зоны расположения реквизита или </w:t>
      </w:r>
      <w:proofErr w:type="spellStart"/>
      <w:r w:rsidRPr="004D19C1">
        <w:rPr>
          <w:rFonts w:ascii="Times New Roman" w:hAnsi="Times New Roman" w:cs="Times New Roman"/>
          <w:sz w:val="28"/>
          <w:szCs w:val="28"/>
        </w:rPr>
        <w:t>центруются</w:t>
      </w:r>
      <w:proofErr w:type="spellEnd"/>
      <w:r w:rsidRPr="004D19C1">
        <w:rPr>
          <w:rFonts w:ascii="Times New Roman" w:hAnsi="Times New Roman" w:cs="Times New Roman"/>
          <w:sz w:val="28"/>
          <w:szCs w:val="28"/>
        </w:rPr>
        <w:t xml:space="preserve"> относительно самой длинной строки.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Длина самой длинной строки реквизита при угловом расположении реквизитов не более 7,5 см.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Длина самой длинной строки реквизита при продольном расположении реквизитов не более 12 см.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2.20. Допускается выделять полужирным шрифтом реквизиты "адресат", "заголовок к тексту" или "подпись", а также отдельные фрагменты текста.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2.21. При подготовке многостраничных документов оформляется титульный лист.</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2.23. При подготовке документов организации используются реквизиты, установленные </w:t>
      </w:r>
      <w:hyperlink r:id="rId12" w:history="1">
        <w:r w:rsidRPr="004D19C1">
          <w:rPr>
            <w:rStyle w:val="a5"/>
            <w:rFonts w:ascii="Times New Roman" w:hAnsi="Times New Roman" w:cs="Times New Roman"/>
            <w:sz w:val="28"/>
            <w:szCs w:val="28"/>
            <w:u w:val="none"/>
          </w:rPr>
          <w:t xml:space="preserve">ГОСТ </w:t>
        </w:r>
        <w:proofErr w:type="gramStart"/>
        <w:r w:rsidRPr="004D19C1">
          <w:rPr>
            <w:rStyle w:val="a5"/>
            <w:rFonts w:ascii="Times New Roman" w:hAnsi="Times New Roman" w:cs="Times New Roman"/>
            <w:sz w:val="28"/>
            <w:szCs w:val="28"/>
            <w:u w:val="none"/>
          </w:rPr>
          <w:t>Р</w:t>
        </w:r>
        <w:proofErr w:type="gramEnd"/>
        <w:r w:rsidRPr="004D19C1">
          <w:rPr>
            <w:rStyle w:val="a5"/>
            <w:rFonts w:ascii="Times New Roman" w:hAnsi="Times New Roman" w:cs="Times New Roman"/>
            <w:sz w:val="28"/>
            <w:szCs w:val="28"/>
            <w:u w:val="none"/>
          </w:rPr>
          <w:t xml:space="preserve"> 7.0.97-2016</w:t>
        </w:r>
      </w:hyperlink>
      <w:r w:rsidRPr="004D19C1">
        <w:rPr>
          <w:rFonts w:ascii="Times New Roman" w:hAnsi="Times New Roman" w:cs="Times New Roman"/>
          <w:sz w:val="28"/>
          <w:szCs w:val="28"/>
        </w:rPr>
        <w:t xml:space="preserve"> &lt;5&gt;: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w:t>
      </w:r>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 xml:space="preserve">&lt;5&gt; </w:t>
      </w:r>
      <w:hyperlink r:id="rId13" w:history="1">
        <w:r w:rsidRPr="00143D8F">
          <w:rPr>
            <w:rStyle w:val="a5"/>
            <w:rFonts w:ascii="Times New Roman" w:hAnsi="Times New Roman" w:cs="Times New Roman"/>
            <w:sz w:val="20"/>
            <w:u w:val="none"/>
          </w:rPr>
          <w:t xml:space="preserve">ГОСТ </w:t>
        </w:r>
        <w:proofErr w:type="gramStart"/>
        <w:r w:rsidRPr="00143D8F">
          <w:rPr>
            <w:rStyle w:val="a5"/>
            <w:rFonts w:ascii="Times New Roman" w:hAnsi="Times New Roman" w:cs="Times New Roman"/>
            <w:sz w:val="20"/>
            <w:u w:val="none"/>
          </w:rPr>
          <w:t>Р</w:t>
        </w:r>
        <w:proofErr w:type="gramEnd"/>
        <w:r w:rsidRPr="00143D8F">
          <w:rPr>
            <w:rStyle w:val="a5"/>
            <w:rFonts w:ascii="Times New Roman" w:hAnsi="Times New Roman" w:cs="Times New Roman"/>
            <w:sz w:val="20"/>
            <w:u w:val="none"/>
          </w:rPr>
          <w:t xml:space="preserve"> 7.0.97-2016</w:t>
        </w:r>
      </w:hyperlink>
      <w:r w:rsidRPr="00143D8F">
        <w:rPr>
          <w:rFonts w:ascii="Times New Roman" w:hAnsi="Times New Roman" w:cs="Times New Roman"/>
          <w:sz w:val="20"/>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N 1. - М.: </w:t>
      </w:r>
      <w:proofErr w:type="spellStart"/>
      <w:r w:rsidRPr="00143D8F">
        <w:rPr>
          <w:rFonts w:ascii="Times New Roman" w:hAnsi="Times New Roman" w:cs="Times New Roman"/>
          <w:sz w:val="20"/>
        </w:rPr>
        <w:t>Стандартинформ</w:t>
      </w:r>
      <w:proofErr w:type="spellEnd"/>
      <w:r w:rsidRPr="00143D8F">
        <w:rPr>
          <w:rFonts w:ascii="Times New Roman" w:hAnsi="Times New Roman" w:cs="Times New Roman"/>
          <w:sz w:val="20"/>
        </w:rPr>
        <w:t>, 2018.</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а) эмблема (в соответствии с </w:t>
      </w:r>
      <w:hyperlink r:id="rId14"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б) товарный знак (знак обслуживания) (в соответствии с </w:t>
      </w:r>
      <w:hyperlink r:id="rId15"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в) код формы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г) наименование организации;</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д) наименование структурного подразделения;</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е) наименование должности лица;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ж) справочные данные об организации;</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з) наименование вида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и) дата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к) регистрационный номер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л) ссылка на регистрационный номер и дату поступившего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м) место составления (издания)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н) гриф ограничения доступа к документу;</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о) адресат;</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п) гриф утверждения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р) заголовок к тексту;</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с) текст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т) отметка о приложении;</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у) гриф согласования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ф) виза;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х) подпись;</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ц) отметка об электронной подписи;</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ч) печать;</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ш) отметка об исполнителе;</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 xml:space="preserve">щ) отметка о </w:t>
      </w:r>
      <w:proofErr w:type="gramStart"/>
      <w:r w:rsidRPr="004D19C1">
        <w:rPr>
          <w:rFonts w:ascii="Times New Roman" w:hAnsi="Times New Roman" w:cs="Times New Roman"/>
          <w:sz w:val="28"/>
          <w:szCs w:val="28"/>
        </w:rPr>
        <w:t>заверении копии</w:t>
      </w:r>
      <w:proofErr w:type="gramEnd"/>
      <w:r w:rsidRPr="004D19C1">
        <w:rPr>
          <w:rFonts w:ascii="Times New Roman" w:hAnsi="Times New Roman" w:cs="Times New Roman"/>
          <w:sz w:val="28"/>
          <w:szCs w:val="28"/>
        </w:rPr>
        <w:t>;</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ы) отметка о поступлении документа;</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э) резолюция;</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ю) отметка о контроле;</w:t>
      </w:r>
    </w:p>
    <w:p w:rsidR="004D19C1" w:rsidRPr="004D19C1" w:rsidRDefault="004D19C1" w:rsidP="00143D8F">
      <w:pPr>
        <w:pStyle w:val="ConsPlusNormal"/>
        <w:spacing w:before="220" w:after="240"/>
        <w:ind w:firstLine="539"/>
        <w:jc w:val="both"/>
        <w:rPr>
          <w:rFonts w:ascii="Times New Roman" w:hAnsi="Times New Roman" w:cs="Times New Roman"/>
          <w:sz w:val="28"/>
          <w:szCs w:val="28"/>
        </w:rPr>
      </w:pPr>
      <w:r w:rsidRPr="004D19C1">
        <w:rPr>
          <w:rFonts w:ascii="Times New Roman" w:hAnsi="Times New Roman" w:cs="Times New Roman"/>
          <w:sz w:val="28"/>
          <w:szCs w:val="28"/>
        </w:rPr>
        <w:t>я) отметка о направлении документа в дело.</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2.24. Бланк приказа (распоряжения) организации должен включать реквизиты:</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эмблему (в соответствии с </w:t>
      </w:r>
      <w:hyperlink r:id="rId16"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товарный знак (знак обслуживания) (в соответствии с </w:t>
      </w:r>
      <w:hyperlink r:id="rId17"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организации;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вида документа;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место составления или издания документа;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отметки для размещения реквизитов "дата документа", "регистрационный номер документа".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2.25. Бланк письма организации должен включать следующие реквизиты:</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эмблему (в соответствии с </w:t>
      </w:r>
      <w:hyperlink r:id="rId18"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товарный знак (знак обслуживания) (в соответствии с </w:t>
      </w:r>
      <w:hyperlink r:id="rId19"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справочные данные об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бланк письма должностного лица дополнительно включается реквизит "наименование должности лица", а в бланк письма структурного подразделения (совещательного, методического, экспертного или иного органа) организации - наименование структурного подразделения.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2.26. Внутренние документы организации, оформляемые не на бланке, должны содержать соответствующие виду документа реквизиты.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2.27. Эмблема организации, разработанная и утвержденная в порядке, установленном законодательством Российской Федерации, размещается на бланках документов в соответствии с </w:t>
      </w:r>
      <w:hyperlink r:id="rId20"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 и на основании нормативных актов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Изображение эмблемы помещается на верхнем поле бланка </w:t>
      </w:r>
      <w:proofErr w:type="gramStart"/>
      <w:r w:rsidRPr="004D19C1">
        <w:rPr>
          <w:rFonts w:ascii="Times New Roman" w:hAnsi="Times New Roman" w:cs="Times New Roman"/>
          <w:sz w:val="28"/>
          <w:szCs w:val="28"/>
        </w:rPr>
        <w:t>документа</w:t>
      </w:r>
      <w:proofErr w:type="gramEnd"/>
      <w:r w:rsidRPr="004D19C1">
        <w:rPr>
          <w:rFonts w:ascii="Times New Roman" w:hAnsi="Times New Roman" w:cs="Times New Roman"/>
          <w:sz w:val="28"/>
          <w:szCs w:val="28"/>
        </w:rPr>
        <w:t xml:space="preserve"> на расстоянии 10 мм от верхнего края листа, захватывая часть рабочей зоны документа, </w:t>
      </w:r>
      <w:proofErr w:type="spellStart"/>
      <w:r w:rsidRPr="004D19C1">
        <w:rPr>
          <w:rFonts w:ascii="Times New Roman" w:hAnsi="Times New Roman" w:cs="Times New Roman"/>
          <w:sz w:val="28"/>
          <w:szCs w:val="28"/>
        </w:rPr>
        <w:t>центрованно</w:t>
      </w:r>
      <w:proofErr w:type="spellEnd"/>
      <w:r w:rsidRPr="004D19C1">
        <w:rPr>
          <w:rFonts w:ascii="Times New Roman" w:hAnsi="Times New Roman" w:cs="Times New Roman"/>
          <w:sz w:val="28"/>
          <w:szCs w:val="28"/>
        </w:rPr>
        <w:t xml:space="preserve"> над реквизитами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2.28. Товарный знак (знак обслуживания), зарегистрированный в установленном законодательством Российской Федерации порядке, воспроизводится на бланках организации в соответствии с </w:t>
      </w:r>
      <w:hyperlink r:id="rId21" w:anchor="P74" w:history="1">
        <w:r w:rsidRPr="004D19C1">
          <w:rPr>
            <w:rStyle w:val="a5"/>
            <w:rFonts w:ascii="Times New Roman" w:hAnsi="Times New Roman" w:cs="Times New Roman"/>
            <w:sz w:val="28"/>
            <w:szCs w:val="28"/>
            <w:u w:val="none"/>
          </w:rPr>
          <w:t>пунктом 2.9</w:t>
        </w:r>
      </w:hyperlink>
      <w:r w:rsidRPr="004D19C1">
        <w:rPr>
          <w:rFonts w:ascii="Times New Roman" w:hAnsi="Times New Roman" w:cs="Times New Roman"/>
          <w:sz w:val="28"/>
          <w:szCs w:val="28"/>
        </w:rPr>
        <w:t xml:space="preserve"> Примерной инструкции и на основании нормативных актов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Изображение товарного знака (знака обслуживания) помещается на верхнем поле </w:t>
      </w:r>
      <w:proofErr w:type="gramStart"/>
      <w:r w:rsidRPr="004D19C1">
        <w:rPr>
          <w:rFonts w:ascii="Times New Roman" w:hAnsi="Times New Roman" w:cs="Times New Roman"/>
          <w:sz w:val="28"/>
          <w:szCs w:val="28"/>
        </w:rPr>
        <w:t>документа</w:t>
      </w:r>
      <w:proofErr w:type="gramEnd"/>
      <w:r w:rsidRPr="004D19C1">
        <w:rPr>
          <w:rFonts w:ascii="Times New Roman" w:hAnsi="Times New Roman" w:cs="Times New Roman"/>
          <w:sz w:val="28"/>
          <w:szCs w:val="28"/>
        </w:rPr>
        <w:t xml:space="preserve"> на расстоянии 10 мм от верхнего края листа, захватывая часть рабочей зоны документа, над реквизитами организации или слева на уровне наименования организации, захватывая часть левого поля.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2.29. Код формы документа проставляется на унифицированных формах документов в соответствии с Общероссийским </w:t>
      </w:r>
      <w:hyperlink r:id="rId22" w:history="1">
        <w:r w:rsidRPr="004D19C1">
          <w:rPr>
            <w:rStyle w:val="a5"/>
            <w:rFonts w:ascii="Times New Roman" w:hAnsi="Times New Roman" w:cs="Times New Roman"/>
            <w:sz w:val="28"/>
            <w:szCs w:val="28"/>
            <w:u w:val="none"/>
          </w:rPr>
          <w:t>классификатором</w:t>
        </w:r>
      </w:hyperlink>
      <w:r w:rsidRPr="004D19C1">
        <w:rPr>
          <w:rFonts w:ascii="Times New Roman" w:hAnsi="Times New Roman" w:cs="Times New Roman"/>
          <w:sz w:val="28"/>
          <w:szCs w:val="28"/>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2.30. Наименование организации на бланке документа должно соответствовать наименованию юридического лица в уставе организации. На бланках документов указывается полное официальное наименование юридического лица с указанием его организационно-правовой формы, над наименованием организации указывается наименование вышестоящей организации (при ее наличии), под наименованием организации в скобках указывается сокращенное наименование организации, если оно предусмотрено уставом.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2.31. Наименование структурного подразделения (в том числе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подразделениями в соответствии с локальными нормативными актами организации. Над наименованием структурного подразделения указывается наименование организации, чьим филиалом, отделением, представительством, коллегиальным или совещательным органом данное подразделение является.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2.32. Наименование должности лица используется в бланках писем должностных лиц и располагается под наименованием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2.33.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учет (ИНН/КПП).</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2.34. Наименование вида документа указывается на всех документах, за исключением деловых (служебных) писем, располагается под наименованием организации (структурного подразделения, должности).</w:t>
      </w:r>
    </w:p>
    <w:p w:rsidR="004D19C1" w:rsidRPr="004D19C1" w:rsidRDefault="004D19C1" w:rsidP="00143D8F">
      <w:pPr>
        <w:pStyle w:val="ConsPlusNormal"/>
        <w:spacing w:before="220"/>
        <w:ind w:firstLine="540"/>
        <w:jc w:val="both"/>
        <w:rPr>
          <w:rFonts w:ascii="Times New Roman" w:hAnsi="Times New Roman" w:cs="Times New Roman"/>
          <w:sz w:val="28"/>
          <w:szCs w:val="28"/>
        </w:rPr>
      </w:pPr>
      <w:bookmarkStart w:id="3" w:name="P164"/>
      <w:bookmarkEnd w:id="3"/>
      <w:r w:rsidRPr="004D19C1">
        <w:rPr>
          <w:rFonts w:ascii="Times New Roman" w:hAnsi="Times New Roman" w:cs="Times New Roman"/>
          <w:sz w:val="28"/>
          <w:szCs w:val="28"/>
        </w:rPr>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Дата документа записывается в последовательности: день месяца, месяц, год одним из двух способов:</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арабскими цифрами, разделенными точкой: 05.06.2018;</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словесно-цифровым способом: 5 июня 2018 г.</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организации" (в бланках писем).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4" w:name="P170"/>
      <w:bookmarkEnd w:id="4"/>
      <w:r w:rsidRPr="004D19C1">
        <w:rPr>
          <w:rFonts w:ascii="Times New Roman" w:hAnsi="Times New Roman" w:cs="Times New Roman"/>
          <w:sz w:val="28"/>
          <w:szCs w:val="28"/>
        </w:rP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N ... </w:t>
      </w:r>
      <w:proofErr w:type="gramStart"/>
      <w:r w:rsidRPr="004D19C1">
        <w:rPr>
          <w:rFonts w:ascii="Times New Roman" w:hAnsi="Times New Roman" w:cs="Times New Roman"/>
          <w:sz w:val="28"/>
          <w:szCs w:val="28"/>
        </w:rPr>
        <w:t>от</w:t>
      </w:r>
      <w:proofErr w:type="gramEnd"/>
      <w:r w:rsidRPr="004D19C1">
        <w:rPr>
          <w:rFonts w:ascii="Times New Roman" w:hAnsi="Times New Roman" w:cs="Times New Roman"/>
          <w:sz w:val="28"/>
          <w:szCs w:val="28"/>
        </w:rPr>
        <w:t xml:space="preserve"> ..." </w:t>
      </w:r>
      <w:proofErr w:type="gramStart"/>
      <w:r w:rsidRPr="004D19C1">
        <w:rPr>
          <w:rFonts w:ascii="Times New Roman" w:hAnsi="Times New Roman" w:cs="Times New Roman"/>
          <w:sz w:val="28"/>
          <w:szCs w:val="28"/>
        </w:rPr>
        <w:t>в</w:t>
      </w:r>
      <w:proofErr w:type="gramEnd"/>
      <w:r w:rsidRPr="004D19C1">
        <w:rPr>
          <w:rFonts w:ascii="Times New Roman" w:hAnsi="Times New Roman" w:cs="Times New Roman"/>
          <w:sz w:val="28"/>
          <w:szCs w:val="28"/>
        </w:rPr>
        <w:t xml:space="preserve"> бланке письма.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текст письма-ответа сведения о регистрационном номере и дате поступившего письма не включаются.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организации входит в ее наименование, например: Московский городской университет управления.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proofErr w:type="gramStart"/>
      <w:r w:rsidRPr="004D19C1">
        <w:rPr>
          <w:rFonts w:ascii="Times New Roman" w:hAnsi="Times New Roman" w:cs="Times New Roman"/>
          <w:sz w:val="28"/>
          <w:szCs w:val="28"/>
        </w:rPr>
        <w:t>Место составления (издания) документа указывается в соответствии с принятым административно-территориальным делением, например: с. Благовещенское Вельского р-на Архангельской обл.</w:t>
      </w:r>
      <w:proofErr w:type="gramEnd"/>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&lt;6&gt;, гриф "Коммерческая тайна" &lt;7&gt;) может дополняться номером экземпляра документа и другими сведениями в соответствии с законодательством Российской Федерации.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w:t>
      </w:r>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 xml:space="preserve">&lt;6&gt; </w:t>
      </w:r>
      <w:hyperlink r:id="rId23" w:history="1">
        <w:r w:rsidRPr="00143D8F">
          <w:rPr>
            <w:rStyle w:val="a5"/>
            <w:rFonts w:ascii="Times New Roman" w:hAnsi="Times New Roman" w:cs="Times New Roman"/>
            <w:sz w:val="20"/>
            <w:u w:val="none"/>
          </w:rPr>
          <w:t>Пункт 1.4</w:t>
        </w:r>
      </w:hyperlink>
      <w:r w:rsidRPr="00143D8F">
        <w:rPr>
          <w:rFonts w:ascii="Times New Roman" w:hAnsi="Times New Roman" w:cs="Times New Roman"/>
          <w:sz w:val="20"/>
        </w:rPr>
        <w:t xml:space="preserve">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утвержденного постановлением Правительства Российской Федерации от 3 ноября 1994 г. N 1233 (Собрание законодательства Российской Федерации, 2005, N 30, ст. 3165; </w:t>
      </w:r>
      <w:proofErr w:type="gramStart"/>
      <w:r w:rsidRPr="00143D8F">
        <w:rPr>
          <w:rFonts w:ascii="Times New Roman" w:hAnsi="Times New Roman" w:cs="Times New Roman"/>
          <w:sz w:val="20"/>
        </w:rPr>
        <w:t>2012, N 31, ст. 4368; 2016, N 9, ст. 1263; 2016, N 13, ст. 1833).</w:t>
      </w:r>
      <w:proofErr w:type="gramEnd"/>
    </w:p>
    <w:p w:rsidR="004D19C1" w:rsidRPr="00143D8F" w:rsidRDefault="004D19C1" w:rsidP="004D19C1">
      <w:pPr>
        <w:pStyle w:val="ConsPlusNormal"/>
        <w:spacing w:before="220" w:after="240"/>
        <w:ind w:firstLine="540"/>
        <w:jc w:val="both"/>
        <w:rPr>
          <w:rFonts w:ascii="Times New Roman" w:hAnsi="Times New Roman" w:cs="Times New Roman"/>
          <w:sz w:val="20"/>
        </w:rPr>
      </w:pPr>
      <w:r w:rsidRPr="00143D8F">
        <w:rPr>
          <w:rFonts w:ascii="Times New Roman" w:hAnsi="Times New Roman" w:cs="Times New Roman"/>
          <w:sz w:val="20"/>
        </w:rPr>
        <w:t xml:space="preserve">&lt;7&gt; </w:t>
      </w:r>
      <w:hyperlink r:id="rId24" w:history="1">
        <w:r w:rsidRPr="00143D8F">
          <w:rPr>
            <w:rStyle w:val="a5"/>
            <w:rFonts w:ascii="Times New Roman" w:hAnsi="Times New Roman" w:cs="Times New Roman"/>
            <w:sz w:val="20"/>
            <w:u w:val="none"/>
          </w:rPr>
          <w:t>Часть 4 статьи 6</w:t>
        </w:r>
      </w:hyperlink>
      <w:r w:rsidRPr="00143D8F">
        <w:rPr>
          <w:rFonts w:ascii="Times New Roman" w:hAnsi="Times New Roman" w:cs="Times New Roman"/>
          <w:sz w:val="20"/>
        </w:rPr>
        <w:t xml:space="preserve"> Федерального закона от 29 июля 2004 г. N 98-ФЗ "О коммерческой тайне" (Собрание законодательства Российской Федерации, 2004, N 32, ст. 3283; 2006, N 6, ст. 636; N 52, ст. 5497; 2007, N 31, ст. 4011; 2011, N 29, ст. 4291; 2014, N 11, ст. 1100).</w:t>
      </w:r>
    </w:p>
    <w:p w:rsidR="004D19C1" w:rsidRPr="004D19C1" w:rsidRDefault="004D19C1" w:rsidP="00143D8F">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В документах организации, содержащих сведения, составляющие коммерческую тайну, в соответствии с Федеральным </w:t>
      </w:r>
      <w:hyperlink r:id="rId25" w:history="1">
        <w:r w:rsidRPr="004D19C1">
          <w:rPr>
            <w:rStyle w:val="a5"/>
            <w:rFonts w:ascii="Times New Roman" w:hAnsi="Times New Roman" w:cs="Times New Roman"/>
            <w:sz w:val="28"/>
            <w:szCs w:val="28"/>
            <w:u w:val="none"/>
          </w:rPr>
          <w:t>законом</w:t>
        </w:r>
      </w:hyperlink>
      <w:r w:rsidRPr="004D19C1">
        <w:rPr>
          <w:rFonts w:ascii="Times New Roman" w:hAnsi="Times New Roman" w:cs="Times New Roman"/>
          <w:sz w:val="28"/>
          <w:szCs w:val="28"/>
        </w:rPr>
        <w:t xml:space="preserve"> от 29 июля 2004 г. N 98-ФЗ "О коммерческой тайне" наряду с грифом указываются полное официальное наименование юридического лица, место его нахождения.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79"/>
        <w:gridCol w:w="4592"/>
      </w:tblGrid>
      <w:tr w:rsidR="004D19C1" w:rsidRPr="004D19C1" w:rsidTr="004D19C1">
        <w:tc>
          <w:tcPr>
            <w:tcW w:w="4479" w:type="dxa"/>
          </w:tcPr>
          <w:p w:rsidR="004D19C1" w:rsidRPr="004D19C1" w:rsidRDefault="004D19C1" w:rsidP="00143D8F">
            <w:pPr>
              <w:pStyle w:val="ConsPlusNormal"/>
              <w:rPr>
                <w:rFonts w:ascii="Times New Roman" w:hAnsi="Times New Roman" w:cs="Times New Roman"/>
                <w:sz w:val="28"/>
                <w:szCs w:val="28"/>
                <w:lang w:eastAsia="en-US"/>
              </w:rPr>
            </w:pPr>
          </w:p>
        </w:tc>
        <w:tc>
          <w:tcPr>
            <w:tcW w:w="4592"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Коммерческая тайна</w:t>
            </w:r>
          </w:p>
        </w:tc>
      </w:tr>
      <w:tr w:rsidR="004D19C1" w:rsidRPr="004D19C1" w:rsidTr="004D19C1">
        <w:tc>
          <w:tcPr>
            <w:tcW w:w="4479" w:type="dxa"/>
          </w:tcPr>
          <w:p w:rsidR="004D19C1" w:rsidRPr="004D19C1" w:rsidRDefault="004D19C1" w:rsidP="00143D8F">
            <w:pPr>
              <w:pStyle w:val="ConsPlusNormal"/>
              <w:rPr>
                <w:rFonts w:ascii="Times New Roman" w:hAnsi="Times New Roman" w:cs="Times New Roman"/>
                <w:sz w:val="28"/>
                <w:szCs w:val="28"/>
                <w:lang w:eastAsia="en-US"/>
              </w:rPr>
            </w:pPr>
          </w:p>
        </w:tc>
        <w:tc>
          <w:tcPr>
            <w:tcW w:w="4592"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 организации"</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Место нахождения</w:t>
            </w:r>
          </w:p>
        </w:tc>
      </w:tr>
    </w:tbl>
    <w:p w:rsidR="004D19C1" w:rsidRPr="004D19C1" w:rsidRDefault="004D19C1" w:rsidP="004D19C1">
      <w:pPr>
        <w:pStyle w:val="ConsPlusNormal"/>
        <w:spacing w:after="240"/>
        <w:jc w:val="both"/>
        <w:rPr>
          <w:rFonts w:ascii="Times New Roman" w:hAnsi="Times New Roman" w:cs="Times New Roman"/>
          <w:sz w:val="28"/>
          <w:szCs w:val="28"/>
        </w:rPr>
      </w:pP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2.40. Адресат - реквизит, используемый при оформлении деловых (служебных) писем, внутренних информационно-справочных документов.</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Адресатом документа может быть организация, структурное подразделение организации, должностное или физическое лицо.</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w:t>
      </w:r>
      <w:proofErr w:type="spellStart"/>
      <w:r w:rsidRPr="004D19C1">
        <w:rPr>
          <w:rFonts w:ascii="Times New Roman" w:hAnsi="Times New Roman" w:cs="Times New Roman"/>
          <w:sz w:val="28"/>
          <w:szCs w:val="28"/>
        </w:rPr>
        <w:t>центруются</w:t>
      </w:r>
      <w:proofErr w:type="spellEnd"/>
      <w:r w:rsidRPr="004D19C1">
        <w:rPr>
          <w:rFonts w:ascii="Times New Roman" w:hAnsi="Times New Roman" w:cs="Times New Roman"/>
          <w:sz w:val="28"/>
          <w:szCs w:val="28"/>
        </w:rPr>
        <w:t xml:space="preserve"> относительно самой длинной строки.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При </w:t>
      </w:r>
      <w:proofErr w:type="spellStart"/>
      <w:r w:rsidRPr="004D19C1">
        <w:rPr>
          <w:rFonts w:ascii="Times New Roman" w:hAnsi="Times New Roman" w:cs="Times New Roman"/>
          <w:sz w:val="28"/>
          <w:szCs w:val="28"/>
        </w:rPr>
        <w:t>адресовании</w:t>
      </w:r>
      <w:proofErr w:type="spellEnd"/>
      <w:r w:rsidRPr="004D19C1">
        <w:rPr>
          <w:rFonts w:ascii="Times New Roman" w:hAnsi="Times New Roman" w:cs="Times New Roman"/>
          <w:sz w:val="28"/>
          <w:szCs w:val="28"/>
        </w:rPr>
        <w:t xml:space="preserve">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Генеральному директору</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Фамилия И.О.</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При </w:t>
      </w:r>
      <w:proofErr w:type="spellStart"/>
      <w:r w:rsidRPr="004D19C1">
        <w:rPr>
          <w:rFonts w:ascii="Times New Roman" w:hAnsi="Times New Roman" w:cs="Times New Roman"/>
          <w:sz w:val="28"/>
          <w:szCs w:val="28"/>
        </w:rPr>
        <w:t>адресовании</w:t>
      </w:r>
      <w:proofErr w:type="spellEnd"/>
      <w:r w:rsidRPr="004D19C1">
        <w:rPr>
          <w:rFonts w:ascii="Times New Roman" w:hAnsi="Times New Roman" w:cs="Times New Roman"/>
          <w:sz w:val="28"/>
          <w:szCs w:val="28"/>
        </w:rPr>
        <w:t xml:space="preserve"> письма в организацию указывается ее полное или сокращенное наименование в именительном падеже.</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При </w:t>
      </w:r>
      <w:proofErr w:type="spellStart"/>
      <w:r w:rsidRPr="004D19C1">
        <w:rPr>
          <w:rFonts w:ascii="Times New Roman" w:hAnsi="Times New Roman" w:cs="Times New Roman"/>
          <w:sz w:val="28"/>
          <w:szCs w:val="28"/>
        </w:rPr>
        <w:t>адресовании</w:t>
      </w:r>
      <w:proofErr w:type="spellEnd"/>
      <w:r w:rsidRPr="004D19C1">
        <w:rPr>
          <w:rFonts w:ascii="Times New Roman" w:hAnsi="Times New Roman" w:cs="Times New Roman"/>
          <w:sz w:val="28"/>
          <w:szCs w:val="28"/>
        </w:rPr>
        <w:t xml:space="preserve">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Финансовое управление</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При </w:t>
      </w:r>
      <w:proofErr w:type="spellStart"/>
      <w:r w:rsidRPr="004D19C1">
        <w:rPr>
          <w:rFonts w:ascii="Times New Roman" w:hAnsi="Times New Roman" w:cs="Times New Roman"/>
          <w:sz w:val="28"/>
          <w:szCs w:val="28"/>
        </w:rPr>
        <w:t>адресовании</w:t>
      </w:r>
      <w:proofErr w:type="spellEnd"/>
      <w:r w:rsidRPr="004D19C1">
        <w:rPr>
          <w:rFonts w:ascii="Times New Roman" w:hAnsi="Times New Roman" w:cs="Times New Roman"/>
          <w:sz w:val="28"/>
          <w:szCs w:val="28"/>
        </w:rPr>
        <w:t xml:space="preserve">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Руководителю договорно-</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правового отдела</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Фамилия И.О.</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proofErr w:type="gramStart"/>
      <w:r w:rsidRPr="004D19C1">
        <w:rPr>
          <w:rFonts w:ascii="Times New Roman" w:hAnsi="Times New Roman" w:cs="Times New Roman"/>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roofErr w:type="gramEnd"/>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г-ну Фамилия И.О.</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г-же Фамилия И.О.</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Руководителям филиалов</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r>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Руководителям управлений</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 отделов 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рассылке документа не всем организациям или структурным подразделениям под реквизитом "Адресат" в скобках указывается: "(по списку)".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Руководителям управлений и отделов ФБУ "Наименование</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 списку)</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Список рассылки составляется исполнителем.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6" w:history="1">
        <w:r w:rsidRPr="004D19C1">
          <w:rPr>
            <w:rStyle w:val="a5"/>
            <w:rFonts w:ascii="Times New Roman" w:hAnsi="Times New Roman" w:cs="Times New Roman"/>
            <w:sz w:val="28"/>
            <w:szCs w:val="28"/>
            <w:u w:val="none"/>
          </w:rPr>
          <w:t>Правилами</w:t>
        </w:r>
      </w:hyperlink>
      <w:r w:rsidRPr="004D19C1">
        <w:rPr>
          <w:rFonts w:ascii="Times New Roman" w:hAnsi="Times New Roman" w:cs="Times New Roman"/>
          <w:sz w:val="28"/>
          <w:szCs w:val="28"/>
        </w:rPr>
        <w:t xml:space="preserve"> оказания услуг почтовой связи &lt;8&gt;: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w:t>
      </w:r>
    </w:p>
    <w:p w:rsidR="004D19C1" w:rsidRPr="00143D8F" w:rsidRDefault="004D19C1" w:rsidP="004D19C1">
      <w:pPr>
        <w:pStyle w:val="ConsPlusNormal"/>
        <w:spacing w:before="220" w:after="240"/>
        <w:ind w:firstLine="540"/>
        <w:jc w:val="both"/>
        <w:rPr>
          <w:rFonts w:ascii="Times New Roman" w:hAnsi="Times New Roman" w:cs="Times New Roman"/>
          <w:sz w:val="20"/>
        </w:rPr>
      </w:pPr>
      <w:proofErr w:type="gramStart"/>
      <w:r w:rsidRPr="00143D8F">
        <w:rPr>
          <w:rFonts w:ascii="Times New Roman" w:hAnsi="Times New Roman" w:cs="Times New Roman"/>
          <w:sz w:val="20"/>
        </w:rPr>
        <w:t xml:space="preserve">&lt;8&gt; </w:t>
      </w:r>
      <w:hyperlink r:id="rId27" w:history="1">
        <w:r w:rsidRPr="00143D8F">
          <w:rPr>
            <w:rStyle w:val="a5"/>
            <w:rFonts w:ascii="Times New Roman" w:hAnsi="Times New Roman" w:cs="Times New Roman"/>
            <w:sz w:val="20"/>
            <w:u w:val="none"/>
          </w:rPr>
          <w:t>Пункт 22</w:t>
        </w:r>
      </w:hyperlink>
      <w:r w:rsidRPr="00143D8F">
        <w:rPr>
          <w:rFonts w:ascii="Times New Roman" w:hAnsi="Times New Roman" w:cs="Times New Roman"/>
          <w:sz w:val="20"/>
        </w:rPr>
        <w:t xml:space="preserve"> Правил оказания услуг почтовой связи, утвержденных приказом Министерства связи и массовых коммуникаций Российской Федерации от 31 июля 2014 г. N 234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w:t>
      </w:r>
      <w:proofErr w:type="gramEnd"/>
      <w:r w:rsidRPr="00143D8F">
        <w:rPr>
          <w:rFonts w:ascii="Times New Roman" w:hAnsi="Times New Roman" w:cs="Times New Roman"/>
          <w:sz w:val="20"/>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4D19C1" w:rsidRPr="004D19C1" w:rsidRDefault="004D19C1" w:rsidP="00143D8F">
      <w:pPr>
        <w:pStyle w:val="ConsPlusNormal"/>
        <w:ind w:firstLine="540"/>
        <w:jc w:val="both"/>
        <w:rPr>
          <w:rFonts w:ascii="Times New Roman" w:hAnsi="Times New Roman" w:cs="Times New Roman"/>
          <w:sz w:val="28"/>
          <w:szCs w:val="28"/>
        </w:rPr>
      </w:pPr>
      <w:r w:rsidRPr="004D19C1">
        <w:rPr>
          <w:rFonts w:ascii="Times New Roman" w:hAnsi="Times New Roman" w:cs="Times New Roman"/>
          <w:sz w:val="28"/>
          <w:szCs w:val="28"/>
        </w:rPr>
        <w:t>а) для юридического лица - полное или сокращенное наименование (при наличии), для гражданина - фамилия, имя, отчество (последнее при наличии);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б) банковские реквизиты (для почтовых переводов, направляемых юридическому лицу или принимаемых от юридического лица);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в) название улицы, номер дома, номер квартиры;</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г) название населенного пункта;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д) название района;</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е) название республики, края, области, автономного округа (области);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ж) название страны (для международных почтовых отправлений);</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з) почтовый индекс.</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r>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Электронный адрес</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bookmarkStart w:id="5" w:name="P265"/>
      <w:bookmarkEnd w:id="5"/>
      <w:r w:rsidRPr="004D19C1">
        <w:rPr>
          <w:rFonts w:ascii="Times New Roman" w:hAnsi="Times New Roman" w:cs="Times New Roman"/>
          <w:sz w:val="28"/>
          <w:szCs w:val="28"/>
        </w:rPr>
        <w:t xml:space="preserve">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w:t>
      </w:r>
      <w:proofErr w:type="spellStart"/>
      <w:r w:rsidRPr="004D19C1">
        <w:rPr>
          <w:rFonts w:ascii="Times New Roman" w:hAnsi="Times New Roman" w:cs="Times New Roman"/>
          <w:sz w:val="28"/>
          <w:szCs w:val="28"/>
        </w:rPr>
        <w:t>центруются</w:t>
      </w:r>
      <w:proofErr w:type="spellEnd"/>
      <w:r w:rsidRPr="004D19C1">
        <w:rPr>
          <w:rFonts w:ascii="Times New Roman" w:hAnsi="Times New Roman" w:cs="Times New Roman"/>
          <w:sz w:val="28"/>
          <w:szCs w:val="28"/>
        </w:rPr>
        <w:t xml:space="preserve"> относительно самой длинной строки.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361"/>
        <w:gridCol w:w="3118"/>
      </w:tblGrid>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gridSpan w:val="2"/>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УТВЕРЖДАЮ</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Директор ФБУ "Наименование</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r>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1361"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118"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r w:rsidR="004D19C1" w:rsidRPr="004D19C1" w:rsidTr="004D19C1">
        <w:tc>
          <w:tcPr>
            <w:tcW w:w="4592" w:type="dxa"/>
          </w:tcPr>
          <w:p w:rsidR="004D19C1" w:rsidRPr="004D19C1" w:rsidRDefault="004D19C1" w:rsidP="00143D8F">
            <w:pPr>
              <w:pStyle w:val="ConsPlusNormal"/>
              <w:rPr>
                <w:rFonts w:ascii="Times New Roman" w:hAnsi="Times New Roman" w:cs="Times New Roman"/>
                <w:sz w:val="28"/>
                <w:szCs w:val="28"/>
                <w:lang w:eastAsia="en-US"/>
              </w:rPr>
            </w:pPr>
          </w:p>
        </w:tc>
        <w:tc>
          <w:tcPr>
            <w:tcW w:w="4479" w:type="dxa"/>
            <w:gridSpan w:val="2"/>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proofErr w:type="gramStart"/>
      <w:r w:rsidRPr="004D19C1">
        <w:rPr>
          <w:rFonts w:ascii="Times New Roman" w:hAnsi="Times New Roman" w:cs="Times New Roman"/>
          <w:sz w:val="28"/>
          <w:szCs w:val="28"/>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w:t>
      </w:r>
      <w:proofErr w:type="gramEnd"/>
      <w:r w:rsidRPr="004D19C1">
        <w:rPr>
          <w:rFonts w:ascii="Times New Roman" w:hAnsi="Times New Roman" w:cs="Times New Roman"/>
          <w:sz w:val="28"/>
          <w:szCs w:val="28"/>
        </w:rPr>
        <w:t xml:space="preserve">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(Регламент)</w:t>
            </w:r>
          </w:p>
        </w:tc>
        <w:tc>
          <w:tcPr>
            <w:tcW w:w="4479" w:type="dxa"/>
            <w:hideMark/>
          </w:tcPr>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УТВЕРЖДЕН</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приказом ФБУ "Наименование</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 5 октября 2017 г. N 82</w:t>
            </w:r>
          </w:p>
        </w:tc>
      </w:tr>
      <w:tr w:rsidR="004D19C1" w:rsidRPr="004D19C1" w:rsidTr="004D19C1">
        <w:tc>
          <w:tcPr>
            <w:tcW w:w="4592"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(Правила)</w:t>
            </w:r>
          </w:p>
        </w:tc>
        <w:tc>
          <w:tcPr>
            <w:tcW w:w="4479" w:type="dxa"/>
            <w:hideMark/>
          </w:tcPr>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УТВЕРЖДЕНЫ</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приказом ФБУ "Наименование</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143D8F">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 5 октября 2017 г. N 83</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4D19C1" w:rsidRDefault="004D19C1" w:rsidP="004D19C1">
      <w:pPr>
        <w:pStyle w:val="ConsPlusNormal"/>
        <w:spacing w:after="240"/>
        <w:jc w:val="both"/>
        <w:rPr>
          <w:rFonts w:ascii="Times New Roman" w:hAnsi="Times New Roman" w:cs="Times New Roman"/>
          <w:sz w:val="28"/>
          <w:szCs w:val="28"/>
        </w:rPr>
      </w:pPr>
    </w:p>
    <w:p w:rsidR="0029458B" w:rsidRPr="004D19C1" w:rsidRDefault="0029458B" w:rsidP="004D19C1">
      <w:pPr>
        <w:pStyle w:val="ConsPlusNormal"/>
        <w:spacing w:after="2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hideMark/>
          </w:tcPr>
          <w:p w:rsidR="004D19C1" w:rsidRPr="004D19C1" w:rsidRDefault="004D19C1" w:rsidP="00143D8F">
            <w:pPr>
              <w:pStyle w:val="ConsPlusNormal"/>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(Положение)</w:t>
            </w:r>
          </w:p>
        </w:tc>
        <w:tc>
          <w:tcPr>
            <w:tcW w:w="4479" w:type="dxa"/>
            <w:hideMark/>
          </w:tcPr>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УТВЕРЖДЕНО</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Научно-техническим советом</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"Инновация"</w:t>
            </w:r>
          </w:p>
          <w:p w:rsidR="004D19C1" w:rsidRPr="004D19C1" w:rsidRDefault="004D19C1" w:rsidP="00143D8F">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(протокол от 12.09.2017 N 12)</w:t>
            </w:r>
          </w:p>
        </w:tc>
      </w:tr>
    </w:tbl>
    <w:p w:rsidR="004D19C1" w:rsidRPr="004D19C1" w:rsidRDefault="004D19C1" w:rsidP="00143D8F">
      <w:pPr>
        <w:pStyle w:val="ConsPlusNormal"/>
        <w:ind w:firstLine="540"/>
        <w:jc w:val="both"/>
        <w:rPr>
          <w:rFonts w:ascii="Times New Roman" w:hAnsi="Times New Roman" w:cs="Times New Roman"/>
          <w:sz w:val="28"/>
          <w:szCs w:val="28"/>
        </w:rPr>
      </w:pPr>
      <w:r w:rsidRPr="004D19C1">
        <w:rPr>
          <w:rFonts w:ascii="Times New Roman" w:hAnsi="Times New Roman" w:cs="Times New Roman"/>
          <w:sz w:val="28"/>
          <w:szCs w:val="28"/>
        </w:rP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приказ (о чем?) о создании аттестационной комиссии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письмо (о чем?) о предоставлении информации</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акт (чего?) приема-передачи дел</w:t>
      </w:r>
    </w:p>
    <w:p w:rsidR="004D19C1" w:rsidRPr="004D19C1" w:rsidRDefault="004D19C1" w:rsidP="00143D8F">
      <w:pPr>
        <w:pStyle w:val="ConsPlusNormal"/>
        <w:spacing w:before="220"/>
        <w:ind w:firstLine="540"/>
        <w:jc w:val="both"/>
        <w:rPr>
          <w:rFonts w:ascii="Times New Roman" w:hAnsi="Times New Roman" w:cs="Times New Roman"/>
          <w:sz w:val="28"/>
          <w:szCs w:val="28"/>
        </w:rPr>
      </w:pPr>
      <w:r w:rsidRPr="004D19C1">
        <w:rPr>
          <w:rFonts w:ascii="Times New Roman" w:hAnsi="Times New Roman" w:cs="Times New Roman"/>
          <w:sz w:val="28"/>
          <w:szCs w:val="28"/>
        </w:rPr>
        <w:t>протокол (чего?) заседания экспертной комиссии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Заголовок к тексту оформляется под реквизитами бланка слева, от границы левого поля.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6" w:name="P305"/>
      <w:bookmarkEnd w:id="6"/>
      <w:r w:rsidRPr="004D19C1">
        <w:rPr>
          <w:rFonts w:ascii="Times New Roman" w:hAnsi="Times New Roman" w:cs="Times New Roman"/>
          <w:sz w:val="28"/>
          <w:szCs w:val="28"/>
        </w:rP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&lt;9&gt;.</w:t>
      </w:r>
    </w:p>
    <w:p w:rsidR="004D19C1" w:rsidRPr="00143D8F" w:rsidRDefault="004D19C1" w:rsidP="004D19C1">
      <w:pPr>
        <w:pStyle w:val="ConsPlusNormal"/>
        <w:spacing w:before="220" w:after="240"/>
        <w:ind w:firstLine="540"/>
        <w:jc w:val="both"/>
        <w:rPr>
          <w:rFonts w:ascii="Times New Roman" w:hAnsi="Times New Roman" w:cs="Times New Roman"/>
          <w:sz w:val="20"/>
        </w:rPr>
      </w:pPr>
      <w:proofErr w:type="gramStart"/>
      <w:r w:rsidRPr="004D19C1">
        <w:rPr>
          <w:rFonts w:ascii="Times New Roman" w:hAnsi="Times New Roman" w:cs="Times New Roman"/>
          <w:sz w:val="28"/>
          <w:szCs w:val="28"/>
        </w:rPr>
        <w:t>--------------------------------</w:t>
      </w:r>
      <w:r w:rsidRPr="00143D8F">
        <w:rPr>
          <w:rFonts w:ascii="Times New Roman" w:hAnsi="Times New Roman" w:cs="Times New Roman"/>
          <w:sz w:val="20"/>
        </w:rPr>
        <w:t xml:space="preserve">&lt;9&gt; </w:t>
      </w:r>
      <w:hyperlink r:id="rId28" w:history="1">
        <w:r w:rsidRPr="00143D8F">
          <w:rPr>
            <w:rStyle w:val="a5"/>
            <w:rFonts w:ascii="Times New Roman" w:hAnsi="Times New Roman" w:cs="Times New Roman"/>
            <w:sz w:val="20"/>
            <w:u w:val="none"/>
          </w:rPr>
          <w:t>Закон</w:t>
        </w:r>
      </w:hyperlink>
      <w:r w:rsidRPr="00143D8F">
        <w:rPr>
          <w:rFonts w:ascii="Times New Roman" w:hAnsi="Times New Roman" w:cs="Times New Roman"/>
          <w:sz w:val="20"/>
        </w:rPr>
        <w:t xml:space="preserve"> Российской Федерации от 25 октября 1991 г. N 1807-1 "О языках народов Российской Федерации" (Ведомости съезда народных депутатов и Верховного Совета Российской Федерации от 12 декабря 1991 г., N 50, ст. 1740; Собрание законодательства Российской Федерации, 1998, N 31, ст. 3804; 2002, N 50, ст. 4926; 2013, N 27, ст. 3477;</w:t>
      </w:r>
      <w:proofErr w:type="gramEnd"/>
      <w:r w:rsidRPr="00143D8F">
        <w:rPr>
          <w:rFonts w:ascii="Times New Roman" w:hAnsi="Times New Roman" w:cs="Times New Roman"/>
          <w:sz w:val="20"/>
        </w:rPr>
        <w:t xml:space="preserve"> </w:t>
      </w:r>
      <w:proofErr w:type="gramStart"/>
      <w:r w:rsidRPr="00143D8F">
        <w:rPr>
          <w:rFonts w:ascii="Times New Roman" w:hAnsi="Times New Roman" w:cs="Times New Roman"/>
          <w:sz w:val="20"/>
        </w:rPr>
        <w:t>2014, N 11, ст. 1094).</w:t>
      </w:r>
      <w:proofErr w:type="gramEnd"/>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документа, наименование органа власти (организации), издавшег</w:t>
      </w:r>
      <w:proofErr w:type="gramStart"/>
      <w:r w:rsidRPr="004D19C1">
        <w:rPr>
          <w:rFonts w:ascii="Times New Roman" w:hAnsi="Times New Roman" w:cs="Times New Roman"/>
          <w:sz w:val="28"/>
          <w:szCs w:val="28"/>
        </w:rPr>
        <w:t>о(</w:t>
      </w:r>
      <w:proofErr w:type="gramEnd"/>
      <w:r w:rsidRPr="004D19C1">
        <w:rPr>
          <w:rFonts w:ascii="Times New Roman" w:hAnsi="Times New Roman" w:cs="Times New Roman"/>
          <w:sz w:val="28"/>
          <w:szCs w:val="28"/>
        </w:rPr>
        <w:t>ей) документ, дата документа, регистрационный номер документа, заголовок к тексту;</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организации или должностного лица, утвердившего документ, дата утверждения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Текст документа излагается: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приказах, изданных единолично, - от первого лица единственного числа ("... приказываю");</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приказах, изданных совместно двумя или более организациями, - от первого лица множественного числа ("... приказываем");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протоколах заседаний - от третьего лица множественного числа ("СЛУШАЛИ", "ВЫСТУПИЛИ", "ПОСТАНОВИЛИ" или "РЕШИЛИ");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деловых письмах, оформленных на бланках организации,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деловых письмах, оформленных на должностных бланках, - от первого лица единственного числа ("прошу ...", "предлагаю ...");</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докладных и служебных записках, заявлениях - от первого лица единственного числа ("прошу ...", "считаю необходимым ...");</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документах, устанавливающих функции (обязанности), права и ответственность структурных подразделений,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подготовке текста документа следует соблюдать правила написания официальных наименований, числительных и единиц измерения.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текстах документов употребляются общепринятые аббревиатуры и графические сокращения.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указании в тексте фамилии лица инициалы ставятся после фамилии. В деловых (служебных) письмах используются:</w:t>
      </w:r>
    </w:p>
    <w:p w:rsidR="004D19C1" w:rsidRPr="004D19C1" w:rsidRDefault="004D19C1" w:rsidP="00143D8F">
      <w:pPr>
        <w:pStyle w:val="ConsPlusNormal"/>
        <w:spacing w:before="220" w:after="240"/>
        <w:ind w:firstLine="540"/>
        <w:rPr>
          <w:rFonts w:ascii="Times New Roman" w:hAnsi="Times New Roman" w:cs="Times New Roman"/>
          <w:sz w:val="28"/>
          <w:szCs w:val="28"/>
        </w:rPr>
      </w:pPr>
      <w:r w:rsidRPr="004D19C1">
        <w:rPr>
          <w:rFonts w:ascii="Times New Roman" w:hAnsi="Times New Roman" w:cs="Times New Roman"/>
          <w:sz w:val="28"/>
          <w:szCs w:val="28"/>
        </w:rPr>
        <w:t>вступительное обращение:</w:t>
      </w:r>
      <w:r w:rsidR="00143D8F">
        <w:rPr>
          <w:rFonts w:ascii="Times New Roman" w:hAnsi="Times New Roman" w:cs="Times New Roman"/>
          <w:sz w:val="28"/>
          <w:szCs w:val="28"/>
        </w:rPr>
        <w:t xml:space="preserve">                                                                                     </w:t>
      </w:r>
      <w:r w:rsidRPr="004D19C1">
        <w:rPr>
          <w:rFonts w:ascii="Times New Roman" w:hAnsi="Times New Roman" w:cs="Times New Roman"/>
          <w:sz w:val="28"/>
          <w:szCs w:val="28"/>
        </w:rPr>
        <w:t>Уважаемый господин Председатель!</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Уважаемый господин Министр!</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Уважаемый господин Иванов!</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Уважаемая госпожа Петрова!</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Уважаемый Иван Петрович!</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Уважаемая Анна Николаевна!</w:t>
      </w:r>
    </w:p>
    <w:p w:rsidR="004D19C1" w:rsidRPr="004D19C1" w:rsidRDefault="004D19C1" w:rsidP="00143D8F">
      <w:pPr>
        <w:pStyle w:val="ConsPlusNormal"/>
        <w:jc w:val="center"/>
        <w:rPr>
          <w:rFonts w:ascii="Times New Roman" w:hAnsi="Times New Roman" w:cs="Times New Roman"/>
          <w:sz w:val="28"/>
          <w:szCs w:val="28"/>
        </w:rPr>
      </w:pPr>
      <w:r w:rsidRPr="004D19C1">
        <w:rPr>
          <w:rFonts w:ascii="Times New Roman" w:hAnsi="Times New Roman" w:cs="Times New Roman"/>
          <w:sz w:val="28"/>
          <w:szCs w:val="28"/>
        </w:rPr>
        <w:t>Уважаемые господа!</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заключительная этикетная фраза: "С уважением</w:t>
      </w:r>
      <w:proofErr w:type="gramStart"/>
      <w:r w:rsidRPr="004D19C1">
        <w:rPr>
          <w:rFonts w:ascii="Times New Roman" w:hAnsi="Times New Roman" w:cs="Times New Roman"/>
          <w:sz w:val="28"/>
          <w:szCs w:val="28"/>
        </w:rPr>
        <w:t>, ...".</w:t>
      </w:r>
      <w:proofErr w:type="gramEnd"/>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должности в обращении пишется с прописной буквы, в обращении по фамилии инициалы лица не указываются.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7" w:name="P337"/>
      <w:bookmarkEnd w:id="7"/>
      <w:r w:rsidRPr="004D19C1">
        <w:rPr>
          <w:rFonts w:ascii="Times New Roman" w:hAnsi="Times New Roman" w:cs="Times New Roman"/>
          <w:sz w:val="28"/>
          <w:szCs w:val="28"/>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приложение названо в тексте: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на 2 л. в 1 экз.</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приложение не названо в тексте или если приложений несколько:</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 1.</w:t>
            </w:r>
          </w:p>
        </w:tc>
        <w:tc>
          <w:tcPr>
            <w:tcW w:w="7200"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1. Положение об Управлении регионального кредитования на 5 л. в 1 экз.</w:t>
            </w:r>
          </w:p>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2. Справка о кадровом составе Управления регионального кредитования на 2 л. в 1 экз.</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приложение (приложения) сброшюрован</w:t>
      </w:r>
      <w:proofErr w:type="gramStart"/>
      <w:r w:rsidRPr="004D19C1">
        <w:rPr>
          <w:rFonts w:ascii="Times New Roman" w:hAnsi="Times New Roman" w:cs="Times New Roman"/>
          <w:sz w:val="28"/>
          <w:szCs w:val="28"/>
        </w:rPr>
        <w:t>о(</w:t>
      </w:r>
      <w:proofErr w:type="gramEnd"/>
      <w:r w:rsidRPr="004D19C1">
        <w:rPr>
          <w:rFonts w:ascii="Times New Roman" w:hAnsi="Times New Roman" w:cs="Times New Roman"/>
          <w:sz w:val="28"/>
          <w:szCs w:val="28"/>
        </w:rPr>
        <w:t>ы):</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в 2 экз.</w:t>
            </w:r>
          </w:p>
        </w:tc>
      </w:tr>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отчет о НИР в 2 экз.</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документ, являющийся приложением, имеет приложения с самостоятельной нумерацией страниц:</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договор возмездного оказания услуг от 05.09.2017 N 32-17/72 и приложения к нему, всего на 7 л.</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письмо направляется нескольким адресатам, а документ-приложение только первому адресату: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на 3 л. в 1 экз. только в первый адрес.</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приложением являются документы, записанные на физически обособленный электронный носитель:</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187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w:t>
            </w:r>
          </w:p>
        </w:tc>
        <w:tc>
          <w:tcPr>
            <w:tcW w:w="7200"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DVD-R в 1 экз.</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тексте документа при первом упоминании документа-приложения в скобках указывается: ... (приложение) или ... (приложение 1), (приложение N 1);</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первом листе документа-приложения в правом верхнем углу указывается: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F140D">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 N 2</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к приказу ФБУ "Наименование</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 15.08.2017 N 112</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tcPr>
          <w:p w:rsidR="004D19C1" w:rsidRPr="004D19C1" w:rsidRDefault="004D19C1" w:rsidP="004F140D">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Приложение N 1</w:t>
            </w:r>
          </w:p>
        </w:tc>
      </w:tr>
      <w:tr w:rsidR="004D19C1" w:rsidRPr="004D19C1" w:rsidTr="004D19C1">
        <w:tc>
          <w:tcPr>
            <w:tcW w:w="4592" w:type="dxa"/>
          </w:tcPr>
          <w:p w:rsidR="004D19C1" w:rsidRPr="004D19C1" w:rsidRDefault="004D19C1" w:rsidP="004F140D">
            <w:pPr>
              <w:pStyle w:val="ConsPlusNormal"/>
              <w:rPr>
                <w:rFonts w:ascii="Times New Roman" w:hAnsi="Times New Roman" w:cs="Times New Roman"/>
                <w:sz w:val="28"/>
                <w:szCs w:val="28"/>
                <w:lang w:eastAsia="en-US"/>
              </w:rPr>
            </w:pPr>
          </w:p>
        </w:tc>
        <w:tc>
          <w:tcPr>
            <w:tcW w:w="4479"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УТВЕРЖДЕНО</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приказом ФБУ "Наименование</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 18.09.2017 N 67</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bookmarkStart w:id="8" w:name="P394"/>
      <w:bookmarkEnd w:id="8"/>
      <w:r w:rsidRPr="004D19C1">
        <w:rPr>
          <w:rFonts w:ascii="Times New Roman" w:hAnsi="Times New Roman" w:cs="Times New Roman"/>
          <w:sz w:val="28"/>
          <w:szCs w:val="28"/>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Гриф согласования в зависимости от вида документа и особенностей его оформления может проставляться: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последнем листе документа под текстом;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 листе согласования, являющемся неотъемлемой частью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02"/>
        <w:gridCol w:w="3190"/>
        <w:gridCol w:w="4479"/>
      </w:tblGrid>
      <w:tr w:rsidR="004D19C1" w:rsidRPr="004D19C1" w:rsidTr="004D19C1">
        <w:tc>
          <w:tcPr>
            <w:tcW w:w="4592" w:type="dxa"/>
            <w:gridSpan w:val="2"/>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СОГЛАСОВАНО</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Генеральный директор</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c>
          <w:tcPr>
            <w:tcW w:w="4479" w:type="dxa"/>
            <w:vMerge w:val="restart"/>
          </w:tcPr>
          <w:p w:rsidR="004D19C1" w:rsidRPr="004D19C1" w:rsidRDefault="004D19C1" w:rsidP="004F140D">
            <w:pPr>
              <w:pStyle w:val="ConsPlusNormal"/>
              <w:rPr>
                <w:rFonts w:ascii="Times New Roman" w:hAnsi="Times New Roman" w:cs="Times New Roman"/>
                <w:sz w:val="28"/>
                <w:szCs w:val="28"/>
                <w:lang w:eastAsia="en-US"/>
              </w:rPr>
            </w:pPr>
          </w:p>
        </w:tc>
      </w:tr>
      <w:tr w:rsidR="004D19C1" w:rsidRPr="004D19C1" w:rsidTr="004D19C1">
        <w:tc>
          <w:tcPr>
            <w:tcW w:w="1402"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190"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c>
          <w:tcPr>
            <w:tcW w:w="4479" w:type="dxa"/>
            <w:vMerge/>
            <w:vAlign w:val="center"/>
            <w:hideMark/>
          </w:tcPr>
          <w:p w:rsidR="004D19C1" w:rsidRPr="004D19C1" w:rsidRDefault="004D19C1" w:rsidP="004F140D">
            <w:pPr>
              <w:spacing w:after="0" w:line="240" w:lineRule="auto"/>
              <w:rPr>
                <w:rFonts w:ascii="Times New Roman" w:eastAsia="Times New Roman" w:hAnsi="Times New Roman" w:cs="Times New Roman"/>
                <w:sz w:val="28"/>
                <w:szCs w:val="28"/>
              </w:rPr>
            </w:pPr>
          </w:p>
        </w:tc>
      </w:tr>
      <w:tr w:rsidR="004D19C1" w:rsidRPr="004D19C1" w:rsidTr="004D19C1">
        <w:tc>
          <w:tcPr>
            <w:tcW w:w="4592" w:type="dxa"/>
            <w:gridSpan w:val="2"/>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c>
          <w:tcPr>
            <w:tcW w:w="4479" w:type="dxa"/>
            <w:vMerge/>
            <w:vAlign w:val="center"/>
            <w:hideMark/>
          </w:tcPr>
          <w:p w:rsidR="004D19C1" w:rsidRPr="004D19C1" w:rsidRDefault="004D19C1" w:rsidP="004D19C1">
            <w:pPr>
              <w:spacing w:after="240" w:line="240" w:lineRule="auto"/>
              <w:rPr>
                <w:rFonts w:ascii="Times New Roman" w:eastAsia="Times New Roman" w:hAnsi="Times New Roman" w:cs="Times New Roman"/>
                <w:sz w:val="28"/>
                <w:szCs w:val="28"/>
              </w:rPr>
            </w:pP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D19C1" w:rsidRPr="004D19C1" w:rsidTr="004D19C1">
        <w:tc>
          <w:tcPr>
            <w:tcW w:w="4592"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СОГЛАСОВАНО</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Научно-техническим советом</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 организации" (протокол от __________ N _______)</w:t>
            </w:r>
          </w:p>
        </w:tc>
        <w:tc>
          <w:tcPr>
            <w:tcW w:w="4479" w:type="dxa"/>
          </w:tcPr>
          <w:p w:rsidR="004D19C1" w:rsidRPr="004D19C1" w:rsidRDefault="004D19C1" w:rsidP="004D19C1">
            <w:pPr>
              <w:pStyle w:val="ConsPlusNormal"/>
              <w:spacing w:after="240"/>
              <w:rPr>
                <w:rFonts w:ascii="Times New Roman" w:hAnsi="Times New Roman" w:cs="Times New Roman"/>
                <w:sz w:val="28"/>
                <w:szCs w:val="28"/>
                <w:lang w:eastAsia="en-US"/>
              </w:rPr>
            </w:pPr>
          </w:p>
        </w:tc>
      </w:tr>
      <w:tr w:rsidR="004D19C1" w:rsidRPr="004D19C1" w:rsidTr="004D19C1">
        <w:tc>
          <w:tcPr>
            <w:tcW w:w="4592"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СОГЛАСОВАНО</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письмом ФБУ "Наименование</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от __________ N _______</w:t>
            </w:r>
          </w:p>
        </w:tc>
        <w:tc>
          <w:tcPr>
            <w:tcW w:w="4479" w:type="dxa"/>
          </w:tcPr>
          <w:p w:rsidR="004D19C1" w:rsidRPr="004D19C1" w:rsidRDefault="004D19C1" w:rsidP="004F140D">
            <w:pPr>
              <w:pStyle w:val="ConsPlusNormal"/>
              <w:rPr>
                <w:rFonts w:ascii="Times New Roman" w:hAnsi="Times New Roman" w:cs="Times New Roman"/>
                <w:sz w:val="28"/>
                <w:szCs w:val="28"/>
                <w:lang w:eastAsia="en-US"/>
              </w:rPr>
            </w:pP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bookmarkStart w:id="9" w:name="P423"/>
      <w:bookmarkEnd w:id="9"/>
      <w:r w:rsidRPr="004D19C1">
        <w:rPr>
          <w:rFonts w:ascii="Times New Roman" w:hAnsi="Times New Roman" w:cs="Times New Roman"/>
          <w:sz w:val="28"/>
          <w:szCs w:val="28"/>
        </w:rPr>
        <w:t xml:space="preserve">2.46. Внутреннее согласование документа оформляется визой. </w:t>
      </w:r>
      <w:proofErr w:type="gramStart"/>
      <w:r w:rsidRPr="004D19C1">
        <w:rPr>
          <w:rFonts w:ascii="Times New Roman" w:hAnsi="Times New Roman" w:cs="Times New Roman"/>
          <w:sz w:val="28"/>
          <w:szCs w:val="28"/>
        </w:rPr>
        <w:t>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w:t>
      </w:r>
      <w:proofErr w:type="gramEnd"/>
      <w:r w:rsidRPr="004D19C1">
        <w:rPr>
          <w:rFonts w:ascii="Times New Roman" w:hAnsi="Times New Roman" w:cs="Times New Roman"/>
          <w:sz w:val="28"/>
          <w:szCs w:val="28"/>
        </w:rPr>
        <w:t xml:space="preserve">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9071" w:type="dxa"/>
            <w:gridSpan w:val="2"/>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Руководитель юридического отдела</w:t>
            </w:r>
          </w:p>
        </w:tc>
      </w:tr>
      <w:tr w:rsidR="004D19C1" w:rsidRPr="004D19C1" w:rsidTr="004D19C1">
        <w:tc>
          <w:tcPr>
            <w:tcW w:w="1871"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7200" w:type="dxa"/>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w:t>
            </w:r>
            <w:proofErr w:type="gramStart"/>
            <w:r w:rsidRPr="004D19C1">
              <w:rPr>
                <w:rFonts w:ascii="Times New Roman" w:hAnsi="Times New Roman" w:cs="Times New Roman"/>
                <w:sz w:val="28"/>
                <w:szCs w:val="28"/>
                <w:lang w:eastAsia="en-US"/>
              </w:rPr>
              <w:t>О</w:t>
            </w:r>
            <w:proofErr w:type="gramEnd"/>
            <w:r w:rsidRPr="004D19C1">
              <w:rPr>
                <w:rFonts w:ascii="Times New Roman" w:hAnsi="Times New Roman" w:cs="Times New Roman"/>
                <w:sz w:val="28"/>
                <w:szCs w:val="28"/>
                <w:lang w:eastAsia="en-US"/>
              </w:rPr>
              <w:t xml:space="preserve"> Фамилия</w:t>
            </w:r>
          </w:p>
        </w:tc>
      </w:tr>
      <w:tr w:rsidR="004D19C1" w:rsidRPr="004D19C1" w:rsidTr="004D19C1">
        <w:tc>
          <w:tcPr>
            <w:tcW w:w="9071" w:type="dxa"/>
            <w:gridSpan w:val="2"/>
            <w:hideMark/>
          </w:tcPr>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наличии замечаний к документу визу оформляют следующим образом:</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4D19C1" w:rsidRPr="004D19C1" w:rsidTr="004D19C1">
        <w:tc>
          <w:tcPr>
            <w:tcW w:w="9071" w:type="dxa"/>
            <w:gridSpan w:val="2"/>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Замечания прилагаются.</w:t>
            </w:r>
          </w:p>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Руководитель юридического отдела</w:t>
            </w:r>
          </w:p>
        </w:tc>
      </w:tr>
      <w:tr w:rsidR="004D19C1" w:rsidRPr="004D19C1" w:rsidTr="004D19C1">
        <w:tc>
          <w:tcPr>
            <w:tcW w:w="1871"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7200"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w:t>
            </w:r>
            <w:proofErr w:type="gramStart"/>
            <w:r w:rsidRPr="004D19C1">
              <w:rPr>
                <w:rFonts w:ascii="Times New Roman" w:hAnsi="Times New Roman" w:cs="Times New Roman"/>
                <w:sz w:val="28"/>
                <w:szCs w:val="28"/>
                <w:lang w:eastAsia="en-US"/>
              </w:rPr>
              <w:t>О</w:t>
            </w:r>
            <w:proofErr w:type="gramEnd"/>
            <w:r w:rsidRPr="004D19C1">
              <w:rPr>
                <w:rFonts w:ascii="Times New Roman" w:hAnsi="Times New Roman" w:cs="Times New Roman"/>
                <w:sz w:val="28"/>
                <w:szCs w:val="28"/>
                <w:lang w:eastAsia="en-US"/>
              </w:rPr>
              <w:t xml:space="preserve"> Фамилия</w:t>
            </w:r>
          </w:p>
        </w:tc>
      </w:tr>
      <w:tr w:rsidR="004D19C1" w:rsidRPr="004D19C1" w:rsidTr="004D19C1">
        <w:tc>
          <w:tcPr>
            <w:tcW w:w="9071" w:type="dxa"/>
            <w:gridSpan w:val="2"/>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исходящих документах визы проставляются на экземплярах документов, помещаемых в дело.</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По усмотрению организации может применяться полистное визирование документа и его приложений.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Согласование проектов документов (внешнее, внутреннее) осуществляется в соответствии с </w:t>
      </w:r>
      <w:hyperlink r:id="rId29" w:anchor="P852" w:history="1">
        <w:r w:rsidRPr="004D19C1">
          <w:rPr>
            <w:rStyle w:val="a5"/>
            <w:rFonts w:ascii="Times New Roman" w:hAnsi="Times New Roman" w:cs="Times New Roman"/>
            <w:sz w:val="28"/>
            <w:szCs w:val="28"/>
            <w:u w:val="none"/>
          </w:rPr>
          <w:t>пунктами 4.1</w:t>
        </w:r>
      </w:hyperlink>
      <w:r w:rsidRPr="004D19C1">
        <w:rPr>
          <w:rFonts w:ascii="Times New Roman" w:hAnsi="Times New Roman" w:cs="Times New Roman"/>
          <w:sz w:val="28"/>
          <w:szCs w:val="28"/>
        </w:rPr>
        <w:t xml:space="preserve"> - </w:t>
      </w:r>
      <w:hyperlink r:id="rId30" w:anchor="P897" w:history="1">
        <w:r w:rsidRPr="004D19C1">
          <w:rPr>
            <w:rStyle w:val="a5"/>
            <w:rFonts w:ascii="Times New Roman" w:hAnsi="Times New Roman" w:cs="Times New Roman"/>
            <w:sz w:val="28"/>
            <w:szCs w:val="28"/>
            <w:u w:val="none"/>
          </w:rPr>
          <w:t>4.11</w:t>
        </w:r>
      </w:hyperlink>
      <w:r w:rsidRPr="004D19C1">
        <w:rPr>
          <w:rFonts w:ascii="Times New Roman" w:hAnsi="Times New Roman" w:cs="Times New Roman"/>
          <w:sz w:val="28"/>
          <w:szCs w:val="28"/>
        </w:rPr>
        <w:t xml:space="preserve"> Примерной инструкции.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0" w:name="P442"/>
      <w:bookmarkEnd w:id="10"/>
      <w:r w:rsidRPr="004D19C1">
        <w:rPr>
          <w:rFonts w:ascii="Times New Roman" w:hAnsi="Times New Roman" w:cs="Times New Roman"/>
          <w:sz w:val="28"/>
          <w:szCs w:val="28"/>
        </w:rPr>
        <w:t>2.47. Подпись включает: наименование должности лица, подписывающего документ, его собственноручную подпись, инициалы, фамилию. Например:</w:t>
      </w:r>
    </w:p>
    <w:p w:rsidR="004D19C1" w:rsidRPr="004D19C1" w:rsidRDefault="004D19C1" w:rsidP="004D19C1">
      <w:pPr>
        <w:pStyle w:val="ConsPlusNormal"/>
        <w:spacing w:after="2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4D19C1" w:rsidRPr="004D19C1" w:rsidTr="004D19C1">
        <w:tc>
          <w:tcPr>
            <w:tcW w:w="334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Генеральный директор</w:t>
            </w:r>
          </w:p>
        </w:tc>
        <w:tc>
          <w:tcPr>
            <w:tcW w:w="2494"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23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Если документ оформлен не на бланке, в наименование должности включается наименование организации.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4D19C1" w:rsidRPr="004D19C1" w:rsidTr="004D19C1">
        <w:tc>
          <w:tcPr>
            <w:tcW w:w="334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Генеральный директор</w:t>
            </w:r>
          </w:p>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ФБУ "Наименование</w:t>
            </w:r>
          </w:p>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организации"</w:t>
            </w:r>
          </w:p>
        </w:tc>
        <w:tc>
          <w:tcPr>
            <w:tcW w:w="2494"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231"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оформлении документа на бланке должностного лица должность этого лица в подписи не указывается.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4D19C1" w:rsidRPr="004D19C1" w:rsidTr="004D19C1">
        <w:tc>
          <w:tcPr>
            <w:tcW w:w="3345"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2494"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231"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2494"/>
        <w:gridCol w:w="3231"/>
      </w:tblGrid>
      <w:tr w:rsidR="004D19C1" w:rsidRPr="004D19C1" w:rsidTr="004D19C1">
        <w:tc>
          <w:tcPr>
            <w:tcW w:w="334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Генеральный директор</w:t>
            </w:r>
          </w:p>
        </w:tc>
        <w:tc>
          <w:tcPr>
            <w:tcW w:w="2494"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23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r w:rsidR="004D19C1" w:rsidRPr="004D19C1" w:rsidTr="004D19C1">
        <w:tc>
          <w:tcPr>
            <w:tcW w:w="334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Главный бухгалтер</w:t>
            </w:r>
          </w:p>
        </w:tc>
        <w:tc>
          <w:tcPr>
            <w:tcW w:w="2494"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23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подписании документа несколькими лицами равных должностей их подписи располагаются на одном уровне.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51"/>
        <w:gridCol w:w="3084"/>
        <w:gridCol w:w="1583"/>
        <w:gridCol w:w="2952"/>
      </w:tblGrid>
      <w:tr w:rsidR="004D19C1" w:rsidRPr="004D19C1" w:rsidTr="004D19C1">
        <w:tc>
          <w:tcPr>
            <w:tcW w:w="4535" w:type="dxa"/>
            <w:gridSpan w:val="2"/>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Заместитель директора</w:t>
            </w:r>
          </w:p>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 финансовым вопросам</w:t>
            </w:r>
          </w:p>
        </w:tc>
        <w:tc>
          <w:tcPr>
            <w:tcW w:w="4535" w:type="dxa"/>
            <w:gridSpan w:val="2"/>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Заместитель директора</w:t>
            </w:r>
          </w:p>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 административным вопросам</w:t>
            </w:r>
          </w:p>
        </w:tc>
      </w:tr>
      <w:tr w:rsidR="004D19C1" w:rsidRPr="004D19C1" w:rsidTr="004D19C1">
        <w:tc>
          <w:tcPr>
            <w:tcW w:w="1451"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3084"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c>
          <w:tcPr>
            <w:tcW w:w="1583"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952"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документах, подготовленных комиссией, в подписи указывается статус лица в составе комиссии.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4D19C1" w:rsidRPr="004D19C1" w:rsidTr="004D19C1">
        <w:tc>
          <w:tcPr>
            <w:tcW w:w="3515"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3005"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2551"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r w:rsidR="004D19C1" w:rsidRPr="004D19C1" w:rsidTr="004D19C1">
        <w:tc>
          <w:tcPr>
            <w:tcW w:w="3515"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Председатель комиссии</w:t>
            </w:r>
          </w:p>
        </w:tc>
        <w:tc>
          <w:tcPr>
            <w:tcW w:w="300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551" w:type="dxa"/>
          </w:tcPr>
          <w:p w:rsidR="004D19C1" w:rsidRPr="004D19C1" w:rsidRDefault="004D19C1" w:rsidP="004D19C1">
            <w:pPr>
              <w:pStyle w:val="ConsPlusNormal"/>
              <w:spacing w:after="240"/>
              <w:rPr>
                <w:rFonts w:ascii="Times New Roman" w:hAnsi="Times New Roman" w:cs="Times New Roman"/>
                <w:sz w:val="28"/>
                <w:szCs w:val="28"/>
                <w:lang w:eastAsia="en-US"/>
              </w:rPr>
            </w:pPr>
          </w:p>
        </w:tc>
      </w:tr>
      <w:tr w:rsidR="004D19C1" w:rsidRPr="004D19C1" w:rsidTr="004D19C1">
        <w:tc>
          <w:tcPr>
            <w:tcW w:w="3515" w:type="dxa"/>
            <w:vMerge w:val="restart"/>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Члены комиссии</w:t>
            </w:r>
          </w:p>
        </w:tc>
        <w:tc>
          <w:tcPr>
            <w:tcW w:w="3005"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55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r w:rsidR="004D19C1" w:rsidRPr="004D19C1" w:rsidTr="004D19C1">
        <w:tc>
          <w:tcPr>
            <w:tcW w:w="3515" w:type="dxa"/>
            <w:vMerge/>
            <w:vAlign w:val="center"/>
            <w:hideMark/>
          </w:tcPr>
          <w:p w:rsidR="004D19C1" w:rsidRPr="004D19C1" w:rsidRDefault="004D19C1" w:rsidP="004D19C1">
            <w:pPr>
              <w:spacing w:after="240" w:line="240" w:lineRule="auto"/>
              <w:rPr>
                <w:rFonts w:ascii="Times New Roman" w:eastAsia="Times New Roman" w:hAnsi="Times New Roman" w:cs="Times New Roman"/>
                <w:sz w:val="28"/>
                <w:szCs w:val="28"/>
              </w:rPr>
            </w:pPr>
          </w:p>
        </w:tc>
        <w:tc>
          <w:tcPr>
            <w:tcW w:w="300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55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4D19C1" w:rsidRPr="004D19C1" w:rsidTr="004D19C1">
        <w:tc>
          <w:tcPr>
            <w:tcW w:w="351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proofErr w:type="spellStart"/>
            <w:r w:rsidRPr="004D19C1">
              <w:rPr>
                <w:rFonts w:ascii="Times New Roman" w:hAnsi="Times New Roman" w:cs="Times New Roman"/>
                <w:sz w:val="28"/>
                <w:szCs w:val="28"/>
                <w:lang w:eastAsia="en-US"/>
              </w:rPr>
              <w:t>И.о</w:t>
            </w:r>
            <w:proofErr w:type="spellEnd"/>
            <w:r w:rsidRPr="004D19C1">
              <w:rPr>
                <w:rFonts w:ascii="Times New Roman" w:hAnsi="Times New Roman" w:cs="Times New Roman"/>
                <w:sz w:val="28"/>
                <w:szCs w:val="28"/>
                <w:lang w:eastAsia="en-US"/>
              </w:rPr>
              <w:t>. директора</w:t>
            </w:r>
          </w:p>
        </w:tc>
        <w:tc>
          <w:tcPr>
            <w:tcW w:w="300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55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или: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15"/>
        <w:gridCol w:w="3005"/>
        <w:gridCol w:w="2551"/>
      </w:tblGrid>
      <w:tr w:rsidR="004D19C1" w:rsidRPr="004D19C1" w:rsidTr="004D19C1">
        <w:tc>
          <w:tcPr>
            <w:tcW w:w="351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proofErr w:type="gramStart"/>
            <w:r w:rsidRPr="004D19C1">
              <w:rPr>
                <w:rFonts w:ascii="Times New Roman" w:hAnsi="Times New Roman" w:cs="Times New Roman"/>
                <w:sz w:val="28"/>
                <w:szCs w:val="28"/>
                <w:lang w:eastAsia="en-US"/>
              </w:rPr>
              <w:t>Исполняющий</w:t>
            </w:r>
            <w:proofErr w:type="gramEnd"/>
            <w:r w:rsidRPr="004D19C1">
              <w:rPr>
                <w:rFonts w:ascii="Times New Roman" w:hAnsi="Times New Roman" w:cs="Times New Roman"/>
                <w:sz w:val="28"/>
                <w:szCs w:val="28"/>
                <w:lang w:eastAsia="en-US"/>
              </w:rPr>
              <w:t xml:space="preserve"> обязанности директора</w:t>
            </w:r>
          </w:p>
        </w:tc>
        <w:tc>
          <w:tcPr>
            <w:tcW w:w="3005"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551" w:type="dxa"/>
            <w:vAlign w:val="bottom"/>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1" w:name="P509"/>
      <w:bookmarkEnd w:id="11"/>
      <w:r w:rsidRPr="004D19C1">
        <w:rPr>
          <w:rFonts w:ascii="Times New Roman" w:hAnsi="Times New Roman" w:cs="Times New Roman"/>
          <w:sz w:val="28"/>
          <w:szCs w:val="28"/>
        </w:rP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соответствии с законодательством Российской Федерации &lt;10&gt;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w:t>
      </w:r>
    </w:p>
    <w:p w:rsidR="004D19C1" w:rsidRPr="004F140D" w:rsidRDefault="004D19C1" w:rsidP="004D19C1">
      <w:pPr>
        <w:pStyle w:val="ConsPlusNormal"/>
        <w:spacing w:before="220" w:after="240"/>
        <w:ind w:firstLine="540"/>
        <w:jc w:val="both"/>
        <w:rPr>
          <w:rFonts w:ascii="Times New Roman" w:hAnsi="Times New Roman" w:cs="Times New Roman"/>
          <w:sz w:val="20"/>
        </w:rPr>
      </w:pPr>
      <w:proofErr w:type="gramStart"/>
      <w:r w:rsidRPr="004F140D">
        <w:rPr>
          <w:rFonts w:ascii="Times New Roman" w:hAnsi="Times New Roman" w:cs="Times New Roman"/>
          <w:sz w:val="20"/>
        </w:rPr>
        <w:t xml:space="preserve">&lt;10&gt; </w:t>
      </w:r>
      <w:hyperlink r:id="rId31" w:history="1">
        <w:r w:rsidRPr="004F140D">
          <w:rPr>
            <w:rStyle w:val="a5"/>
            <w:rFonts w:ascii="Times New Roman" w:hAnsi="Times New Roman" w:cs="Times New Roman"/>
            <w:sz w:val="20"/>
            <w:u w:val="none"/>
          </w:rPr>
          <w:t>Приказ</w:t>
        </w:r>
      </w:hyperlink>
      <w:r w:rsidRPr="004F140D">
        <w:rPr>
          <w:rFonts w:ascii="Times New Roman" w:hAnsi="Times New Roman" w:cs="Times New Roman"/>
          <w:sz w:val="20"/>
        </w:rPr>
        <w:t xml:space="preserve"> Министерства связи и массовых коммуникаций Российской Федерации и Федеральной службы охраны Российской Федерации от 27 мая 2015 г. N 186/258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N 38956).</w:t>
      </w:r>
      <w:proofErr w:type="gramEnd"/>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592"/>
        <w:gridCol w:w="2608"/>
      </w:tblGrid>
      <w:tr w:rsidR="004D19C1" w:rsidRPr="004D19C1" w:rsidTr="004D19C1">
        <w:tc>
          <w:tcPr>
            <w:tcW w:w="1871" w:type="dxa"/>
            <w:tcBorders>
              <w:top w:val="nil"/>
              <w:left w:val="nil"/>
              <w:bottom w:val="nil"/>
              <w:right w:val="single" w:sz="4" w:space="0" w:color="auto"/>
            </w:tcBorders>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4592" w:type="dxa"/>
            <w:vMerge w:val="restart"/>
            <w:tcBorders>
              <w:top w:val="single" w:sz="4" w:space="0" w:color="auto"/>
              <w:left w:val="single" w:sz="4" w:space="0" w:color="auto"/>
              <w:bottom w:val="single" w:sz="4" w:space="0" w:color="auto"/>
              <w:right w:val="single" w:sz="4" w:space="0" w:color="auto"/>
            </w:tcBorders>
            <w:hideMark/>
          </w:tcPr>
          <w:p w:rsidR="004D19C1" w:rsidRPr="004D19C1" w:rsidRDefault="004D19C1" w:rsidP="004D19C1">
            <w:pPr>
              <w:pStyle w:val="ConsPlusNormal"/>
              <w:spacing w:after="240"/>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ДОКУМЕНТ ПОДПИСАН</w:t>
            </w:r>
          </w:p>
          <w:p w:rsidR="004D19C1" w:rsidRPr="004D19C1" w:rsidRDefault="004D19C1" w:rsidP="004D19C1">
            <w:pPr>
              <w:pStyle w:val="ConsPlusNormal"/>
              <w:spacing w:after="240"/>
              <w:jc w:val="center"/>
              <w:rPr>
                <w:rFonts w:ascii="Times New Roman" w:hAnsi="Times New Roman" w:cs="Times New Roman"/>
                <w:sz w:val="28"/>
                <w:szCs w:val="28"/>
                <w:lang w:eastAsia="en-US"/>
              </w:rPr>
            </w:pPr>
            <w:r w:rsidRPr="004D19C1">
              <w:rPr>
                <w:rFonts w:ascii="Times New Roman" w:hAnsi="Times New Roman" w:cs="Times New Roman"/>
                <w:sz w:val="28"/>
                <w:szCs w:val="28"/>
                <w:lang w:eastAsia="en-US"/>
              </w:rPr>
              <w:t>ЭЛЕКТРОННОЙ ПОДПИСЬЮ</w:t>
            </w:r>
          </w:p>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Сертификат 1а111ааа000000000011</w:t>
            </w:r>
          </w:p>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Владелец Фамилия Имя Отчество</w:t>
            </w:r>
          </w:p>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Действителен с 01.12.2012 по 01.12.2017</w:t>
            </w:r>
          </w:p>
        </w:tc>
        <w:tc>
          <w:tcPr>
            <w:tcW w:w="2608" w:type="dxa"/>
            <w:tcBorders>
              <w:top w:val="nil"/>
              <w:left w:val="single" w:sz="4" w:space="0" w:color="auto"/>
              <w:bottom w:val="nil"/>
              <w:right w:val="nil"/>
            </w:tcBorders>
          </w:tcPr>
          <w:p w:rsidR="004D19C1" w:rsidRPr="004D19C1" w:rsidRDefault="004D19C1" w:rsidP="004D19C1">
            <w:pPr>
              <w:pStyle w:val="ConsPlusNormal"/>
              <w:spacing w:after="240"/>
              <w:rPr>
                <w:rFonts w:ascii="Times New Roman" w:hAnsi="Times New Roman" w:cs="Times New Roman"/>
                <w:sz w:val="28"/>
                <w:szCs w:val="28"/>
                <w:lang w:eastAsia="en-US"/>
              </w:rPr>
            </w:pPr>
          </w:p>
        </w:tc>
      </w:tr>
      <w:tr w:rsidR="004D19C1" w:rsidRPr="004D19C1" w:rsidTr="004D19C1">
        <w:tc>
          <w:tcPr>
            <w:tcW w:w="1871" w:type="dxa"/>
            <w:tcBorders>
              <w:top w:val="nil"/>
              <w:left w:val="nil"/>
              <w:bottom w:val="nil"/>
              <w:right w:val="single" w:sz="4" w:space="0" w:color="auto"/>
            </w:tcBorders>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Директор</w:t>
            </w:r>
          </w:p>
        </w:tc>
        <w:tc>
          <w:tcPr>
            <w:tcW w:w="4592" w:type="dxa"/>
            <w:vMerge/>
            <w:tcBorders>
              <w:top w:val="single" w:sz="4" w:space="0" w:color="auto"/>
              <w:left w:val="single" w:sz="4" w:space="0" w:color="auto"/>
              <w:bottom w:val="single" w:sz="4" w:space="0" w:color="auto"/>
              <w:right w:val="single" w:sz="4" w:space="0" w:color="auto"/>
            </w:tcBorders>
            <w:vAlign w:val="center"/>
            <w:hideMark/>
          </w:tcPr>
          <w:p w:rsidR="004D19C1" w:rsidRPr="004D19C1" w:rsidRDefault="004D19C1" w:rsidP="004D19C1">
            <w:pPr>
              <w:spacing w:after="240" w:line="240" w:lineRule="auto"/>
              <w:rPr>
                <w:rFonts w:ascii="Times New Roman" w:eastAsia="Times New Roman" w:hAnsi="Times New Roman" w:cs="Times New Roman"/>
                <w:sz w:val="28"/>
                <w:szCs w:val="28"/>
              </w:rPr>
            </w:pPr>
          </w:p>
        </w:tc>
        <w:tc>
          <w:tcPr>
            <w:tcW w:w="2608" w:type="dxa"/>
            <w:tcBorders>
              <w:top w:val="nil"/>
              <w:left w:val="single" w:sz="4" w:space="0" w:color="auto"/>
              <w:bottom w:val="nil"/>
              <w:right w:val="nil"/>
            </w:tcBorders>
            <w:hideMark/>
          </w:tcPr>
          <w:p w:rsidR="004D19C1" w:rsidRPr="004D19C1" w:rsidRDefault="004D19C1" w:rsidP="004D19C1">
            <w:pPr>
              <w:pStyle w:val="ConsPlusNormal"/>
              <w:spacing w:after="240"/>
              <w:jc w:val="right"/>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Подписание (утверждение) документа осуществляется в соответствии с </w:t>
      </w:r>
      <w:hyperlink r:id="rId32" w:anchor="P442" w:history="1">
        <w:r w:rsidRPr="004D19C1">
          <w:rPr>
            <w:rStyle w:val="a5"/>
            <w:rFonts w:ascii="Times New Roman" w:hAnsi="Times New Roman" w:cs="Times New Roman"/>
            <w:sz w:val="28"/>
            <w:szCs w:val="28"/>
            <w:u w:val="none"/>
          </w:rPr>
          <w:t>пунктом 2.47</w:t>
        </w:r>
      </w:hyperlink>
      <w:r w:rsidRPr="004D19C1">
        <w:rPr>
          <w:rFonts w:ascii="Times New Roman" w:hAnsi="Times New Roman" w:cs="Times New Roman"/>
          <w:sz w:val="28"/>
          <w:szCs w:val="28"/>
        </w:rPr>
        <w:t xml:space="preserve"> Примерной инструкции.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2" w:name="P525"/>
      <w:bookmarkEnd w:id="12"/>
      <w:r w:rsidRPr="004D19C1">
        <w:rPr>
          <w:rFonts w:ascii="Times New Roman" w:hAnsi="Times New Roman" w:cs="Times New Roman"/>
          <w:sz w:val="28"/>
          <w:szCs w:val="28"/>
        </w:rPr>
        <w:t xml:space="preserve">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w:t>
      </w:r>
      <w:proofErr w:type="gramStart"/>
      <w:r w:rsidRPr="004D19C1">
        <w:rPr>
          <w:rFonts w:ascii="Times New Roman" w:hAnsi="Times New Roman" w:cs="Times New Roman"/>
          <w:sz w:val="28"/>
          <w:szCs w:val="28"/>
        </w:rPr>
        <w:t>заверение подписи</w:t>
      </w:r>
      <w:proofErr w:type="gramEnd"/>
      <w:r w:rsidRPr="004D19C1">
        <w:rPr>
          <w:rFonts w:ascii="Times New Roman" w:hAnsi="Times New Roman" w:cs="Times New Roman"/>
          <w:sz w:val="28"/>
          <w:szCs w:val="28"/>
        </w:rPr>
        <w:t xml:space="preserve"> печатью в соответствии с законодательством Российской Федерации.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4D19C1" w:rsidTr="004D19C1">
        <w:tc>
          <w:tcPr>
            <w:tcW w:w="9071" w:type="dxa"/>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Ильин Илья Ильич, Отдел управления персоналом, ведущий специалист</w:t>
            </w:r>
          </w:p>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+7 (495) 924-45-67, Ilyin_Iv@techno.ru</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Отметка об исполнителе может оформляться как нижний колонтитул и печататься шрифтом меньшего размера.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3" w:name="P533"/>
      <w:bookmarkEnd w:id="13"/>
      <w:r w:rsidRPr="004D19C1">
        <w:rPr>
          <w:rFonts w:ascii="Times New Roman" w:hAnsi="Times New Roman" w:cs="Times New Roman"/>
          <w:sz w:val="28"/>
          <w:szCs w:val="28"/>
        </w:rPr>
        <w:t xml:space="preserve">2.51. Отметка о </w:t>
      </w:r>
      <w:proofErr w:type="gramStart"/>
      <w:r w:rsidRPr="004D19C1">
        <w:rPr>
          <w:rFonts w:ascii="Times New Roman" w:hAnsi="Times New Roman" w:cs="Times New Roman"/>
          <w:sz w:val="28"/>
          <w:szCs w:val="28"/>
        </w:rPr>
        <w:t>заверении копии</w:t>
      </w:r>
      <w:proofErr w:type="gramEnd"/>
      <w:r w:rsidRPr="004D19C1">
        <w:rPr>
          <w:rFonts w:ascii="Times New Roman" w:hAnsi="Times New Roman" w:cs="Times New Roman"/>
          <w:sz w:val="28"/>
          <w:szCs w:val="28"/>
        </w:rPr>
        <w:t xml:space="preserve"> оформляется для подтверждения соответствия копии документа (выписки из документа) подлиннику документа. Отметка о </w:t>
      </w:r>
      <w:proofErr w:type="gramStart"/>
      <w:r w:rsidRPr="004D19C1">
        <w:rPr>
          <w:rFonts w:ascii="Times New Roman" w:hAnsi="Times New Roman" w:cs="Times New Roman"/>
          <w:sz w:val="28"/>
          <w:szCs w:val="28"/>
        </w:rPr>
        <w:t>заверении копии</w:t>
      </w:r>
      <w:proofErr w:type="gramEnd"/>
      <w:r w:rsidRPr="004D19C1">
        <w:rPr>
          <w:rFonts w:ascii="Times New Roman" w:hAnsi="Times New Roman" w:cs="Times New Roman"/>
          <w:sz w:val="28"/>
          <w:szCs w:val="28"/>
        </w:rPr>
        <w:t xml:space="preserve">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Если копия выдается для представления в другую организацию, отметка о </w:t>
      </w:r>
      <w:proofErr w:type="gramStart"/>
      <w:r w:rsidRPr="004D19C1">
        <w:rPr>
          <w:rFonts w:ascii="Times New Roman" w:hAnsi="Times New Roman" w:cs="Times New Roman"/>
          <w:sz w:val="28"/>
          <w:szCs w:val="28"/>
        </w:rPr>
        <w:t>заверении копии</w:t>
      </w:r>
      <w:proofErr w:type="gramEnd"/>
      <w:r w:rsidRPr="004D19C1">
        <w:rPr>
          <w:rFonts w:ascii="Times New Roman" w:hAnsi="Times New Roman" w:cs="Times New Roman"/>
          <w:sz w:val="28"/>
          <w:szCs w:val="28"/>
        </w:rPr>
        <w:t xml:space="preserve"> дополняется записью о месте хранения документа, с которого была изготовлена копия, и заверяется печатью организации.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50"/>
        <w:gridCol w:w="2315"/>
        <w:gridCol w:w="2041"/>
        <w:gridCol w:w="2665"/>
      </w:tblGrid>
      <w:tr w:rsidR="004D19C1" w:rsidRPr="004D19C1" w:rsidTr="004D19C1">
        <w:tc>
          <w:tcPr>
            <w:tcW w:w="9071" w:type="dxa"/>
            <w:gridSpan w:val="4"/>
            <w:hideMark/>
          </w:tcPr>
          <w:p w:rsidR="004D19C1" w:rsidRPr="004D19C1" w:rsidRDefault="004D19C1" w:rsidP="004D19C1">
            <w:pPr>
              <w:pStyle w:val="ConsPlusNormal"/>
              <w:spacing w:after="240"/>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Подлинник документа находится в ФБУ "Наименование организации" в деле N 08-05 за 2015 г."</w:t>
            </w:r>
          </w:p>
        </w:tc>
      </w:tr>
      <w:tr w:rsidR="004D19C1" w:rsidRPr="004D19C1" w:rsidTr="004D19C1">
        <w:tc>
          <w:tcPr>
            <w:tcW w:w="4365" w:type="dxa"/>
            <w:gridSpan w:val="2"/>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Верно</w:t>
            </w:r>
          </w:p>
        </w:tc>
        <w:tc>
          <w:tcPr>
            <w:tcW w:w="2041"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2665" w:type="dxa"/>
          </w:tcPr>
          <w:p w:rsidR="004D19C1" w:rsidRPr="004D19C1" w:rsidRDefault="004D19C1" w:rsidP="004D19C1">
            <w:pPr>
              <w:pStyle w:val="ConsPlusNormal"/>
              <w:spacing w:after="240"/>
              <w:rPr>
                <w:rFonts w:ascii="Times New Roman" w:hAnsi="Times New Roman" w:cs="Times New Roman"/>
                <w:sz w:val="28"/>
                <w:szCs w:val="28"/>
                <w:lang w:eastAsia="en-US"/>
              </w:rPr>
            </w:pPr>
          </w:p>
        </w:tc>
      </w:tr>
      <w:tr w:rsidR="004D19C1" w:rsidRPr="004D19C1" w:rsidTr="004D19C1">
        <w:tc>
          <w:tcPr>
            <w:tcW w:w="4365" w:type="dxa"/>
            <w:gridSpan w:val="2"/>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Зав. отделом управления персоналом</w:t>
            </w:r>
          </w:p>
        </w:tc>
        <w:tc>
          <w:tcPr>
            <w:tcW w:w="2041"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66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И.О. Фамилия</w:t>
            </w:r>
          </w:p>
        </w:tc>
      </w:tr>
      <w:tr w:rsidR="004D19C1" w:rsidRPr="004D19C1" w:rsidTr="004D19C1">
        <w:tc>
          <w:tcPr>
            <w:tcW w:w="2050"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c>
          <w:tcPr>
            <w:tcW w:w="2315" w:type="dxa"/>
            <w:hideMark/>
          </w:tcPr>
          <w:p w:rsidR="004D19C1" w:rsidRPr="004D19C1" w:rsidRDefault="004D19C1" w:rsidP="004D19C1">
            <w:pPr>
              <w:pStyle w:val="ConsPlusNormal"/>
              <w:spacing w:after="240"/>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Печать</w:t>
            </w:r>
          </w:p>
        </w:tc>
        <w:tc>
          <w:tcPr>
            <w:tcW w:w="2041" w:type="dxa"/>
          </w:tcPr>
          <w:p w:rsidR="004D19C1" w:rsidRPr="004D19C1" w:rsidRDefault="004D19C1" w:rsidP="004D19C1">
            <w:pPr>
              <w:pStyle w:val="ConsPlusNormal"/>
              <w:spacing w:after="240"/>
              <w:rPr>
                <w:rFonts w:ascii="Times New Roman" w:hAnsi="Times New Roman" w:cs="Times New Roman"/>
                <w:sz w:val="28"/>
                <w:szCs w:val="28"/>
                <w:lang w:eastAsia="en-US"/>
              </w:rPr>
            </w:pPr>
          </w:p>
        </w:tc>
        <w:tc>
          <w:tcPr>
            <w:tcW w:w="2665" w:type="dxa"/>
          </w:tcPr>
          <w:p w:rsidR="004D19C1" w:rsidRPr="004D19C1" w:rsidRDefault="004D19C1" w:rsidP="004D19C1">
            <w:pPr>
              <w:pStyle w:val="ConsPlusNormal"/>
              <w:spacing w:after="240"/>
              <w:rPr>
                <w:rFonts w:ascii="Times New Roman" w:hAnsi="Times New Roman" w:cs="Times New Roman"/>
                <w:sz w:val="28"/>
                <w:szCs w:val="28"/>
                <w:lang w:eastAsia="en-US"/>
              </w:rPr>
            </w:pP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На копиях многостраничных документов отметка о </w:t>
      </w:r>
      <w:proofErr w:type="gramStart"/>
      <w:r w:rsidRPr="004D19C1">
        <w:rPr>
          <w:rFonts w:ascii="Times New Roman" w:hAnsi="Times New Roman" w:cs="Times New Roman"/>
          <w:sz w:val="28"/>
          <w:szCs w:val="28"/>
        </w:rPr>
        <w:t>заверении копии</w:t>
      </w:r>
      <w:proofErr w:type="gramEnd"/>
      <w:r w:rsidRPr="004D19C1">
        <w:rPr>
          <w:rFonts w:ascii="Times New Roman" w:hAnsi="Times New Roman" w:cs="Times New Roman"/>
          <w:sz w:val="28"/>
          <w:szCs w:val="28"/>
        </w:rPr>
        <w:t xml:space="preserve">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Для </w:t>
      </w:r>
      <w:proofErr w:type="gramStart"/>
      <w:r w:rsidRPr="004D19C1">
        <w:rPr>
          <w:rFonts w:ascii="Times New Roman" w:hAnsi="Times New Roman" w:cs="Times New Roman"/>
          <w:sz w:val="28"/>
          <w:szCs w:val="28"/>
        </w:rPr>
        <w:t>заверения копии</w:t>
      </w:r>
      <w:proofErr w:type="gramEnd"/>
      <w:r w:rsidRPr="004D19C1">
        <w:rPr>
          <w:rFonts w:ascii="Times New Roman" w:hAnsi="Times New Roman" w:cs="Times New Roman"/>
          <w:sz w:val="28"/>
          <w:szCs w:val="28"/>
        </w:rPr>
        <w:t xml:space="preserve"> документа, изготовленной на бумажном носителе, может использоваться штамп.</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Копии электронных документов, направляемых по информационно-телекоммуникационной сети, заверяются электронной подписью руководителя организации или иного уполномоченного им лица и высылаются получателю с сопроводительным письмом в форме электронного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 сопроводительном письме к копиям электронных документов указывается: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наименование информационной системы, в которой хранятся документы;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наименования документов, копии которых направляются получателю;</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названия файлов документов с указанием форматов файлов и объема каждого файла в байтах;</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дата изготовления и </w:t>
      </w:r>
      <w:proofErr w:type="gramStart"/>
      <w:r w:rsidRPr="004D19C1">
        <w:rPr>
          <w:rFonts w:ascii="Times New Roman" w:hAnsi="Times New Roman" w:cs="Times New Roman"/>
          <w:sz w:val="28"/>
          <w:szCs w:val="28"/>
        </w:rPr>
        <w:t>заверения копии</w:t>
      </w:r>
      <w:proofErr w:type="gramEnd"/>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При этом на физически обособленном носителе несмываемым маркером указывается: "Приложение к письму </w:t>
      </w:r>
      <w:proofErr w:type="gramStart"/>
      <w:r w:rsidRPr="004D19C1">
        <w:rPr>
          <w:rFonts w:ascii="Times New Roman" w:hAnsi="Times New Roman" w:cs="Times New Roman"/>
          <w:sz w:val="28"/>
          <w:szCs w:val="28"/>
        </w:rPr>
        <w:t>от</w:t>
      </w:r>
      <w:proofErr w:type="gramEnd"/>
      <w:r w:rsidRPr="004D19C1">
        <w:rPr>
          <w:rFonts w:ascii="Times New Roman" w:hAnsi="Times New Roman" w:cs="Times New Roman"/>
          <w:sz w:val="28"/>
          <w:szCs w:val="28"/>
        </w:rPr>
        <w:t xml:space="preserve"> (дата) N ...".</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Копия электронного документа, представленная в виде документа на бумажном носителе, заверяется в порядке, установленном Примерной инструкцией для </w:t>
      </w:r>
      <w:proofErr w:type="gramStart"/>
      <w:r w:rsidRPr="004D19C1">
        <w:rPr>
          <w:rFonts w:ascii="Times New Roman" w:hAnsi="Times New Roman" w:cs="Times New Roman"/>
          <w:sz w:val="28"/>
          <w:szCs w:val="28"/>
        </w:rPr>
        <w:t>заверения копий</w:t>
      </w:r>
      <w:proofErr w:type="gramEnd"/>
      <w:r w:rsidRPr="004D19C1">
        <w:rPr>
          <w:rFonts w:ascii="Times New Roman" w:hAnsi="Times New Roman" w:cs="Times New Roman"/>
          <w:sz w:val="28"/>
          <w:szCs w:val="28"/>
        </w:rPr>
        <w:t xml:space="preserve"> документов на бумажном носителе, с указанием, в какой информационной системе хранится электронный документ.</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2.52.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Отметка о поступлении документа может проставляться с помощью штампа.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4D19C1" w:rsidRPr="004D19C1" w:rsidRDefault="004D19C1" w:rsidP="004D19C1">
      <w:pPr>
        <w:pStyle w:val="ConsPlusNormal"/>
        <w:spacing w:after="2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777"/>
        <w:gridCol w:w="2702"/>
      </w:tblGrid>
      <w:tr w:rsidR="004D19C1" w:rsidRPr="004D19C1" w:rsidTr="004D19C1">
        <w:tc>
          <w:tcPr>
            <w:tcW w:w="4592" w:type="dxa"/>
            <w:vMerge w:val="restart"/>
          </w:tcPr>
          <w:p w:rsidR="004D19C1" w:rsidRPr="004D19C1" w:rsidRDefault="004D19C1" w:rsidP="004F140D">
            <w:pPr>
              <w:pStyle w:val="ConsPlusNormal"/>
              <w:rPr>
                <w:rFonts w:ascii="Times New Roman" w:hAnsi="Times New Roman" w:cs="Times New Roman"/>
                <w:sz w:val="28"/>
                <w:szCs w:val="28"/>
                <w:lang w:eastAsia="en-US"/>
              </w:rPr>
            </w:pPr>
          </w:p>
        </w:tc>
        <w:tc>
          <w:tcPr>
            <w:tcW w:w="4479" w:type="dxa"/>
            <w:gridSpan w:val="2"/>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Фамилия И.О., Фамилия И.О.</w:t>
            </w:r>
          </w:p>
          <w:p w:rsidR="004D19C1" w:rsidRPr="004D19C1" w:rsidRDefault="004D19C1" w:rsidP="004F140D">
            <w:pPr>
              <w:pStyle w:val="ConsPlusNormal"/>
              <w:jc w:val="both"/>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Прошу подготовить предложения</w:t>
            </w:r>
          </w:p>
        </w:tc>
      </w:tr>
      <w:tr w:rsidR="004D19C1" w:rsidRPr="004D19C1" w:rsidTr="004D19C1">
        <w:tc>
          <w:tcPr>
            <w:tcW w:w="4592" w:type="dxa"/>
            <w:vMerge/>
            <w:vAlign w:val="center"/>
            <w:hideMark/>
          </w:tcPr>
          <w:p w:rsidR="004D19C1" w:rsidRPr="004D19C1" w:rsidRDefault="004D19C1" w:rsidP="004F140D">
            <w:pPr>
              <w:spacing w:after="0" w:line="240" w:lineRule="auto"/>
              <w:rPr>
                <w:rFonts w:ascii="Times New Roman" w:eastAsia="Times New Roman" w:hAnsi="Times New Roman" w:cs="Times New Roman"/>
                <w:sz w:val="28"/>
                <w:szCs w:val="28"/>
              </w:rPr>
            </w:pPr>
          </w:p>
        </w:tc>
        <w:tc>
          <w:tcPr>
            <w:tcW w:w="1777"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к 10.11.2017</w:t>
            </w:r>
          </w:p>
        </w:tc>
        <w:tc>
          <w:tcPr>
            <w:tcW w:w="2702"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r>
      <w:tr w:rsidR="004D19C1" w:rsidRPr="004D19C1" w:rsidTr="004D19C1">
        <w:tc>
          <w:tcPr>
            <w:tcW w:w="4592" w:type="dxa"/>
            <w:vMerge/>
            <w:vAlign w:val="center"/>
            <w:hideMark/>
          </w:tcPr>
          <w:p w:rsidR="004D19C1" w:rsidRPr="004D19C1" w:rsidRDefault="004D19C1" w:rsidP="004F140D">
            <w:pPr>
              <w:spacing w:after="0" w:line="240" w:lineRule="auto"/>
              <w:rPr>
                <w:rFonts w:ascii="Times New Roman" w:eastAsia="Times New Roman" w:hAnsi="Times New Roman" w:cs="Times New Roman"/>
                <w:sz w:val="28"/>
                <w:szCs w:val="28"/>
              </w:rPr>
            </w:pPr>
          </w:p>
        </w:tc>
        <w:tc>
          <w:tcPr>
            <w:tcW w:w="4479" w:type="dxa"/>
            <w:gridSpan w:val="2"/>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r>
    </w:tbl>
    <w:p w:rsidR="004D19C1" w:rsidRPr="004D19C1" w:rsidRDefault="004D19C1" w:rsidP="004D19C1">
      <w:pPr>
        <w:pStyle w:val="ConsPlusNormal"/>
        <w:spacing w:after="240"/>
        <w:jc w:val="both"/>
        <w:rPr>
          <w:rFonts w:ascii="Times New Roman" w:hAnsi="Times New Roman" w:cs="Times New Roman"/>
          <w:sz w:val="28"/>
          <w:szCs w:val="28"/>
        </w:rPr>
      </w:pP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4" w:name="P574"/>
      <w:bookmarkEnd w:id="14"/>
      <w:r w:rsidRPr="004D19C1">
        <w:rPr>
          <w:rFonts w:ascii="Times New Roman" w:hAnsi="Times New Roman" w:cs="Times New Roman"/>
          <w:sz w:val="28"/>
          <w:szCs w:val="28"/>
        </w:rPr>
        <w:t xml:space="preserve">2.54. Отметка о контроле </w:t>
      </w:r>
      <w:proofErr w:type="gramStart"/>
      <w:r w:rsidRPr="004D19C1">
        <w:rPr>
          <w:rFonts w:ascii="Times New Roman" w:hAnsi="Times New Roman" w:cs="Times New Roman"/>
          <w:sz w:val="28"/>
          <w:szCs w:val="28"/>
        </w:rPr>
        <w:t>свидетельствует</w:t>
      </w:r>
      <w:proofErr w:type="gramEnd"/>
      <w:r w:rsidRPr="004D19C1">
        <w:rPr>
          <w:rFonts w:ascii="Times New Roman" w:hAnsi="Times New Roman" w:cs="Times New Roman"/>
          <w:sz w:val="28"/>
          <w:szCs w:val="28"/>
        </w:rPr>
        <w:t xml:space="preserve"> о постановке документа на контроль, проставляется штампом "Контроль" на верхнем поле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bookmarkStart w:id="15" w:name="P575"/>
      <w:bookmarkEnd w:id="15"/>
      <w:r w:rsidRPr="004D19C1">
        <w:rPr>
          <w:rFonts w:ascii="Times New Roman" w:hAnsi="Times New Roman" w:cs="Times New Roman"/>
          <w:sz w:val="28"/>
          <w:szCs w:val="28"/>
        </w:rPr>
        <w:t>2.55.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1777"/>
        <w:gridCol w:w="2702"/>
      </w:tblGrid>
      <w:tr w:rsidR="004D19C1" w:rsidRPr="004D19C1" w:rsidTr="004D19C1">
        <w:tc>
          <w:tcPr>
            <w:tcW w:w="4592" w:type="dxa"/>
            <w:vMerge w:val="restart"/>
          </w:tcPr>
          <w:p w:rsidR="004D19C1" w:rsidRPr="004D19C1" w:rsidRDefault="004D19C1" w:rsidP="004F140D">
            <w:pPr>
              <w:pStyle w:val="ConsPlusNormal"/>
              <w:rPr>
                <w:rFonts w:ascii="Times New Roman" w:hAnsi="Times New Roman" w:cs="Times New Roman"/>
                <w:sz w:val="28"/>
                <w:szCs w:val="28"/>
                <w:lang w:eastAsia="en-US"/>
              </w:rPr>
            </w:pPr>
          </w:p>
        </w:tc>
        <w:tc>
          <w:tcPr>
            <w:tcW w:w="4479" w:type="dxa"/>
            <w:gridSpan w:val="2"/>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В дело N 01-18 за 2017 г.</w:t>
            </w:r>
          </w:p>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Зав. отделом корпоративных проектов</w:t>
            </w:r>
          </w:p>
        </w:tc>
      </w:tr>
      <w:tr w:rsidR="004D19C1" w:rsidRPr="004D19C1" w:rsidTr="004D19C1">
        <w:tc>
          <w:tcPr>
            <w:tcW w:w="4592" w:type="dxa"/>
            <w:vMerge/>
            <w:vAlign w:val="center"/>
            <w:hideMark/>
          </w:tcPr>
          <w:p w:rsidR="004D19C1" w:rsidRPr="004D19C1" w:rsidRDefault="004D19C1" w:rsidP="004F140D">
            <w:pPr>
              <w:spacing w:after="0" w:line="240" w:lineRule="auto"/>
              <w:rPr>
                <w:rFonts w:ascii="Times New Roman" w:eastAsia="Times New Roman" w:hAnsi="Times New Roman" w:cs="Times New Roman"/>
                <w:sz w:val="28"/>
                <w:szCs w:val="28"/>
              </w:rPr>
            </w:pPr>
          </w:p>
        </w:tc>
        <w:tc>
          <w:tcPr>
            <w:tcW w:w="1777"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Подпись</w:t>
            </w:r>
          </w:p>
        </w:tc>
        <w:tc>
          <w:tcPr>
            <w:tcW w:w="2702" w:type="dxa"/>
            <w:hideMark/>
          </w:tcPr>
          <w:p w:rsidR="004D19C1" w:rsidRPr="004D19C1" w:rsidRDefault="004D19C1" w:rsidP="004F140D">
            <w:pPr>
              <w:pStyle w:val="ConsPlusNormal"/>
              <w:rPr>
                <w:rFonts w:ascii="Times New Roman" w:hAnsi="Times New Roman" w:cs="Times New Roman"/>
                <w:sz w:val="28"/>
                <w:szCs w:val="28"/>
                <w:lang w:eastAsia="en-US"/>
              </w:rPr>
            </w:pPr>
            <w:r w:rsidRPr="004D19C1">
              <w:rPr>
                <w:rFonts w:ascii="Times New Roman" w:hAnsi="Times New Roman" w:cs="Times New Roman"/>
                <w:sz w:val="28"/>
                <w:szCs w:val="28"/>
                <w:lang w:eastAsia="en-US"/>
              </w:rPr>
              <w:t>Дата</w:t>
            </w:r>
          </w:p>
        </w:tc>
      </w:tr>
    </w:tbl>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Отметка о направлении документа в дело может дополняться краткими сведениями о характере исполнения документа.</w:t>
      </w:r>
    </w:p>
    <w:p w:rsidR="004D19C1" w:rsidRPr="004D19C1" w:rsidRDefault="004D19C1" w:rsidP="004D19C1">
      <w:pPr>
        <w:pStyle w:val="ConsPlusTitle"/>
        <w:spacing w:after="240"/>
        <w:jc w:val="center"/>
        <w:outlineLvl w:val="1"/>
        <w:rPr>
          <w:rFonts w:ascii="Times New Roman" w:hAnsi="Times New Roman" w:cs="Times New Roman"/>
          <w:sz w:val="28"/>
          <w:szCs w:val="28"/>
        </w:rPr>
      </w:pPr>
      <w:bookmarkStart w:id="16" w:name="P585"/>
      <w:bookmarkEnd w:id="16"/>
      <w:r w:rsidRPr="004D19C1">
        <w:rPr>
          <w:rFonts w:ascii="Times New Roman" w:hAnsi="Times New Roman" w:cs="Times New Roman"/>
          <w:sz w:val="28"/>
          <w:szCs w:val="28"/>
        </w:rPr>
        <w:t>III. Подготовка и оформление отдельных видов документов</w:t>
      </w:r>
    </w:p>
    <w:p w:rsidR="004D19C1" w:rsidRPr="004D19C1" w:rsidRDefault="004D19C1" w:rsidP="004D19C1">
      <w:pPr>
        <w:pStyle w:val="ConsPlusNormal"/>
        <w:spacing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3.1. Локальные нормативные акты (далее - ЛНА) организации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w:t>
      </w:r>
      <w:hyperlink r:id="rId33" w:anchor="P1587" w:history="1">
        <w:r w:rsidRPr="004D19C1">
          <w:rPr>
            <w:rStyle w:val="a5"/>
            <w:rFonts w:ascii="Times New Roman" w:hAnsi="Times New Roman" w:cs="Times New Roman"/>
            <w:sz w:val="28"/>
            <w:szCs w:val="28"/>
            <w:u w:val="none"/>
          </w:rPr>
          <w:t>(приложение N 1)</w:t>
        </w:r>
      </w:hyperlink>
      <w:r w:rsidRPr="004D19C1">
        <w:rPr>
          <w:rFonts w:ascii="Times New Roman" w:hAnsi="Times New Roman" w:cs="Times New Roman"/>
          <w:sz w:val="28"/>
          <w:szCs w:val="28"/>
        </w:rPr>
        <w:t>.</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ЛНА приобретают юридическую силу после их утверждения распорядительным документом (приказом) или непосредственно руководителем организации иным уполномоченным им лицом.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Руководители структурных подразделений не вправе издавать ЛНА.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3.2. ЛНА могут быть:</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постоянно </w:t>
      </w:r>
      <w:proofErr w:type="gramStart"/>
      <w:r w:rsidRPr="004D19C1">
        <w:rPr>
          <w:rFonts w:ascii="Times New Roman" w:hAnsi="Times New Roman" w:cs="Times New Roman"/>
          <w:sz w:val="28"/>
          <w:szCs w:val="28"/>
        </w:rPr>
        <w:t>действующими</w:t>
      </w:r>
      <w:proofErr w:type="gramEnd"/>
      <w:r w:rsidRPr="004D19C1">
        <w:rPr>
          <w:rFonts w:ascii="Times New Roman" w:hAnsi="Times New Roman" w:cs="Times New Roman"/>
          <w:sz w:val="28"/>
          <w:szCs w:val="28"/>
        </w:rPr>
        <w:t xml:space="preserve"> (без ограничения срока их применения);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proofErr w:type="gramStart"/>
      <w:r w:rsidRPr="004D19C1">
        <w:rPr>
          <w:rFonts w:ascii="Times New Roman" w:hAnsi="Times New Roman" w:cs="Times New Roman"/>
          <w:sz w:val="28"/>
          <w:szCs w:val="28"/>
        </w:rPr>
        <w:t>временными</w:t>
      </w:r>
      <w:proofErr w:type="gramEnd"/>
      <w:r w:rsidRPr="004D19C1">
        <w:rPr>
          <w:rFonts w:ascii="Times New Roman" w:hAnsi="Times New Roman" w:cs="Times New Roman"/>
          <w:sz w:val="28"/>
          <w:szCs w:val="28"/>
        </w:rPr>
        <w:t xml:space="preserve"> (действующими в течение указанного в них срока или до наступления определенного события).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3.3. Основанием для издания ЛНА являются: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ранее изданные в организации ЛНА и/или распорядительные документы.</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3.4. ЛНА издаются в целях:</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установления норм, требований, правил в отношении предмета нормативного регулирования, ранее не являвшемся предметом регулирования в организации;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изменения существующих норм, требований, правил, установленных ранее изданными нормативными документами;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отмены ранее установленных норм, требований, правил.</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3.5. Предложение о разработке проекта ЛНА вносится руководителем структурного подразделения или иным должностным лицом.</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3.6. ЛНА разрабатывается в случае, если: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имеется участок работы (вопросы деятельности), нуждающийся в нормативном регулировании;</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 xml:space="preserve">требуется внесение значительного количества изменений в ранее </w:t>
      </w:r>
      <w:proofErr w:type="gramStart"/>
      <w:r w:rsidRPr="004D19C1">
        <w:rPr>
          <w:rFonts w:ascii="Times New Roman" w:hAnsi="Times New Roman" w:cs="Times New Roman"/>
          <w:sz w:val="28"/>
          <w:szCs w:val="28"/>
        </w:rPr>
        <w:t>принятый</w:t>
      </w:r>
      <w:proofErr w:type="gramEnd"/>
      <w:r w:rsidRPr="004D19C1">
        <w:rPr>
          <w:rFonts w:ascii="Times New Roman" w:hAnsi="Times New Roman" w:cs="Times New Roman"/>
          <w:sz w:val="28"/>
          <w:szCs w:val="28"/>
        </w:rPr>
        <w:t xml:space="preserve"> ЛНА;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выявлено несколько ЛНА, регулирующих смежные вопросы, которые целесообразно объединить в один документ.</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Актуализация ранее принятых ЛНА осуществляется через внесение в них изменений.</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3.7.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руководителю организации в форме докладной (служебной) записки, в которой излагается: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вопрос, требующий решения, с изложением основных направлений, способов его решения;</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прогноз последствий принятия нормативного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перечень ранее изданных ЛНА, подлежащих отмене в связи с изданием нового нормативного документа;</w:t>
      </w:r>
    </w:p>
    <w:p w:rsidR="004D19C1" w:rsidRPr="004D19C1" w:rsidRDefault="004D19C1" w:rsidP="004D19C1">
      <w:pPr>
        <w:pStyle w:val="ConsPlusNormal"/>
        <w:spacing w:before="220" w:after="240"/>
        <w:ind w:firstLine="540"/>
        <w:jc w:val="both"/>
        <w:rPr>
          <w:rFonts w:ascii="Times New Roman" w:hAnsi="Times New Roman" w:cs="Times New Roman"/>
          <w:sz w:val="28"/>
          <w:szCs w:val="28"/>
        </w:rPr>
      </w:pPr>
      <w:r w:rsidRPr="004D19C1">
        <w:rPr>
          <w:rFonts w:ascii="Times New Roman" w:hAnsi="Times New Roman" w:cs="Times New Roman"/>
          <w:sz w:val="28"/>
          <w:szCs w:val="28"/>
        </w:rPr>
        <w:t>предлагаемый срок для разработки проекта нормативного документа.</w:t>
      </w:r>
    </w:p>
    <w:p w:rsidR="004D19C1" w:rsidRPr="0029458B" w:rsidRDefault="004D19C1" w:rsidP="004D19C1">
      <w:pPr>
        <w:pStyle w:val="ConsPlusNormal"/>
        <w:spacing w:before="220" w:after="240"/>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3.8. Согласование проектов ЛНА осуществляется в соответствии с </w:t>
      </w:r>
      <w:hyperlink r:id="rId34" w:anchor="P852" w:history="1">
        <w:r w:rsidRPr="0029458B">
          <w:rPr>
            <w:rStyle w:val="a5"/>
            <w:rFonts w:ascii="Times New Roman" w:hAnsi="Times New Roman" w:cs="Times New Roman"/>
            <w:sz w:val="28"/>
            <w:szCs w:val="28"/>
            <w:u w:val="none"/>
          </w:rPr>
          <w:t>пунктами 4.1</w:t>
        </w:r>
      </w:hyperlink>
      <w:r w:rsidRPr="0029458B">
        <w:rPr>
          <w:rFonts w:ascii="Times New Roman" w:hAnsi="Times New Roman" w:cs="Times New Roman"/>
          <w:sz w:val="28"/>
          <w:szCs w:val="28"/>
        </w:rPr>
        <w:t xml:space="preserve"> - </w:t>
      </w:r>
      <w:hyperlink r:id="rId35" w:anchor="P899" w:history="1">
        <w:r w:rsidRPr="0029458B">
          <w:rPr>
            <w:rStyle w:val="a5"/>
            <w:rFonts w:ascii="Times New Roman" w:hAnsi="Times New Roman" w:cs="Times New Roman"/>
            <w:sz w:val="28"/>
            <w:szCs w:val="28"/>
            <w:u w:val="none"/>
          </w:rPr>
          <w:t>4.13</w:t>
        </w:r>
      </w:hyperlink>
      <w:r w:rsidRPr="0029458B">
        <w:rPr>
          <w:rFonts w:ascii="Times New Roman" w:hAnsi="Times New Roman" w:cs="Times New Roman"/>
          <w:sz w:val="28"/>
          <w:szCs w:val="28"/>
        </w:rPr>
        <w:t xml:space="preserve"> Примерной инструкции.</w:t>
      </w:r>
    </w:p>
    <w:p w:rsidR="004D19C1" w:rsidRPr="0029458B" w:rsidRDefault="004D19C1" w:rsidP="004D19C1">
      <w:pPr>
        <w:pStyle w:val="ConsPlusNormal"/>
        <w:spacing w:before="220" w:after="240"/>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руководителям структурных подразделений или иным работникам организации, а </w:t>
      </w:r>
      <w:proofErr w:type="gramStart"/>
      <w:r w:rsidRPr="0029458B">
        <w:rPr>
          <w:rFonts w:ascii="Times New Roman" w:hAnsi="Times New Roman" w:cs="Times New Roman"/>
          <w:sz w:val="28"/>
          <w:szCs w:val="28"/>
        </w:rPr>
        <w:t>также</w:t>
      </w:r>
      <w:proofErr w:type="gramEnd"/>
      <w:r w:rsidRPr="0029458B">
        <w:rPr>
          <w:rFonts w:ascii="Times New Roman" w:hAnsi="Times New Roman" w:cs="Times New Roman"/>
          <w:sz w:val="28"/>
          <w:szCs w:val="28"/>
        </w:rPr>
        <w:t xml:space="preserve"> если необходимо внести изменения или признать утратившими силу ранее утвержденные ЛНА.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3.10. Изменения в ЛНА и отмена ЛНА оформляются приказом руководителя организации или иного должностного лица, принимавшего решение об утверждении ЛНА.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Изменения в ЛНА и отмена ЛНА, утвержденные непосредственно собственноручной подписью руководителя организации или иного уполномоченного им должностного лица в грифе утверждения, вносятся приказом, издаваемым руководителем организации или иным уполномоченным им должностным лицом.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3.11. В тексте приказа об утверждении, изменении или отмене ЛНА используются формулировки: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при утверждении нового ЛНА: "Утвердить (название ЛНА)" или "Утвердить (название ЛНА) и ввести в действие </w:t>
      </w:r>
      <w:proofErr w:type="gramStart"/>
      <w:r w:rsidRPr="0029458B">
        <w:rPr>
          <w:rFonts w:ascii="Times New Roman" w:hAnsi="Times New Roman" w:cs="Times New Roman"/>
          <w:sz w:val="28"/>
          <w:szCs w:val="28"/>
        </w:rPr>
        <w:t>с</w:t>
      </w:r>
      <w:proofErr w:type="gramEnd"/>
      <w:r w:rsidRPr="0029458B">
        <w:rPr>
          <w:rFonts w:ascii="Times New Roman" w:hAnsi="Times New Roman" w:cs="Times New Roman"/>
          <w:sz w:val="28"/>
          <w:szCs w:val="28"/>
        </w:rPr>
        <w:t xml:space="preserve"> (дата)". Например:</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1. Утвердить Положение о локальных нормативных актах организации,</w:t>
            </w:r>
          </w:p>
        </w:tc>
      </w:tr>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или:</w:t>
            </w:r>
          </w:p>
        </w:tc>
      </w:tr>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1. Утвердить Штатное организации на 2018 год и ввести его в действие с 1 января 2018 г. (приложение).</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при внесении изменений в ранее </w:t>
      </w:r>
      <w:proofErr w:type="gramStart"/>
      <w:r w:rsidRPr="0029458B">
        <w:rPr>
          <w:rFonts w:ascii="Times New Roman" w:hAnsi="Times New Roman" w:cs="Times New Roman"/>
          <w:sz w:val="28"/>
          <w:szCs w:val="28"/>
        </w:rPr>
        <w:t>утвержденный</w:t>
      </w:r>
      <w:proofErr w:type="gramEnd"/>
      <w:r w:rsidRPr="0029458B">
        <w:rPr>
          <w:rFonts w:ascii="Times New Roman" w:hAnsi="Times New Roman" w:cs="Times New Roman"/>
          <w:sz w:val="28"/>
          <w:szCs w:val="28"/>
        </w:rPr>
        <w:t xml:space="preserve"> ЛНА: "Внести изменения в (название ЛНА). Например:</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1. Внести следующие изменения в Штатное расписание на 2018 год, утвержденное приказом ФБУ "Наименование организации" от 25 декабря 2017 г. N 345: ...</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при отмене ранее </w:t>
      </w:r>
      <w:proofErr w:type="gramStart"/>
      <w:r w:rsidRPr="0029458B">
        <w:rPr>
          <w:rFonts w:ascii="Times New Roman" w:hAnsi="Times New Roman" w:cs="Times New Roman"/>
          <w:sz w:val="28"/>
          <w:szCs w:val="28"/>
        </w:rPr>
        <w:t>утвержденного</w:t>
      </w:r>
      <w:proofErr w:type="gramEnd"/>
      <w:r w:rsidRPr="0029458B">
        <w:rPr>
          <w:rFonts w:ascii="Times New Roman" w:hAnsi="Times New Roman" w:cs="Times New Roman"/>
          <w:sz w:val="28"/>
          <w:szCs w:val="28"/>
        </w:rPr>
        <w:t xml:space="preserve"> ЛНА: "Признать утратившим силу (название ЛНА), утвержденное ...". Например:</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4. Признать утратившим силу Положение о ненормированном рабочем дне, утвержденное приказом ФБУ "Наименование организации" от 15 февраля 2015 г. N 22.</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3.12. Основными реквизитами ЛНА являются: наименование организации, наименование вида документа и заголовок к тексту, составляющие одно целое, гриф утверждения, место издания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проект ЛНА является многостраничным и к нему оформляется титульный лист, указанные выше реквизиты размещаются на титульном листе.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3.13. Информация справочного характера (графики, схемы, таблицы, формы документов) оформляется в виде приложений к ЛНА.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На приложениях к ЛНА оформляется реквизит "отметка о приложении" в соответствии с </w:t>
      </w:r>
      <w:hyperlink r:id="rId36" w:anchor="P337" w:history="1">
        <w:r w:rsidRPr="0029458B">
          <w:rPr>
            <w:rStyle w:val="a5"/>
            <w:rFonts w:ascii="Times New Roman" w:hAnsi="Times New Roman" w:cs="Times New Roman"/>
            <w:sz w:val="28"/>
            <w:szCs w:val="28"/>
            <w:u w:val="none"/>
          </w:rPr>
          <w:t>пунктом 2.44</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3.14. ЛНА вступает в силу в срок, указанный в приказе, которым утвержден ЛНА, или </w:t>
      </w:r>
      <w:proofErr w:type="gramStart"/>
      <w:r w:rsidRPr="0029458B">
        <w:rPr>
          <w:rFonts w:ascii="Times New Roman" w:hAnsi="Times New Roman" w:cs="Times New Roman"/>
          <w:sz w:val="28"/>
          <w:szCs w:val="28"/>
        </w:rPr>
        <w:t>с даты утверждения</w:t>
      </w:r>
      <w:proofErr w:type="gramEnd"/>
      <w:r w:rsidRPr="0029458B">
        <w:rPr>
          <w:rFonts w:ascii="Times New Roman" w:hAnsi="Times New Roman" w:cs="Times New Roman"/>
          <w:sz w:val="28"/>
          <w:szCs w:val="28"/>
        </w:rPr>
        <w:t xml:space="preserve"> ЛНА.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3.15. Распорядительные документы организации издаются в форме приказов и распоряжений. Рекомендуемые образцы оформления приказа и распоряжения (</w:t>
      </w:r>
      <w:hyperlink r:id="rId37" w:anchor="P1619" w:history="1">
        <w:r w:rsidRPr="0029458B">
          <w:rPr>
            <w:rStyle w:val="a5"/>
            <w:rFonts w:ascii="Times New Roman" w:hAnsi="Times New Roman" w:cs="Times New Roman"/>
            <w:sz w:val="28"/>
            <w:szCs w:val="28"/>
            <w:u w:val="none"/>
          </w:rPr>
          <w:t>приложения N 2</w:t>
        </w:r>
      </w:hyperlink>
      <w:r w:rsidRPr="0029458B">
        <w:rPr>
          <w:rFonts w:ascii="Times New Roman" w:hAnsi="Times New Roman" w:cs="Times New Roman"/>
          <w:sz w:val="28"/>
          <w:szCs w:val="28"/>
        </w:rPr>
        <w:t xml:space="preserve">, </w:t>
      </w:r>
      <w:hyperlink r:id="rId38" w:anchor="P1660" w:history="1">
        <w:r w:rsidRPr="0029458B">
          <w:rPr>
            <w:rStyle w:val="a5"/>
            <w:rFonts w:ascii="Times New Roman" w:hAnsi="Times New Roman" w:cs="Times New Roman"/>
            <w:sz w:val="28"/>
            <w:szCs w:val="28"/>
            <w:u w:val="none"/>
          </w:rPr>
          <w:t>3</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Приказы издаются в целях оформления решений: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организационного, административного, в том числе оперативного характера по вопросам основной деятельности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3.16. Проекты приказов по основной деятельности готовят структурные подразделения организации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руководитель подразделения, который готовит проект приказа и представляет его на подпись.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3.17. </w:t>
      </w:r>
      <w:proofErr w:type="gramStart"/>
      <w:r w:rsidRPr="0029458B">
        <w:rPr>
          <w:rFonts w:ascii="Times New Roman" w:hAnsi="Times New Roman" w:cs="Times New Roman"/>
          <w:sz w:val="28"/>
          <w:szCs w:val="28"/>
        </w:rPr>
        <w:t>Контроль за</w:t>
      </w:r>
      <w:proofErr w:type="gramEnd"/>
      <w:r w:rsidRPr="0029458B">
        <w:rPr>
          <w:rFonts w:ascii="Times New Roman" w:hAnsi="Times New Roman" w:cs="Times New Roman"/>
          <w:sz w:val="28"/>
          <w:szCs w:val="28"/>
        </w:rPr>
        <w:t xml:space="preserve"> правильностью оформления проектов приказов осуществляет Служба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3.18. Приказы, издаваемые в организации, не должны противоречить законодательству Российской Федерации, Уставу организации, локальным нормативным актам организации и ранее изданным приказам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3.19. Приказы по основной деятельности издаются: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во исполнение нормативных правовых актов органов государственной власти и вышестоящих организаций;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целях осуществления управленческой деятельности, вытекающей из функций и задач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3.21. Приказы организации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руководителем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Об утверждении Инструкции по делопроизводству;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 порядке финансирования рекламной кампании;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 создании экспертной комиссии.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3.23. Те</w:t>
      </w:r>
      <w:proofErr w:type="gramStart"/>
      <w:r w:rsidRPr="0029458B">
        <w:rPr>
          <w:rFonts w:ascii="Times New Roman" w:hAnsi="Times New Roman" w:cs="Times New Roman"/>
          <w:sz w:val="28"/>
          <w:szCs w:val="28"/>
        </w:rPr>
        <w:t>кст пр</w:t>
      </w:r>
      <w:proofErr w:type="gramEnd"/>
      <w:r w:rsidRPr="0029458B">
        <w:rPr>
          <w:rFonts w:ascii="Times New Roman" w:hAnsi="Times New Roman" w:cs="Times New Roman"/>
          <w:sz w:val="28"/>
          <w:szCs w:val="28"/>
        </w:rPr>
        <w:t>иказа состоит из двух частей: обоснования (преамбулы) и распорядительной части. В обосновании указывается основание, причина или цель издания документа. Например:</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В соответствии с приказом Министерства связи и массовых коммуникаций от 25 декабря 2014 г. N 1494 "Об утверждении Правил обмена документами в электронном виде при организации информационного взаимодействия" ...</w:t>
            </w:r>
          </w:p>
        </w:tc>
      </w:tr>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В целях организации и проведения работы по экспертизе ценности документов, образующихся в деятельности организации, и отбору их для передачи на хранение в архив организации и к уничтожению ...</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3.24. Распорядительная часть приказа начинается словом "приказываю", которое печатается строчными буквами вразрядку.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Распорядительная часть может содержать: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решения организационного характера (утвердить, создать, преобразовать, ликвидировать, признать утратившим силу);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конкретные поручения с указанием исполнителя (исполнителей) и сроков их выполнения.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 приказываю:</w:t>
            </w:r>
          </w:p>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1. Учебно-методическому отделу (Фамилия И.О.) к 01.11.2017 подготовить и представить на утверждение план учебно-методической работы на 2018 год.</w:t>
            </w:r>
          </w:p>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поручение дается конкретному исполнителю, его должность и фамилия указываются без скобок в дательном падеже.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w:t>
            </w:r>
          </w:p>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 исполнения в пунктах распорядительной части приказа не указывается в случаях, если 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4. Признать утратившим силу приказ организации от 5 августа 2010 г. N 175 "Об утверждении Экспертной комиссии организации".</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Последний пункт приказа - пункт о контроле, в нем указываются должность лица, ответственного за исполнение документа в целом, его фамилия и инициалы.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 xml:space="preserve">4. </w:t>
            </w:r>
            <w:proofErr w:type="gramStart"/>
            <w:r w:rsidRPr="0029458B">
              <w:rPr>
                <w:rFonts w:ascii="Times New Roman" w:hAnsi="Times New Roman" w:cs="Times New Roman"/>
                <w:sz w:val="28"/>
                <w:szCs w:val="28"/>
                <w:lang w:eastAsia="en-US"/>
              </w:rPr>
              <w:t>Контроль за</w:t>
            </w:r>
            <w:proofErr w:type="gramEnd"/>
            <w:r w:rsidRPr="0029458B">
              <w:rPr>
                <w:rFonts w:ascii="Times New Roman" w:hAnsi="Times New Roman" w:cs="Times New Roman"/>
                <w:sz w:val="28"/>
                <w:szCs w:val="28"/>
                <w:lang w:eastAsia="en-US"/>
              </w:rPr>
              <w:t xml:space="preserve"> исполнением приказа возлагается на заместителя генерального директора Фамилия И.О.</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 отдельных случаях руководитель организации может оставить </w:t>
      </w:r>
      <w:proofErr w:type="gramStart"/>
      <w:r w:rsidRPr="0029458B">
        <w:rPr>
          <w:rFonts w:ascii="Times New Roman" w:hAnsi="Times New Roman" w:cs="Times New Roman"/>
          <w:sz w:val="28"/>
          <w:szCs w:val="28"/>
        </w:rPr>
        <w:t>контроль за</w:t>
      </w:r>
      <w:proofErr w:type="gramEnd"/>
      <w:r w:rsidRPr="0029458B">
        <w:rPr>
          <w:rFonts w:ascii="Times New Roman" w:hAnsi="Times New Roman" w:cs="Times New Roman"/>
          <w:sz w:val="28"/>
          <w:szCs w:val="28"/>
        </w:rPr>
        <w:t xml:space="preserve"> собой:</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rPr>
                <w:rFonts w:ascii="Times New Roman" w:hAnsi="Times New Roman" w:cs="Times New Roman"/>
                <w:sz w:val="28"/>
                <w:szCs w:val="28"/>
                <w:lang w:eastAsia="en-US"/>
              </w:rPr>
            </w:pPr>
            <w:proofErr w:type="gramStart"/>
            <w:r w:rsidRPr="0029458B">
              <w:rPr>
                <w:rFonts w:ascii="Times New Roman" w:hAnsi="Times New Roman" w:cs="Times New Roman"/>
                <w:sz w:val="28"/>
                <w:szCs w:val="28"/>
                <w:lang w:eastAsia="en-US"/>
              </w:rPr>
              <w:t>Контроль за</w:t>
            </w:r>
            <w:proofErr w:type="gramEnd"/>
            <w:r w:rsidRPr="0029458B">
              <w:rPr>
                <w:rFonts w:ascii="Times New Roman" w:hAnsi="Times New Roman" w:cs="Times New Roman"/>
                <w:sz w:val="28"/>
                <w:szCs w:val="28"/>
                <w:lang w:eastAsia="en-US"/>
              </w:rPr>
              <w:t xml:space="preserve"> исполнением приказа оставляю за собой.</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3.26. Не включается в те</w:t>
      </w:r>
      <w:proofErr w:type="gramStart"/>
      <w:r w:rsidRPr="0029458B">
        <w:rPr>
          <w:rFonts w:ascii="Times New Roman" w:hAnsi="Times New Roman" w:cs="Times New Roman"/>
          <w:sz w:val="28"/>
          <w:szCs w:val="28"/>
        </w:rPr>
        <w:t>кст пр</w:t>
      </w:r>
      <w:proofErr w:type="gramEnd"/>
      <w:r w:rsidRPr="0029458B">
        <w:rPr>
          <w:rFonts w:ascii="Times New Roman" w:hAnsi="Times New Roman" w:cs="Times New Roman"/>
          <w:sz w:val="28"/>
          <w:szCs w:val="28"/>
        </w:rPr>
        <w:t>иказа пункт "Приказ довести до сведения ...".</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Подразделения и должностные лица, до сведения которых необходимо довести приказ, перечисляются в указателе (листе, списке) рассылки, который готовится исполнителем и может оформляться на оборотной стороне последнего листа приказа.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3.27. В приказах не допускается: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изменение ранее установленных сроков выполнения заданий в сторону их увеличения;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применение произвольных сокращений или искажение наименований структурных подразделений организаций, подведомственных организаций-исполнителей;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применение произвольных (не общепринятых) технических и других терминов, сокращенных слов и наименований.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3.28. При наличии приложений в тексте приказа в соответствующих пунктах распорядительной части даются отсылки: ... (приложение N 1); ... (приложение N 2); ... "согласно приложению", на приложении оформляется отметка о приложении: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4D19C1" w:rsidRPr="0029458B"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Приложение N 1</w:t>
            </w:r>
          </w:p>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к приказу ФБУ "Наименование</w:t>
            </w:r>
          </w:p>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организации"</w:t>
            </w:r>
          </w:p>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от 12.11.2017 N 215</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Издание вместе с приказом приложений, не упомянутых в тексте документа, не допускается.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документ, утвержденный приказом,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4D19C1" w:rsidRPr="0029458B" w:rsidTr="004D19C1">
        <w:tc>
          <w:tcPr>
            <w:tcW w:w="4595"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Инструкция</w:t>
            </w:r>
          </w:p>
        </w:tc>
        <w:tc>
          <w:tcPr>
            <w:tcW w:w="4476"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УТВЕРЖДЕНА</w:t>
            </w:r>
          </w:p>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приказом ФБУ "Наименование</w:t>
            </w:r>
          </w:p>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организации"</w:t>
            </w:r>
          </w:p>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от 22.01.2017 N 5</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3.29. Распоряжения оформляются по тем же правилам, что и приказы, за исключением того, что в конце преамбулы ставится двоеточие, после чего следуют пункты распорядительной части.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D19C1" w:rsidRPr="0029458B" w:rsidTr="004D19C1">
        <w:tc>
          <w:tcPr>
            <w:tcW w:w="9071" w:type="dxa"/>
            <w:hideMark/>
          </w:tcPr>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4D19C1" w:rsidRPr="0029458B" w:rsidRDefault="004D19C1" w:rsidP="004F140D">
            <w:pPr>
              <w:pStyle w:val="ConsPlusNormal"/>
              <w:spacing w:line="256" w:lineRule="auto"/>
              <w:ind w:left="567" w:firstLine="283"/>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2. ...</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Распоряжения могут не иметь преамбулы.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3.30. До представления на подпись проект приказа (распоряжения) согласовывается с заинтересованными лицами в соответствии с </w:t>
      </w:r>
      <w:hyperlink r:id="rId39" w:anchor="P852" w:history="1">
        <w:r w:rsidRPr="0029458B">
          <w:rPr>
            <w:rStyle w:val="a5"/>
            <w:rFonts w:ascii="Times New Roman" w:hAnsi="Times New Roman" w:cs="Times New Roman"/>
            <w:sz w:val="28"/>
            <w:szCs w:val="28"/>
            <w:u w:val="none"/>
          </w:rPr>
          <w:t>пунктами 4.1</w:t>
        </w:r>
      </w:hyperlink>
      <w:r w:rsidRPr="0029458B">
        <w:rPr>
          <w:rFonts w:ascii="Times New Roman" w:hAnsi="Times New Roman" w:cs="Times New Roman"/>
          <w:sz w:val="28"/>
          <w:szCs w:val="28"/>
        </w:rPr>
        <w:t xml:space="preserve"> - </w:t>
      </w:r>
      <w:hyperlink r:id="rId40" w:anchor="P897" w:history="1">
        <w:r w:rsidRPr="0029458B">
          <w:rPr>
            <w:rStyle w:val="a5"/>
            <w:rFonts w:ascii="Times New Roman" w:hAnsi="Times New Roman" w:cs="Times New Roman"/>
            <w:sz w:val="28"/>
            <w:szCs w:val="28"/>
            <w:u w:val="none"/>
          </w:rPr>
          <w:t>4.11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3.31. Приказ подписывает руководитель организации или лицо, исполняющее его обязанности.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Распоряжение подписывается руководителем и/или иными уполномоченными им лицами.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3.32. Копии приказов (распоряжений) рассылаются в соответствии с указателем (листом, списком) рассылки.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Электронная копия приказа размещается в соответствующей базе данных СЭД или на корпоративном портале организации в сети "Интернет".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3.33. При оформлении приказа, издаваемого совместно с другой организацией: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бланк не используется;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наименования организаций печатаются на одном уровне;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вида документа (ПРИКАЗ) располагается по центру.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Датой совместного приказа является дата проставления последней подписи на документе. Регистрационный номер совместного приказа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Текст совместного приказа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3.34. Деятельность по совместной выработке решений на заседаниях советов, комиссий, совещаниях оформляется протоколами.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 оформляется в течение одного - трех дней после проведения заседания, если сроки его подготовки не оговорены особо.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3.35.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3.36.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 заседания аттестационной комиссии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 заседания научно-методической комиссии.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3.37. Текст протокола должен состоять из двух частей: </w:t>
      </w:r>
      <w:proofErr w:type="gramStart"/>
      <w:r w:rsidRPr="0029458B">
        <w:rPr>
          <w:rFonts w:ascii="Times New Roman" w:hAnsi="Times New Roman" w:cs="Times New Roman"/>
          <w:sz w:val="28"/>
          <w:szCs w:val="28"/>
        </w:rPr>
        <w:t>вводной</w:t>
      </w:r>
      <w:proofErr w:type="gramEnd"/>
      <w:r w:rsidRPr="0029458B">
        <w:rPr>
          <w:rFonts w:ascii="Times New Roman" w:hAnsi="Times New Roman" w:cs="Times New Roman"/>
          <w:sz w:val="28"/>
          <w:szCs w:val="28"/>
        </w:rPr>
        <w:t xml:space="preserve"> и основной. </w:t>
      </w:r>
      <w:proofErr w:type="gramStart"/>
      <w:r w:rsidRPr="0029458B">
        <w:rPr>
          <w:rFonts w:ascii="Times New Roman" w:hAnsi="Times New Roman" w:cs="Times New Roman"/>
          <w:sz w:val="28"/>
          <w:szCs w:val="28"/>
        </w:rPr>
        <w:t>В</w:t>
      </w:r>
      <w:proofErr w:type="gramEnd"/>
      <w:r w:rsidRPr="0029458B">
        <w:rPr>
          <w:rFonts w:ascii="Times New Roman" w:hAnsi="Times New Roman" w:cs="Times New Roman"/>
          <w:sz w:val="28"/>
          <w:szCs w:val="28"/>
        </w:rPr>
        <w:t xml:space="preserve">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Если количество присутствующих на заседании превышает 15 человек, </w:t>
      </w:r>
      <w:proofErr w:type="gramStart"/>
      <w:r w:rsidRPr="0029458B">
        <w:rPr>
          <w:rFonts w:ascii="Times New Roman" w:hAnsi="Times New Roman" w:cs="Times New Roman"/>
          <w:sz w:val="28"/>
          <w:szCs w:val="28"/>
        </w:rPr>
        <w:t>в</w:t>
      </w:r>
      <w:proofErr w:type="gramEnd"/>
      <w:r w:rsidRPr="0029458B">
        <w:rPr>
          <w:rFonts w:ascii="Times New Roman" w:hAnsi="Times New Roman" w:cs="Times New Roman"/>
          <w:sz w:val="28"/>
          <w:szCs w:val="28"/>
        </w:rPr>
        <w:t xml:space="preserve"> вводной части протокола делается ссылка на список, являющийся неотъемлемой частью протокола. Например: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Присутствовали: 25 чел. (список прилагается).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основной части протокола фиксируется ход заседания.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3.38.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r:id="rId41" w:anchor="P1698" w:history="1">
        <w:r w:rsidRPr="0029458B">
          <w:rPr>
            <w:rStyle w:val="a5"/>
            <w:rFonts w:ascii="Times New Roman" w:hAnsi="Times New Roman" w:cs="Times New Roman"/>
            <w:sz w:val="28"/>
            <w:szCs w:val="28"/>
            <w:u w:val="none"/>
          </w:rPr>
          <w:t>(приложение N 4)</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Краткие протоколы ведутся при рассмотрении вопросов оперативного характера. Рекомендуемый образец оформления краткого протокола </w:t>
      </w:r>
      <w:hyperlink r:id="rId42" w:anchor="P1755" w:history="1">
        <w:r w:rsidRPr="0029458B">
          <w:rPr>
            <w:rStyle w:val="a5"/>
            <w:rFonts w:ascii="Times New Roman" w:hAnsi="Times New Roman" w:cs="Times New Roman"/>
            <w:sz w:val="28"/>
            <w:szCs w:val="28"/>
            <w:u w:val="none"/>
          </w:rPr>
          <w:t>(приложение N 5)</w:t>
        </w:r>
      </w:hyperlink>
      <w:r w:rsidRPr="0029458B">
        <w:rPr>
          <w:rFonts w:ascii="Times New Roman" w:hAnsi="Times New Roman" w:cs="Times New Roman"/>
          <w:sz w:val="28"/>
          <w:szCs w:val="28"/>
        </w:rPr>
        <w:t>. В кратком протоколе фиксируется тема обсуждения, фамилия докладчика по вопросу и принятые решения.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3.39.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Постановление (решение) в те</w:t>
      </w:r>
      <w:proofErr w:type="gramStart"/>
      <w:r w:rsidRPr="0029458B">
        <w:rPr>
          <w:rFonts w:ascii="Times New Roman" w:hAnsi="Times New Roman" w:cs="Times New Roman"/>
          <w:sz w:val="28"/>
          <w:szCs w:val="28"/>
        </w:rPr>
        <w:t>кст пр</w:t>
      </w:r>
      <w:proofErr w:type="gramEnd"/>
      <w:r w:rsidRPr="0029458B">
        <w:rPr>
          <w:rFonts w:ascii="Times New Roman" w:hAnsi="Times New Roman" w:cs="Times New Roman"/>
          <w:sz w:val="28"/>
          <w:szCs w:val="28"/>
        </w:rPr>
        <w:t>отокола вносится полностью в той формулировке, которая была принята на заседании; при необходимости приводятся итоги голосования: "За</w:t>
      </w:r>
      <w:proofErr w:type="gramStart"/>
      <w:r w:rsidRPr="0029458B">
        <w:rPr>
          <w:rFonts w:ascii="Times New Roman" w:hAnsi="Times New Roman" w:cs="Times New Roman"/>
          <w:sz w:val="28"/>
          <w:szCs w:val="28"/>
        </w:rPr>
        <w:t xml:space="preserve"> - ..., </w:t>
      </w:r>
      <w:proofErr w:type="gramEnd"/>
      <w:r w:rsidRPr="0029458B">
        <w:rPr>
          <w:rFonts w:ascii="Times New Roman" w:hAnsi="Times New Roman" w:cs="Times New Roman"/>
          <w:sz w:val="28"/>
          <w:szCs w:val="28"/>
        </w:rPr>
        <w:t>против - ..., воздержалось - ...".</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3.40. Протокол заседания подписывается председателем (председательствующим) и секретарем заседания, если иное не установлено ЛНА.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3.41.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3.42.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r:id="rId43" w:anchor="P1798" w:history="1">
        <w:r w:rsidRPr="0029458B">
          <w:rPr>
            <w:rStyle w:val="a5"/>
            <w:rFonts w:ascii="Times New Roman" w:hAnsi="Times New Roman" w:cs="Times New Roman"/>
            <w:sz w:val="28"/>
            <w:szCs w:val="28"/>
            <w:u w:val="none"/>
          </w:rPr>
          <w:t>(приложение N 6)</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3.43.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3.44.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Письмо может касаться нескольких вопросов, если они взаимосвязаны.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3.45.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необходимости направить письмо большему количеству адресатов, готовится список рассылки, и письма рассылаются по списку.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3.46. При составлении деловых писем используется вступительное обращение и заключительная этикетная фраза в соответствии с </w:t>
      </w:r>
      <w:hyperlink r:id="rId44" w:anchor="P305" w:history="1">
        <w:r w:rsidRPr="0029458B">
          <w:rPr>
            <w:rStyle w:val="a5"/>
            <w:rFonts w:ascii="Times New Roman" w:hAnsi="Times New Roman" w:cs="Times New Roman"/>
            <w:sz w:val="28"/>
            <w:szCs w:val="28"/>
            <w:u w:val="none"/>
          </w:rPr>
          <w:t>пунктом 2.43</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3.47. Текст письма излагается: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 1-го лица множественного числа ("просим ...", "предлагаем ...", "напоминаем ...");</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 3-го лица единственного числа ("предприятие считает возможным ...", "институт не располагает возможностью ...");</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 1-го лица единственного числа ("прошу ...", "предлагаю ..."), если письмо оформляется на должностном бланке.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3.48. </w:t>
      </w:r>
      <w:proofErr w:type="gramStart"/>
      <w:r w:rsidRPr="0029458B">
        <w:rPr>
          <w:rFonts w:ascii="Times New Roman" w:hAnsi="Times New Roman" w:cs="Times New Roman"/>
          <w:sz w:val="28"/>
          <w:szCs w:val="28"/>
        </w:rPr>
        <w:t>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r:id="rId45" w:anchor="P852" w:history="1">
        <w:r w:rsidRPr="0029458B">
          <w:rPr>
            <w:rStyle w:val="a5"/>
            <w:rFonts w:ascii="Times New Roman" w:hAnsi="Times New Roman" w:cs="Times New Roman"/>
            <w:sz w:val="28"/>
            <w:szCs w:val="28"/>
            <w:u w:val="none"/>
          </w:rPr>
          <w:t>пунктами 4.1</w:t>
        </w:r>
      </w:hyperlink>
      <w:r w:rsidRPr="0029458B">
        <w:rPr>
          <w:rFonts w:ascii="Times New Roman" w:hAnsi="Times New Roman" w:cs="Times New Roman"/>
          <w:sz w:val="28"/>
          <w:szCs w:val="28"/>
        </w:rPr>
        <w:t xml:space="preserve"> - </w:t>
      </w:r>
      <w:hyperlink r:id="rId46" w:anchor="P897" w:history="1">
        <w:r w:rsidRPr="0029458B">
          <w:rPr>
            <w:rStyle w:val="a5"/>
            <w:rFonts w:ascii="Times New Roman" w:hAnsi="Times New Roman" w:cs="Times New Roman"/>
            <w:sz w:val="28"/>
            <w:szCs w:val="28"/>
            <w:u w:val="none"/>
          </w:rPr>
          <w:t>4.11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3.49. Деловое (служебное) письмо подписывается руководителем организации или иным уполномоченным им лицом. Подписанное деловое (служебное) письмо подлежит регистрации и отправке.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 допускается отправлять адресатам письма, не имеющие даты и регистрационного номера.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3.50. После подписания письма и его регистрации экземпляр письма с визами заинтересованных лиц помещается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3.51.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организации. Рекомендуемый образец оформления акта </w:t>
      </w:r>
      <w:hyperlink r:id="rId47" w:anchor="P1858" w:history="1">
        <w:r w:rsidRPr="0029458B">
          <w:rPr>
            <w:rStyle w:val="a5"/>
            <w:rFonts w:ascii="Times New Roman" w:hAnsi="Times New Roman" w:cs="Times New Roman"/>
            <w:sz w:val="28"/>
            <w:szCs w:val="28"/>
            <w:u w:val="none"/>
          </w:rPr>
          <w:t>(приложение N 7)</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3.52. При составлении актов используются реквизиты: наименование организации;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3.53. Датой акта является дата составления акта и подписания его составителями.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формой акта предусмотрено его утверждение руководителем организации или иным уполномоченным должностным лицом, датой акта является дата его утверждения.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3.54. </w:t>
      </w:r>
      <w:proofErr w:type="gramStart"/>
      <w:r w:rsidRPr="0029458B">
        <w:rPr>
          <w:rFonts w:ascii="Times New Roman" w:hAnsi="Times New Roman" w:cs="Times New Roman"/>
          <w:sz w:val="28"/>
          <w:szCs w:val="28"/>
        </w:rPr>
        <w:t>В</w:t>
      </w:r>
      <w:proofErr w:type="gramEnd"/>
      <w:r w:rsidRPr="0029458B">
        <w:rPr>
          <w:rFonts w:ascii="Times New Roman" w:hAnsi="Times New Roman" w:cs="Times New Roman"/>
          <w:sz w:val="28"/>
          <w:szCs w:val="28"/>
        </w:rPr>
        <w:t xml:space="preserve"> вводной части акта в именительном падеже указываются: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основание составления акта (локальный нормативный акт; распорядительный документ организации (приказ, распоряжение); факт или событие, послужившее основанием для составления акта);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акт составлен комиссией, первой указывается фамилия председателя комиссии, затем членов комиссии в алфавитном порядке.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3.55. В тексте акта излагаются цели и задачи составления акта, сущность, характер, методы и сроки проделанной работы, ее результаты.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необходимости акт может содержать выводы и рекомендации.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3.56.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подписании акта председателем и членами комиссии наименования их должностей не указываются.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Особое мнение составителя акта излагается на отдельном листе, подписывается и прилагается к акту.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3.57.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w:t>
      </w:r>
      <w:proofErr w:type="gramStart"/>
      <w:r w:rsidRPr="0029458B">
        <w:rPr>
          <w:rFonts w:ascii="Times New Roman" w:hAnsi="Times New Roman" w:cs="Times New Roman"/>
          <w:sz w:val="28"/>
          <w:szCs w:val="28"/>
        </w:rPr>
        <w:t>н(</w:t>
      </w:r>
      <w:proofErr w:type="gramEnd"/>
      <w:r w:rsidRPr="0029458B">
        <w:rPr>
          <w:rFonts w:ascii="Times New Roman" w:hAnsi="Times New Roman" w:cs="Times New Roman"/>
          <w:sz w:val="28"/>
          <w:szCs w:val="28"/>
        </w:rPr>
        <w:t>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3.58. Докладная (служебная) записка используется для оперативного информационного обмена между структурными подразделениями и руководством. Рекомендуемые образцы оформления докладной записки и служебной записки, подготовленной на основе электронного шаблона (</w:t>
      </w:r>
      <w:hyperlink r:id="rId48" w:anchor="P1896" w:history="1">
        <w:r w:rsidRPr="0029458B">
          <w:rPr>
            <w:rStyle w:val="a5"/>
            <w:rFonts w:ascii="Times New Roman" w:hAnsi="Times New Roman" w:cs="Times New Roman"/>
            <w:sz w:val="28"/>
            <w:szCs w:val="28"/>
            <w:u w:val="none"/>
          </w:rPr>
          <w:t>приложения N 8</w:t>
        </w:r>
      </w:hyperlink>
      <w:r w:rsidRPr="0029458B">
        <w:rPr>
          <w:rFonts w:ascii="Times New Roman" w:hAnsi="Times New Roman" w:cs="Times New Roman"/>
          <w:sz w:val="28"/>
          <w:szCs w:val="28"/>
        </w:rPr>
        <w:t xml:space="preserve">, </w:t>
      </w:r>
      <w:hyperlink r:id="rId49" w:anchor="P1932" w:history="1">
        <w:r w:rsidRPr="0029458B">
          <w:rPr>
            <w:rStyle w:val="a5"/>
            <w:rFonts w:ascii="Times New Roman" w:hAnsi="Times New Roman" w:cs="Times New Roman"/>
            <w:sz w:val="28"/>
            <w:szCs w:val="28"/>
            <w:u w:val="none"/>
          </w:rPr>
          <w:t>9</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3.59. </w:t>
      </w:r>
      <w:proofErr w:type="gramStart"/>
      <w:r w:rsidRPr="0029458B">
        <w:rPr>
          <w:rFonts w:ascii="Times New Roman" w:hAnsi="Times New Roman" w:cs="Times New Roman"/>
          <w:sz w:val="28"/>
          <w:szCs w:val="28"/>
        </w:rPr>
        <w:t>Обязательными реквизитами докладной (служебной) записки являются: наименование структурного подразделения, наименование вида документа (докладная записка, служебная записка), дата, заголовок к тексту, адресат, текст, подпись.</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3.60. При </w:t>
      </w:r>
      <w:proofErr w:type="spellStart"/>
      <w:r w:rsidRPr="0029458B">
        <w:rPr>
          <w:rFonts w:ascii="Times New Roman" w:hAnsi="Times New Roman" w:cs="Times New Roman"/>
          <w:sz w:val="28"/>
          <w:szCs w:val="28"/>
        </w:rPr>
        <w:t>адресовании</w:t>
      </w:r>
      <w:proofErr w:type="spellEnd"/>
      <w:r w:rsidRPr="0029458B">
        <w:rPr>
          <w:rFonts w:ascii="Times New Roman" w:hAnsi="Times New Roman" w:cs="Times New Roman"/>
          <w:sz w:val="28"/>
          <w:szCs w:val="28"/>
        </w:rPr>
        <w:t xml:space="preserve"> докладных (служебных) записок указываются в дательном падеже должность лица, которому адресован документ, фамилия и инициалы. 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4D19C1" w:rsidRPr="0029458B"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 xml:space="preserve">Заместителю </w:t>
            </w:r>
            <w:proofErr w:type="gramStart"/>
            <w:r w:rsidRPr="0029458B">
              <w:rPr>
                <w:rFonts w:ascii="Times New Roman" w:hAnsi="Times New Roman" w:cs="Times New Roman"/>
                <w:sz w:val="28"/>
                <w:szCs w:val="28"/>
                <w:lang w:eastAsia="en-US"/>
              </w:rPr>
              <w:t>генерального</w:t>
            </w:r>
            <w:proofErr w:type="gramEnd"/>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директора ФБУ "Наименование организации"</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Фамилия И.О.</w:t>
            </w:r>
          </w:p>
        </w:tc>
      </w:tr>
      <w:tr w:rsidR="004D19C1" w:rsidRPr="0029458B"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или:</w:t>
            </w:r>
          </w:p>
        </w:tc>
      </w:tr>
      <w:tr w:rsidR="004D19C1" w:rsidRPr="0029458B"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Руководителю Департамента</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информационных технологий</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Фамилия И.О.</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3.61.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3.62. Текст докладной (служебной) записки, в зависимости от сложности содержания и приводимой аргументации, состоит из одной, двух или трех частей: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первой части излагаются причины, факты или события, послужившие поводом для составления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во второй части дается анализ сложившейся ситуации, возможные варианты ее решения;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третьей части излагаются выводы.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3.63. Регистрация докладных и служебных записок осуществляется в СЭД, при отсутствии СЭД - в структурном подразделении, подготовившем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3.64.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организации с реквизитами на русском и одном из иностранных языков.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3.65. Письмо, направляемое зарубежному адресату, составляется на русском языке, проходит согласование со всеми заинтересованными лицами организации,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3.66. На подпись руководителю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3.67. После подписания письма руководителем или иным уполномоченным им лицом: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экземпляр письма, оформленный на бланке, подписанный руководителем и зарегистрированный в Службе делопроизводства, направляется адресату;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копия письма с визой исполнителя и экземпляр письма, составленный на русском языке, с визами заинтересованных лиц помещаются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3.68. </w:t>
      </w:r>
      <w:proofErr w:type="gramStart"/>
      <w:r w:rsidRPr="0029458B">
        <w:rPr>
          <w:rFonts w:ascii="Times New Roman" w:hAnsi="Times New Roman" w:cs="Times New Roman"/>
          <w:sz w:val="28"/>
          <w:szCs w:val="28"/>
        </w:rPr>
        <w:t>Письма, направляемые зарубежным адресатам, должны иметь реквизиты: адресат, дата, регистрационный номер, текст, подпись.</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3.69. Реквизит "адресат" оформляется справа под реквизитами бланка. Адресатом письма может быть организация или конкретное лицо.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Каждый элемент адреса пишется на отдельной строке. Название города, как правило, печатается прописными буквами. Например:</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4D19C1" w:rsidRPr="0029458B"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jc w:val="both"/>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Brook &amp; Son Toymakers</w:t>
            </w:r>
          </w:p>
          <w:p w:rsidR="004D19C1" w:rsidRPr="0029458B" w:rsidRDefault="004D19C1" w:rsidP="004F140D">
            <w:pPr>
              <w:pStyle w:val="ConsPlusNormal"/>
              <w:spacing w:line="256" w:lineRule="auto"/>
              <w:jc w:val="both"/>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61 - 71 Steel Street</w:t>
            </w:r>
          </w:p>
          <w:p w:rsidR="004D19C1" w:rsidRPr="0029458B" w:rsidRDefault="004D19C1" w:rsidP="004F140D">
            <w:pPr>
              <w:pStyle w:val="ConsPlusNormal"/>
              <w:spacing w:line="256" w:lineRule="auto"/>
              <w:jc w:val="both"/>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BRIDGETOWN</w:t>
            </w:r>
          </w:p>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BR61 7RE</w:t>
            </w:r>
          </w:p>
          <w:p w:rsidR="004D19C1" w:rsidRPr="0029458B" w:rsidRDefault="004D19C1" w:rsidP="004F140D">
            <w:pPr>
              <w:pStyle w:val="ConsPlusNormal"/>
              <w:spacing w:line="256" w:lineRule="auto"/>
              <w:jc w:val="both"/>
              <w:rPr>
                <w:rFonts w:ascii="Times New Roman" w:hAnsi="Times New Roman" w:cs="Times New Roman"/>
                <w:sz w:val="28"/>
                <w:szCs w:val="28"/>
                <w:lang w:eastAsia="en-US"/>
              </w:rPr>
            </w:pPr>
            <w:r w:rsidRPr="0029458B">
              <w:rPr>
                <w:rFonts w:ascii="Times New Roman" w:hAnsi="Times New Roman" w:cs="Times New Roman"/>
                <w:sz w:val="28"/>
                <w:szCs w:val="28"/>
                <w:lang w:eastAsia="en-US"/>
              </w:rPr>
              <w:t>U.S.A.</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Слова </w:t>
      </w:r>
      <w:proofErr w:type="spellStart"/>
      <w:r w:rsidRPr="0029458B">
        <w:rPr>
          <w:rFonts w:ascii="Times New Roman" w:hAnsi="Times New Roman" w:cs="Times New Roman"/>
          <w:sz w:val="28"/>
          <w:szCs w:val="28"/>
        </w:rPr>
        <w:t>Avenue</w:t>
      </w:r>
      <w:proofErr w:type="spellEnd"/>
      <w:r w:rsidRPr="0029458B">
        <w:rPr>
          <w:rFonts w:ascii="Times New Roman" w:hAnsi="Times New Roman" w:cs="Times New Roman"/>
          <w:sz w:val="28"/>
          <w:szCs w:val="28"/>
        </w:rPr>
        <w:t xml:space="preserve">, </w:t>
      </w:r>
      <w:proofErr w:type="spellStart"/>
      <w:r w:rsidRPr="0029458B">
        <w:rPr>
          <w:rFonts w:ascii="Times New Roman" w:hAnsi="Times New Roman" w:cs="Times New Roman"/>
          <w:sz w:val="28"/>
          <w:szCs w:val="28"/>
        </w:rPr>
        <w:t>Street</w:t>
      </w:r>
      <w:proofErr w:type="spellEnd"/>
      <w:r w:rsidRPr="0029458B">
        <w:rPr>
          <w:rFonts w:ascii="Times New Roman" w:hAnsi="Times New Roman" w:cs="Times New Roman"/>
          <w:sz w:val="28"/>
          <w:szCs w:val="28"/>
        </w:rPr>
        <w:t xml:space="preserve">, </w:t>
      </w:r>
      <w:proofErr w:type="spellStart"/>
      <w:r w:rsidRPr="0029458B">
        <w:rPr>
          <w:rFonts w:ascii="Times New Roman" w:hAnsi="Times New Roman" w:cs="Times New Roman"/>
          <w:sz w:val="28"/>
          <w:szCs w:val="28"/>
        </w:rPr>
        <w:t>Place</w:t>
      </w:r>
      <w:proofErr w:type="spellEnd"/>
      <w:r w:rsidRPr="0029458B">
        <w:rPr>
          <w:rFonts w:ascii="Times New Roman" w:hAnsi="Times New Roman" w:cs="Times New Roman"/>
          <w:sz w:val="28"/>
          <w:szCs w:val="28"/>
        </w:rPr>
        <w:t xml:space="preserve"> и иные в адресе пишутся с прописной буквы.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оформлении почтового адреса зарубежным корреспондентам пунктуация не применяется.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При </w:t>
      </w:r>
      <w:proofErr w:type="spellStart"/>
      <w:r w:rsidRPr="0029458B">
        <w:rPr>
          <w:rFonts w:ascii="Times New Roman" w:hAnsi="Times New Roman" w:cs="Times New Roman"/>
          <w:sz w:val="28"/>
          <w:szCs w:val="28"/>
        </w:rPr>
        <w:t>адресовании</w:t>
      </w:r>
      <w:proofErr w:type="spellEnd"/>
      <w:r w:rsidRPr="0029458B">
        <w:rPr>
          <w:rFonts w:ascii="Times New Roman" w:hAnsi="Times New Roman" w:cs="Times New Roman"/>
          <w:sz w:val="28"/>
          <w:szCs w:val="28"/>
        </w:rPr>
        <w:t xml:space="preserve">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Если в названии фирмы присутствует фамилия лица (например, W.</w:t>
      </w:r>
      <w:proofErr w:type="gramEnd"/>
      <w:r w:rsidRPr="0029458B">
        <w:rPr>
          <w:rFonts w:ascii="Times New Roman" w:hAnsi="Times New Roman" w:cs="Times New Roman"/>
          <w:sz w:val="28"/>
          <w:szCs w:val="28"/>
        </w:rPr>
        <w:t xml:space="preserve"> </w:t>
      </w:r>
      <w:proofErr w:type="spellStart"/>
      <w:proofErr w:type="gramStart"/>
      <w:r w:rsidRPr="0029458B">
        <w:rPr>
          <w:rFonts w:ascii="Times New Roman" w:hAnsi="Times New Roman" w:cs="Times New Roman"/>
          <w:sz w:val="28"/>
          <w:szCs w:val="28"/>
        </w:rPr>
        <w:t>Edward</w:t>
      </w:r>
      <w:proofErr w:type="spellEnd"/>
      <w:r w:rsidRPr="0029458B">
        <w:rPr>
          <w:rFonts w:ascii="Times New Roman" w:hAnsi="Times New Roman" w:cs="Times New Roman"/>
          <w:sz w:val="28"/>
          <w:szCs w:val="28"/>
        </w:rPr>
        <w:t xml:space="preserve"> &amp; </w:t>
      </w:r>
      <w:proofErr w:type="spellStart"/>
      <w:r w:rsidRPr="0029458B">
        <w:rPr>
          <w:rFonts w:ascii="Times New Roman" w:hAnsi="Times New Roman" w:cs="Times New Roman"/>
          <w:sz w:val="28"/>
          <w:szCs w:val="28"/>
        </w:rPr>
        <w:t>Co</w:t>
      </w:r>
      <w:proofErr w:type="spellEnd"/>
      <w:r w:rsidRPr="0029458B">
        <w:rPr>
          <w:rFonts w:ascii="Times New Roman" w:hAnsi="Times New Roman" w:cs="Times New Roman"/>
          <w:sz w:val="28"/>
          <w:szCs w:val="28"/>
        </w:rPr>
        <w:t xml:space="preserve">., </w:t>
      </w:r>
      <w:proofErr w:type="spellStart"/>
      <w:r w:rsidRPr="0029458B">
        <w:rPr>
          <w:rFonts w:ascii="Times New Roman" w:hAnsi="Times New Roman" w:cs="Times New Roman"/>
          <w:sz w:val="28"/>
          <w:szCs w:val="28"/>
        </w:rPr>
        <w:t>Ltd</w:t>
      </w:r>
      <w:proofErr w:type="spellEnd"/>
      <w:r w:rsidRPr="0029458B">
        <w:rPr>
          <w:rFonts w:ascii="Times New Roman" w:hAnsi="Times New Roman" w:cs="Times New Roman"/>
          <w:sz w:val="28"/>
          <w:szCs w:val="28"/>
        </w:rPr>
        <w:t xml:space="preserve">), перед названием фирмы принято ставить слово </w:t>
      </w:r>
      <w:proofErr w:type="spellStart"/>
      <w:r w:rsidRPr="0029458B">
        <w:rPr>
          <w:rFonts w:ascii="Times New Roman" w:hAnsi="Times New Roman" w:cs="Times New Roman"/>
          <w:sz w:val="28"/>
          <w:szCs w:val="28"/>
        </w:rPr>
        <w:t>Messrs</w:t>
      </w:r>
      <w:proofErr w:type="spellEnd"/>
      <w:r w:rsidRPr="0029458B">
        <w:rPr>
          <w:rFonts w:ascii="Times New Roman" w:hAnsi="Times New Roman" w:cs="Times New Roman"/>
          <w:sz w:val="28"/>
          <w:szCs w:val="28"/>
        </w:rPr>
        <w:t xml:space="preserve"> (сокращение от </w:t>
      </w:r>
      <w:proofErr w:type="spellStart"/>
      <w:r w:rsidRPr="0029458B">
        <w:rPr>
          <w:rFonts w:ascii="Times New Roman" w:hAnsi="Times New Roman" w:cs="Times New Roman"/>
          <w:sz w:val="28"/>
          <w:szCs w:val="28"/>
        </w:rPr>
        <w:t>Messieurs</w:t>
      </w:r>
      <w:proofErr w:type="spellEnd"/>
      <w:r w:rsidRPr="0029458B">
        <w:rPr>
          <w:rFonts w:ascii="Times New Roman" w:hAnsi="Times New Roman" w:cs="Times New Roman"/>
          <w:sz w:val="28"/>
          <w:szCs w:val="28"/>
        </w:rPr>
        <w:t xml:space="preserve"> - господа).</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письмо адресуется конкретному лицу, перед названием организации указывают фамилию и должность работника или его должность.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Например:</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5"/>
        <w:gridCol w:w="4476"/>
      </w:tblGrid>
      <w:tr w:rsidR="004D19C1" w:rsidRPr="00E712FD" w:rsidTr="004D19C1">
        <w:tc>
          <w:tcPr>
            <w:tcW w:w="4595"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4476" w:type="dxa"/>
            <w:hideMark/>
          </w:tcPr>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Mr. Andrew Roach</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Sale Manager</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Super Toys Ltd</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Chatfield Road</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NEWTOWN</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NE12 OLD</w:t>
            </w:r>
          </w:p>
          <w:p w:rsidR="004D19C1" w:rsidRPr="0029458B" w:rsidRDefault="004D19C1" w:rsidP="004F140D">
            <w:pPr>
              <w:pStyle w:val="ConsPlusNormal"/>
              <w:spacing w:line="256" w:lineRule="auto"/>
              <w:rPr>
                <w:rFonts w:ascii="Times New Roman" w:hAnsi="Times New Roman" w:cs="Times New Roman"/>
                <w:sz w:val="28"/>
                <w:szCs w:val="28"/>
                <w:lang w:val="en-US" w:eastAsia="en-US"/>
              </w:rPr>
            </w:pPr>
            <w:r w:rsidRPr="0029458B">
              <w:rPr>
                <w:rFonts w:ascii="Times New Roman" w:hAnsi="Times New Roman" w:cs="Times New Roman"/>
                <w:sz w:val="28"/>
                <w:szCs w:val="28"/>
                <w:lang w:val="en-US" w:eastAsia="en-US"/>
              </w:rPr>
              <w:t>U.S.A.</w:t>
            </w:r>
          </w:p>
        </w:tc>
      </w:tr>
    </w:tbl>
    <w:p w:rsidR="004D19C1" w:rsidRPr="0029458B" w:rsidRDefault="004D19C1" w:rsidP="004F140D">
      <w:pPr>
        <w:pStyle w:val="ConsPlusNormal"/>
        <w:jc w:val="both"/>
        <w:rPr>
          <w:rFonts w:ascii="Times New Roman" w:hAnsi="Times New Roman" w:cs="Times New Roman"/>
          <w:sz w:val="28"/>
          <w:szCs w:val="28"/>
          <w:lang w:val="en-US"/>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3.70. В письмах зарубежным адресатам дата оформляется словесно-цифровым способом в последовательности: день месяца, месяц, год.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Например: 24 января 2017 г.</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При составлении письма на английском языке допускается оформление даты в последовательности: год, месяц, день месяца. Например: 2017, </w:t>
      </w:r>
      <w:proofErr w:type="spellStart"/>
      <w:r w:rsidRPr="0029458B">
        <w:rPr>
          <w:rFonts w:ascii="Times New Roman" w:hAnsi="Times New Roman" w:cs="Times New Roman"/>
          <w:sz w:val="28"/>
          <w:szCs w:val="28"/>
        </w:rPr>
        <w:t>January</w:t>
      </w:r>
      <w:proofErr w:type="spellEnd"/>
      <w:r w:rsidRPr="0029458B">
        <w:rPr>
          <w:rFonts w:ascii="Times New Roman" w:hAnsi="Times New Roman" w:cs="Times New Roman"/>
          <w:sz w:val="28"/>
          <w:szCs w:val="28"/>
        </w:rPr>
        <w:t xml:space="preserve"> 24.</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3.71. В письмах зарубежным адресатам используются вступительные обращения по должности или по фамилии адресата. Например: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Уважаемый господин Торговый советник!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Уважаемый господин Ангелов!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Заканчивается письмо заключительной этикетной фразой "С уважением</w:t>
      </w:r>
      <w:proofErr w:type="gramStart"/>
      <w:r w:rsidRPr="0029458B">
        <w:rPr>
          <w:rFonts w:ascii="Times New Roman" w:hAnsi="Times New Roman" w:cs="Times New Roman"/>
          <w:sz w:val="28"/>
          <w:szCs w:val="28"/>
        </w:rPr>
        <w:t>, ...".</w:t>
      </w:r>
      <w:proofErr w:type="gramEnd"/>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IV. Согласование проектов документов.</w:t>
      </w:r>
    </w:p>
    <w:p w:rsidR="004D19C1" w:rsidRPr="0029458B" w:rsidRDefault="004D19C1" w:rsidP="004F140D">
      <w:pPr>
        <w:pStyle w:val="ConsPlusTitle"/>
        <w:jc w:val="center"/>
        <w:rPr>
          <w:rFonts w:ascii="Times New Roman" w:hAnsi="Times New Roman" w:cs="Times New Roman"/>
          <w:sz w:val="28"/>
          <w:szCs w:val="28"/>
        </w:rPr>
      </w:pPr>
      <w:r w:rsidRPr="0029458B">
        <w:rPr>
          <w:rFonts w:ascii="Times New Roman" w:hAnsi="Times New Roman" w:cs="Times New Roman"/>
          <w:sz w:val="28"/>
          <w:szCs w:val="28"/>
        </w:rPr>
        <w:t>Подписание (утверждение) проектов документов</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bookmarkStart w:id="17" w:name="P852"/>
      <w:bookmarkEnd w:id="17"/>
      <w:r w:rsidRPr="0029458B">
        <w:rPr>
          <w:rFonts w:ascii="Times New Roman" w:hAnsi="Times New Roman" w:cs="Times New Roman"/>
          <w:sz w:val="28"/>
          <w:szCs w:val="28"/>
        </w:rPr>
        <w:t>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Согласование проекта документа организуется непосредственным исполнителем (составителем) и руководителем подразделения-исполнителя и проводится в пределах установленного срока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4.2. При наличии в организации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4.3. Согласование проектов документов с работниками организации и/или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инструкцией по делопроизводству организации или иными локальными нормативными актами, регулирующими процесс согласования (визирования) проектов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4.4. Проекты документов согласуются: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непосредственным исполнителем и руководителем подразделения-исполнителя;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соисполнителями (при их наличии);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руководителями структурных подразделений, работниками организации,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 (в случае временного отсутствия руководителя подразделения проект документа визирует лицо, временно исполняющее его обязанности);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заместителями руководителя организации, курирующими затронутые в проекте документа вопросы (если документ подписывается (утверждается) руководителем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юридической службой (проектов ЛНА, проектов приказов);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Службой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документов, реализация которых требует финансовых затрат, согласовываются с финансовым подразделением.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 допускается направлять на согласование проект документа одновременно двум или более работникам одного структурного подразделения. В качестве лиц, согласующих проект документа, должны выступать преимущественно руководители структурных подразделений.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 &lt;11&gt;: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&lt;11&gt; Индивидуальной инструкцией по делопроизводству могут быть установлены иные сроки согласования проектов документов.</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деловых (служебных) писем - 1 - 3 рабочих дня;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приказов без приложений - 1 - 3 рабочих дня;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приказов с приложениями справочного характера - 3 - 5 рабочих дней;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приказов с приложением локальных нормативных актов в зависимости от их объема (не более 50 страниц) - 5 - 10 рабочих дней;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локальных нормативных актов, утверждаемых непосредственно подписью руководителя (не более 50 страниц) - 5 - 10 рабочих дней;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протоколов заседаний (совещаний) при необходимости их согласования, в зависимости от объема документа - 1 - 3 рабочих дня.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Сроки согласования проектов документов, направляемых на внешнее согласование не должны составлять более 30 календарных дней.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hyperlink r:id="rId50" w:anchor="P394" w:history="1">
        <w:r w:rsidRPr="0029458B">
          <w:rPr>
            <w:rStyle w:val="a5"/>
            <w:rFonts w:ascii="Times New Roman" w:hAnsi="Times New Roman" w:cs="Times New Roman"/>
            <w:sz w:val="28"/>
            <w:szCs w:val="28"/>
            <w:u w:val="none"/>
          </w:rPr>
          <w:t>пунктами 2.45</w:t>
        </w:r>
      </w:hyperlink>
      <w:r w:rsidRPr="0029458B">
        <w:rPr>
          <w:rFonts w:ascii="Times New Roman" w:hAnsi="Times New Roman" w:cs="Times New Roman"/>
          <w:sz w:val="28"/>
          <w:szCs w:val="28"/>
        </w:rPr>
        <w:t xml:space="preserve">, </w:t>
      </w:r>
      <w:hyperlink r:id="rId51" w:anchor="P423" w:history="1">
        <w:r w:rsidRPr="0029458B">
          <w:rPr>
            <w:rStyle w:val="a5"/>
            <w:rFonts w:ascii="Times New Roman" w:hAnsi="Times New Roman" w:cs="Times New Roman"/>
            <w:sz w:val="28"/>
            <w:szCs w:val="28"/>
            <w:u w:val="none"/>
          </w:rPr>
          <w:t>2.46</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руководителю организации (иному уполномоченному им лицу).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r:id="rId52" w:anchor="P394" w:history="1">
        <w:r w:rsidRPr="0029458B">
          <w:rPr>
            <w:rStyle w:val="a5"/>
            <w:rFonts w:ascii="Times New Roman" w:hAnsi="Times New Roman" w:cs="Times New Roman"/>
            <w:sz w:val="28"/>
            <w:szCs w:val="28"/>
            <w:u w:val="none"/>
          </w:rPr>
          <w:t>пунктом 2.45</w:t>
        </w:r>
      </w:hyperlink>
      <w:r w:rsidRPr="0029458B">
        <w:rPr>
          <w:rFonts w:ascii="Times New Roman" w:hAnsi="Times New Roman" w:cs="Times New Roman"/>
          <w:sz w:val="28"/>
          <w:szCs w:val="28"/>
        </w:rPr>
        <w:t xml:space="preserve"> Примерной инструкции. Письма о согласовании (выписка из протокола) прилагаются к проекту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4.10. В ходе согласования проекта документа работник, согласующий документ, принимает одно из следующих решений: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согласовать проект документа без замечаний;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согласовать проект документа с замечаниями;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отклонить проект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Возражения по проекту приказа (распоряжения), возникающие при согласовании, излагаются в справке, которая прилагается к проекту, или вносится в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Проект документа отклоняется лицом, согласующим документ, в случаях: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наличия существенных замечаний по проекту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несогласия с проектом документа.</w:t>
      </w:r>
    </w:p>
    <w:p w:rsidR="004D19C1" w:rsidRPr="0029458B" w:rsidRDefault="004D19C1" w:rsidP="004F140D">
      <w:pPr>
        <w:pStyle w:val="ConsPlusNormal"/>
        <w:ind w:firstLine="540"/>
        <w:jc w:val="both"/>
        <w:rPr>
          <w:rFonts w:ascii="Times New Roman" w:hAnsi="Times New Roman" w:cs="Times New Roman"/>
          <w:sz w:val="28"/>
          <w:szCs w:val="28"/>
        </w:rPr>
      </w:pPr>
      <w:bookmarkStart w:id="18" w:name="P897"/>
      <w:bookmarkEnd w:id="18"/>
      <w:r w:rsidRPr="0029458B">
        <w:rPr>
          <w:rFonts w:ascii="Times New Roman" w:hAnsi="Times New Roman" w:cs="Times New Roman"/>
          <w:sz w:val="28"/>
          <w:szCs w:val="28"/>
        </w:rPr>
        <w:t>4.11. Несогласованный проект документа требует доработки по высказанным замечаниям, переоформления и повторного согласования.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руководителю организации или иному уполномоченному им должностному лицу, подписывающему (утверждающему) документ. Реестр неучтенных замечаний подписывается руководителем структурного подразделения-исполнителя.</w:t>
      </w:r>
    </w:p>
    <w:p w:rsidR="004D19C1" w:rsidRPr="0029458B" w:rsidRDefault="004D19C1" w:rsidP="004F140D">
      <w:pPr>
        <w:pStyle w:val="ConsPlusNormal"/>
        <w:ind w:firstLine="540"/>
        <w:jc w:val="both"/>
        <w:rPr>
          <w:rFonts w:ascii="Times New Roman" w:hAnsi="Times New Roman" w:cs="Times New Roman"/>
          <w:sz w:val="28"/>
          <w:szCs w:val="28"/>
        </w:rPr>
      </w:pPr>
      <w:bookmarkStart w:id="19" w:name="P899"/>
      <w:bookmarkEnd w:id="19"/>
      <w:r w:rsidRPr="0029458B">
        <w:rPr>
          <w:rFonts w:ascii="Times New Roman" w:hAnsi="Times New Roman" w:cs="Times New Roman"/>
          <w:sz w:val="28"/>
          <w:szCs w:val="28"/>
        </w:rPr>
        <w:t>4.13. Решение о том, принимать или не принимать неучтенные замечания принимает руководитель.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случае если руководитель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руководитель соглашается с мнением исполнителя, он подписывает (утверждает)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4.14. Документы, издаваемые от имени организации, подписываются руководителем организации или иными уполномоченными им должностными лицами (заместителями руководителя организации, руководителями структурных подразделений, иными должностными лицами в соответствии с их компетенцией, определяемой доверенностями на выполнение определенных действий от имени организации, внутренними нормативными документами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4.15. Отдельные виды внутренних документов (служебные, объяснительные записки) на имя руководителя структурного подразделения подписываются исполнителем (составителем), если разрешаемые при этом вопросы не выходят за пределы его компетенции.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руководителем организации или лицом, исполняющим его обязанности.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4.17. Документы, направляемые в подведомственные и сторонние организации, подписываются заместителями руководителя организации, иными должностными лицами организации в соответствии с предоставленными им полномочиями.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подразделениями или организациями, рабочей группой, комиссией).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4.20. Подпись на документе оформляется в соответствии с </w:t>
      </w:r>
      <w:hyperlink r:id="rId53" w:anchor="P442" w:history="1">
        <w:r w:rsidRPr="0029458B">
          <w:rPr>
            <w:rStyle w:val="a5"/>
            <w:rFonts w:ascii="Times New Roman" w:hAnsi="Times New Roman" w:cs="Times New Roman"/>
            <w:sz w:val="28"/>
            <w:szCs w:val="28"/>
            <w:u w:val="none"/>
          </w:rPr>
          <w:t>пунктами 2.47</w:t>
        </w:r>
      </w:hyperlink>
      <w:r w:rsidRPr="0029458B">
        <w:rPr>
          <w:rFonts w:ascii="Times New Roman" w:hAnsi="Times New Roman" w:cs="Times New Roman"/>
          <w:sz w:val="28"/>
          <w:szCs w:val="28"/>
        </w:rPr>
        <w:t xml:space="preserve">, </w:t>
      </w:r>
      <w:hyperlink r:id="rId54" w:anchor="P509" w:history="1">
        <w:r w:rsidRPr="0029458B">
          <w:rPr>
            <w:rStyle w:val="a5"/>
            <w:rFonts w:ascii="Times New Roman" w:hAnsi="Times New Roman" w:cs="Times New Roman"/>
            <w:sz w:val="28"/>
            <w:szCs w:val="28"/>
            <w:u w:val="none"/>
          </w:rPr>
          <w:t>2.48</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4.21. Утверждение документа производится: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непосредственно руководителем - проставлением собственноручной подписи в грифе утверждения;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приказом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r:id="rId55" w:anchor="P1945" w:history="1">
        <w:r w:rsidRPr="0029458B">
          <w:rPr>
            <w:rStyle w:val="a5"/>
            <w:rFonts w:ascii="Times New Roman" w:hAnsi="Times New Roman" w:cs="Times New Roman"/>
            <w:sz w:val="28"/>
            <w:szCs w:val="28"/>
            <w:u w:val="none"/>
          </w:rPr>
          <w:t>(приложение N 10)</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Оформление грифа утверждения производится в соответствии с </w:t>
      </w:r>
      <w:hyperlink r:id="rId56" w:anchor="P265" w:history="1">
        <w:r w:rsidRPr="0029458B">
          <w:rPr>
            <w:rStyle w:val="a5"/>
            <w:rFonts w:ascii="Times New Roman" w:hAnsi="Times New Roman" w:cs="Times New Roman"/>
            <w:sz w:val="28"/>
            <w:szCs w:val="28"/>
            <w:u w:val="none"/>
          </w:rPr>
          <w:t>пунктом 2.41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4.23. Подпись руководителя организации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r:id="rId57" w:anchor="P1972" w:history="1">
        <w:r w:rsidRPr="0029458B">
          <w:rPr>
            <w:rStyle w:val="a5"/>
            <w:rFonts w:ascii="Times New Roman" w:hAnsi="Times New Roman" w:cs="Times New Roman"/>
            <w:sz w:val="28"/>
            <w:szCs w:val="28"/>
            <w:u w:val="none"/>
          </w:rPr>
          <w:t>(приложение N 11)</w:t>
        </w:r>
      </w:hyperlink>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Печать на документе проставляется в соответствии с </w:t>
      </w:r>
      <w:hyperlink r:id="rId58" w:anchor="P525" w:history="1">
        <w:r w:rsidRPr="0029458B">
          <w:rPr>
            <w:rStyle w:val="a5"/>
            <w:rFonts w:ascii="Times New Roman" w:hAnsi="Times New Roman" w:cs="Times New Roman"/>
            <w:sz w:val="28"/>
            <w:szCs w:val="28"/>
            <w:u w:val="none"/>
          </w:rPr>
          <w:t>пунктом 2.49</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V. Организация документооборота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руководителем).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 В условиях применения СЭД в организации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организации,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Перечень документов, создаваемых, хранимых и используемых исключительно в форме электронных документов, утверждается руководителем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Службой делопроизводства.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 Организация документооборота основывается на принципах: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централизации операций по приему и отправке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распределения документов на документопотоки, имеющие одинаковый маршрут (маршрутизация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организации предварительного рассмотрения входящих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исключения возвратных движений документа, не обусловленных деловой необходимостью;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однократности регистрации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устранения необоснованных согласований проектов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временной регламентации операций по обработке, рассмотрению и согласованию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5.6. </w:t>
      </w:r>
      <w:proofErr w:type="gramStart"/>
      <w:r w:rsidRPr="0029458B">
        <w:rPr>
          <w:rFonts w:ascii="Times New Roman" w:hAnsi="Times New Roman" w:cs="Times New Roman"/>
          <w:sz w:val="28"/>
          <w:szCs w:val="28"/>
        </w:rPr>
        <w:t>В документообороте организации выделяются документопотоки: входящие (поступающие) документы; исходящие (отправляемые) документы; внутренние документы.</w:t>
      </w:r>
      <w:proofErr w:type="gramEnd"/>
      <w:r w:rsidRPr="0029458B">
        <w:rPr>
          <w:rFonts w:ascii="Times New Roman" w:hAnsi="Times New Roman" w:cs="Times New Roman"/>
          <w:sz w:val="28"/>
          <w:szCs w:val="28"/>
        </w:rPr>
        <w:t xml:space="preserve"> В составе входящих и исходящих документов выделяются: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органов государственной власти, органов местного самоуправления;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филиалов и территориально обособленных подразделений;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из государственных и негосударственных организаций;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запросы депутатов Государственной Думы и членов Совета Федерации, депутатов законодательных органов субъектов Российской Федерации и органов местного самоуправления;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обращения граждан;</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из правительственных и неправительственных организаций зарубежных стран и другие группы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система межведомственного электронного документооборота (МЭДО) &lt;12&gt;, СЭД).</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0"/>
        </w:rPr>
        <w:t>&lt;12</w:t>
      </w:r>
      <w:proofErr w:type="gramStart"/>
      <w:r w:rsidRPr="0029458B">
        <w:rPr>
          <w:rFonts w:ascii="Times New Roman" w:hAnsi="Times New Roman" w:cs="Times New Roman"/>
          <w:sz w:val="20"/>
        </w:rPr>
        <w:t>&gt; Д</w:t>
      </w:r>
      <w:proofErr w:type="gramEnd"/>
      <w:r w:rsidRPr="0029458B">
        <w:rPr>
          <w:rFonts w:ascii="Times New Roman" w:hAnsi="Times New Roman" w:cs="Times New Roman"/>
          <w:sz w:val="20"/>
        </w:rPr>
        <w:t>ля государственных организаций - участников МЭДО</w:t>
      </w:r>
      <w:r w:rsidRPr="0029458B">
        <w:rPr>
          <w:rFonts w:ascii="Times New Roman" w:hAnsi="Times New Roman" w:cs="Times New Roman"/>
          <w:sz w:val="28"/>
          <w:szCs w:val="28"/>
        </w:rPr>
        <w:t>.</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5.8. В организацию доставляется корреспонденция в виде писем, почтовых карточек, бандеролей и пакетов, печатных изданий, телеграмм, </w:t>
      </w:r>
      <w:proofErr w:type="spellStart"/>
      <w:r w:rsidRPr="0029458B">
        <w:rPr>
          <w:rFonts w:ascii="Times New Roman" w:hAnsi="Times New Roman" w:cs="Times New Roman"/>
          <w:sz w:val="28"/>
          <w:szCs w:val="28"/>
        </w:rPr>
        <w:t>факсограмм</w:t>
      </w:r>
      <w:proofErr w:type="spellEnd"/>
      <w:r w:rsidRPr="0029458B">
        <w:rPr>
          <w:rFonts w:ascii="Times New Roman" w:hAnsi="Times New Roman" w:cs="Times New Roman"/>
          <w:sz w:val="28"/>
          <w:szCs w:val="28"/>
        </w:rPr>
        <w:t>, телефонограмм, электронных документов и электронных копий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5.9. Прием документов осуществляется Службой делопроизводства. Документы, полученные работниками от других организаций, также передаются в Службу делопроизводства для регистрации и/или учета.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5.10. Все поступившие в организацию документы подлежат первичной обработке, включающей: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проверку правильности доставки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проверку целостности упаковки (конвертов, пакетов);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вскрытие упаковки (за исключением конвертов, пакетов с пометкой "Лично" и графами ограничения доступа к документу);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проверку целостности входящих документов, включая приложения;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уничтожение конвертов, пакетов или упаковки;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проставление отметки о поступлении документа в организацию.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руководителю Службы делопроизводства и в службу безопасности (при ее наличии).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w:t>
      </w:r>
      <w:proofErr w:type="gramStart"/>
      <w:r w:rsidRPr="0029458B">
        <w:rPr>
          <w:rFonts w:ascii="Times New Roman" w:hAnsi="Times New Roman" w:cs="Times New Roman"/>
          <w:sz w:val="28"/>
          <w:szCs w:val="28"/>
        </w:rPr>
        <w:t>кт в дв</w:t>
      </w:r>
      <w:proofErr w:type="gramEnd"/>
      <w:r w:rsidRPr="0029458B">
        <w:rPr>
          <w:rFonts w:ascii="Times New Roman" w:hAnsi="Times New Roman" w:cs="Times New Roman"/>
          <w:sz w:val="28"/>
          <w:szCs w:val="28"/>
        </w:rPr>
        <w:t>ух экземплярах на бумажном носителе, подписываемый двумя работниками Службы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5.13. Конверты, пакеты или упаковка сохраняются и прилагаются к входящим документам в случаях: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только по ним можно установить отправителя или дату отправления;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входящий документ поступил позже указанного в тексте документа срока исполнения или даты мероприятия;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большом расхождении между датами подписания и получения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После завершения работы с документом конверт вместе с документом помещается на хранение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5.14. Конверты (пакеты), имеющие отметку "Лично" ("</w:t>
      </w:r>
      <w:proofErr w:type="spellStart"/>
      <w:r w:rsidRPr="0029458B">
        <w:rPr>
          <w:rFonts w:ascii="Times New Roman" w:hAnsi="Times New Roman" w:cs="Times New Roman"/>
          <w:sz w:val="28"/>
          <w:szCs w:val="28"/>
        </w:rPr>
        <w:t>Private</w:t>
      </w:r>
      <w:proofErr w:type="spellEnd"/>
      <w:r w:rsidRPr="0029458B">
        <w:rPr>
          <w:rFonts w:ascii="Times New Roman" w:hAnsi="Times New Roman" w:cs="Times New Roman"/>
          <w:sz w:val="28"/>
          <w:szCs w:val="28"/>
        </w:rPr>
        <w:t>"), грифы ограничения доступа к документам, содержащим сведения конфиденциального характера, не вскрываются и передаются: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 отметкой "Лично" ("</w:t>
      </w:r>
      <w:proofErr w:type="spellStart"/>
      <w:r w:rsidRPr="0029458B">
        <w:rPr>
          <w:rFonts w:ascii="Times New Roman" w:hAnsi="Times New Roman" w:cs="Times New Roman"/>
          <w:sz w:val="28"/>
          <w:szCs w:val="28"/>
        </w:rPr>
        <w:t>Private</w:t>
      </w:r>
      <w:proofErr w:type="spellEnd"/>
      <w:r w:rsidRPr="0029458B">
        <w:rPr>
          <w:rFonts w:ascii="Times New Roman" w:hAnsi="Times New Roman" w:cs="Times New Roman"/>
          <w:sz w:val="28"/>
          <w:szCs w:val="28"/>
        </w:rPr>
        <w:t>") - непосредственно адресату;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 грифами ограничения доступа - в службу конфиденциального делопроизводства или работнику Службы делопроизводства, в обязанности которого входит обработка документов, содержащих сведения конфиденциального характера.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5.15. Входящие электронные документы, поступившие от других организаций по электронной почте, посредством СЭД и/или МЭДО принимаются Службой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&lt;13&gt;;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организацией-получателем соглашения об обмене электронными документами, подписанными соответствующей подписью.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&lt;13&gt; Индивидуальной инструкцией по делопроизводству может быть предусмотрена распечатка документов, поступивших в форме электронных документов, с последующей организацией работы с ними как с документами на бумажном носителе.</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5.16. Первичная обработка электронных документов, полученных по информационно-телекоммуникационным каналам связи (электронная почта, МЭДО, сайт организации) от других организаций и граждан, должна соответствовать технологии работы с входящими документами.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5.17. </w:t>
      </w:r>
      <w:proofErr w:type="gramStart"/>
      <w:r w:rsidRPr="0029458B">
        <w:rPr>
          <w:rFonts w:ascii="Times New Roman" w:hAnsi="Times New Roman" w:cs="Times New Roman"/>
          <w:sz w:val="28"/>
          <w:szCs w:val="28"/>
        </w:rPr>
        <w:t xml:space="preserve">Первичная обработка документов завершается их распределением (сортировкой) на регистрируемые и нерегистрируемые </w:t>
      </w:r>
      <w:hyperlink r:id="rId59" w:anchor="P1991" w:history="1">
        <w:r w:rsidRPr="0029458B">
          <w:rPr>
            <w:rStyle w:val="a5"/>
            <w:rFonts w:ascii="Times New Roman" w:hAnsi="Times New Roman" w:cs="Times New Roman"/>
            <w:sz w:val="28"/>
            <w:szCs w:val="28"/>
            <w:u w:val="none"/>
          </w:rPr>
          <w:t>(приложение N 12)</w:t>
        </w:r>
      </w:hyperlink>
      <w:r w:rsidRPr="0029458B">
        <w:rPr>
          <w:rFonts w:ascii="Times New Roman" w:hAnsi="Times New Roman" w:cs="Times New Roman"/>
          <w:sz w:val="28"/>
          <w:szCs w:val="28"/>
        </w:rPr>
        <w:t xml:space="preserve"> &lt;14&gt;.</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&lt;14</w:t>
      </w:r>
      <w:proofErr w:type="gramStart"/>
      <w:r w:rsidRPr="0029458B">
        <w:rPr>
          <w:rFonts w:ascii="Times New Roman" w:hAnsi="Times New Roman" w:cs="Times New Roman"/>
          <w:sz w:val="20"/>
        </w:rPr>
        <w:t>&gt; К</w:t>
      </w:r>
      <w:proofErr w:type="gramEnd"/>
      <w:r w:rsidRPr="0029458B">
        <w:rPr>
          <w:rFonts w:ascii="Times New Roman" w:hAnsi="Times New Roman" w:cs="Times New Roman"/>
          <w:sz w:val="20"/>
        </w:rPr>
        <w:t xml:space="preserve">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5.18. Регистрация входящих документов осуществляется независимо от способа их доставки один раз: в Службе делопроизводства или в структурном подразделении организации в соответствии с установленной формой организации делопроизводства &lt;15&gt;.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&lt;15</w:t>
      </w:r>
      <w:proofErr w:type="gramStart"/>
      <w:r w:rsidRPr="0029458B">
        <w:rPr>
          <w:rFonts w:ascii="Times New Roman" w:hAnsi="Times New Roman" w:cs="Times New Roman"/>
          <w:sz w:val="20"/>
        </w:rPr>
        <w:t>&gt; В</w:t>
      </w:r>
      <w:proofErr w:type="gramEnd"/>
      <w:r w:rsidRPr="0029458B">
        <w:rPr>
          <w:rFonts w:ascii="Times New Roman" w:hAnsi="Times New Roman" w:cs="Times New Roman"/>
          <w:sz w:val="20"/>
        </w:rPr>
        <w:t xml:space="preserve"> индивидуальной инструкции по делопроизводству устанавливается место регистрации входящих документов (централизованно - в Службе делопроизводства или в Службе делопроизводства и структурных подразделениях), а также способ регистрации (в СЭД или в регистрационно-учетных формах на бумажном носителе).</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поступающие из других организаций непосредственно в структурные подразделения, но требующие рассмотрения руководства, передаются для регистрации и предварительного рассмотрения в Службу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Регистрация обращений граждан осуществляется в течение трех дней с момента поступления обращения &lt;16&gt;.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 xml:space="preserve">&lt;16&gt; Федеральный </w:t>
      </w:r>
      <w:hyperlink r:id="rId60" w:history="1">
        <w:r w:rsidRPr="0029458B">
          <w:rPr>
            <w:rStyle w:val="a5"/>
            <w:rFonts w:ascii="Times New Roman" w:hAnsi="Times New Roman" w:cs="Times New Roman"/>
            <w:sz w:val="20"/>
            <w:u w:val="none"/>
          </w:rPr>
          <w:t>закон</w:t>
        </w:r>
      </w:hyperlink>
      <w:r w:rsidRPr="0029458B">
        <w:rPr>
          <w:rFonts w:ascii="Times New Roman" w:hAnsi="Times New Roman" w:cs="Times New Roman"/>
          <w:sz w:val="20"/>
        </w:rPr>
        <w:t xml:space="preserve"> от 2 мая 2006 г. N 59-ФЗ "О порядке рассмотрения обращений граждан в Российской Федерации" (Собрание законодательства Российской Федерации, 2006, N 19, ст. 2060; 2010, N 27, ст. 3410; N 31, ст. 4196; 2012, N 31, ст. 4470; 2013, N 19, ст. 2307; N 27, ст. 3474; </w:t>
      </w:r>
      <w:proofErr w:type="gramStart"/>
      <w:r w:rsidRPr="0029458B">
        <w:rPr>
          <w:rFonts w:ascii="Times New Roman" w:hAnsi="Times New Roman" w:cs="Times New Roman"/>
          <w:sz w:val="20"/>
        </w:rPr>
        <w:t>2014, N 48, ст. 6638; 2015, N 45, ст. 6206; 2017, N 49, ст. 7327).</w:t>
      </w:r>
      <w:proofErr w:type="gramEnd"/>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Регистрационный номер входящего документа состоит из порядкового номера документа в пределах календарного года, который может быть дополнен цифровыми или буквенно-цифровыми кодами (индексами) по используемым классификаторам &lt;17&gt;.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&lt;17&gt; Структура регистрационного номера входящего документа определяется индивидуальной инструкцией по делопроизводству организации.</w:t>
      </w:r>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организацию.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r:id="rId61" w:anchor="P170" w:history="1">
        <w:r w:rsidRPr="0029458B">
          <w:rPr>
            <w:rStyle w:val="a5"/>
            <w:rFonts w:ascii="Times New Roman" w:hAnsi="Times New Roman" w:cs="Times New Roman"/>
            <w:sz w:val="28"/>
            <w:szCs w:val="28"/>
            <w:u w:val="none"/>
          </w:rPr>
          <w:t>пунктом 2.36</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5.23. Корреспонденция на иностранных языках, адресованная руководству организации, после регистрации в Службе делопроизводства передается в соответствующее подразделение или работнику организации для перевода и последующей передачи на рассмотрение руководства. Иная корреспонденция на иностранных языках передается по назначению непосредственно в структурные подразделения.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5.24. </w:t>
      </w:r>
      <w:proofErr w:type="gramStart"/>
      <w:r w:rsidRPr="0029458B">
        <w:rPr>
          <w:rFonts w:ascii="Times New Roman" w:hAnsi="Times New Roman" w:cs="Times New Roman"/>
          <w:sz w:val="28"/>
          <w:szCs w:val="28"/>
        </w:rPr>
        <w:t>Предварительное рассмотрение проводится в целях распределения поступающих в организацию документов на требующие обязательного рассмотрения руководством организации и направляемые непосредственно в структурные подразделения.</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5.25. Предварительное рассмотрение входящих документов осуществляется в Службе делопроизводства после регистрации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5.26. Предварительному рассмотрению подлежат входящие документы, адресованные в организацию и на имя ее руководителя.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адресованные подразделениям, руководителям подразделений и специалистам, передаются в структурные подразделения без предварительного рассмотрения &lt;18&gt;.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&lt;18&gt; Состав документов, подлежащих предварительному рассмотрению в организации, может быть конкретизирован в индивидуальной инструкции по делопроизводству.</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5.27. Предварительное рассмотрение осуществляется исходя из оценки содержания входящих документов, с </w:t>
      </w:r>
      <w:proofErr w:type="gramStart"/>
      <w:r w:rsidRPr="0029458B">
        <w:rPr>
          <w:rFonts w:ascii="Times New Roman" w:hAnsi="Times New Roman" w:cs="Times New Roman"/>
          <w:sz w:val="28"/>
          <w:szCs w:val="28"/>
        </w:rPr>
        <w:t>учетом</w:t>
      </w:r>
      <w:proofErr w:type="gramEnd"/>
      <w:r w:rsidRPr="0029458B">
        <w:rPr>
          <w:rFonts w:ascii="Times New Roman" w:hAnsi="Times New Roman" w:cs="Times New Roman"/>
          <w:sz w:val="28"/>
          <w:szCs w:val="28"/>
        </w:rPr>
        <w:t xml:space="preserve"> установленного в организации распределения функциональных обязанностей между руководителем организации, его заместителями, руководителями структурных подразделений.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5.28. По результатам предварительного рассмотрения документы распределяются на документопотоки, направляемые: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рассмотрение руководителя организации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рассмотрение заместителей руководителя (документы по направлениям деятельности, курируемых соответствующими заместителями);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рассмотрение иных руководителей, главных и ведущих специалистов;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рассмотрение и исполнение в структурные подразделения по направлениям их деятельности.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5.29. По завершении предварительного рассмотрения документы передаются соответствующим руководителям для рассмотрения и вынесения резолюций (указаний по исполнению).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5.30. Рассмотрение документов руководителем осуществляется в день передачи документов руководителю или на следующий рабочий день, если документы переданы руководству в конце рабочего дня.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требующие срочного рассмотрения, а также телеграммы и телефонограммы рассматриваются руководителем незамедлительно.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5.31. Результаты рассмотрения документа руководителем организации, его заместителями, руководителями подразделений оформляются в виде резолюции в соответствии с </w:t>
      </w:r>
      <w:hyperlink r:id="rId62" w:anchor="P305" w:history="1">
        <w:r w:rsidRPr="0029458B">
          <w:rPr>
            <w:rStyle w:val="a5"/>
            <w:rFonts w:ascii="Times New Roman" w:hAnsi="Times New Roman" w:cs="Times New Roman"/>
            <w:sz w:val="28"/>
            <w:szCs w:val="28"/>
            <w:u w:val="none"/>
          </w:rPr>
          <w:t>пунктом 2.43</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5.32. Сведения о резолюции (исполнитель, содержание поручения, срок исполнения) специалистом Службы делопроизводства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5.33.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или помещаются в дело в Службе делопроизводства в соответствии с номенклатурой дел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Для фиксации факта передачи входящих документов и их копий на бумажном носителе исполнителям в структурные подразделения могут использоваться журналы (реестры) передачи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Служба делопроизводства передает копии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5.35. Исходящие документы, завизированные всеми заинтересованными лицами и подписанные руководителем или иным уполномоченным им лицом, регистрируются в Службе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5.37. Перед регистрацией исходящих документов Служба делопроизводства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5.38. При регистрации исходящего письма в СЭД сведения об отправляемом документе фиксируются в ЭРК, </w:t>
      </w:r>
      <w:proofErr w:type="gramStart"/>
      <w:r w:rsidRPr="0029458B">
        <w:rPr>
          <w:rFonts w:ascii="Times New Roman" w:hAnsi="Times New Roman" w:cs="Times New Roman"/>
          <w:sz w:val="28"/>
          <w:szCs w:val="28"/>
        </w:rPr>
        <w:t>к</w:t>
      </w:r>
      <w:proofErr w:type="gramEnd"/>
      <w:r w:rsidRPr="0029458B">
        <w:rPr>
          <w:rFonts w:ascii="Times New Roman" w:hAnsi="Times New Roman" w:cs="Times New Roman"/>
          <w:sz w:val="28"/>
          <w:szCs w:val="28"/>
        </w:rPr>
        <w:t xml:space="preserve"> которой прикрепляется электронная копия отправляемого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hyperlink r:id="rId63" w:anchor="P164" w:history="1">
        <w:r w:rsidRPr="0029458B">
          <w:rPr>
            <w:rStyle w:val="a5"/>
            <w:rFonts w:ascii="Times New Roman" w:hAnsi="Times New Roman" w:cs="Times New Roman"/>
            <w:sz w:val="28"/>
            <w:szCs w:val="28"/>
            <w:u w:val="none"/>
          </w:rPr>
          <w:t>пунктами 2.35</w:t>
        </w:r>
      </w:hyperlink>
      <w:r w:rsidRPr="0029458B">
        <w:rPr>
          <w:rFonts w:ascii="Times New Roman" w:hAnsi="Times New Roman" w:cs="Times New Roman"/>
          <w:sz w:val="28"/>
          <w:szCs w:val="28"/>
        </w:rPr>
        <w:t xml:space="preserve">, </w:t>
      </w:r>
      <w:hyperlink r:id="rId64" w:anchor="P170" w:history="1">
        <w:r w:rsidRPr="0029458B">
          <w:rPr>
            <w:rStyle w:val="a5"/>
            <w:rFonts w:ascii="Times New Roman" w:hAnsi="Times New Roman" w:cs="Times New Roman"/>
            <w:sz w:val="28"/>
            <w:szCs w:val="28"/>
            <w:u w:val="none"/>
          </w:rPr>
          <w:t>2.36</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5.40. Исходящий документ, подписанный руководителем организации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документы после их подписания электронной подписью и отправки адресату хранятся в базе данных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5.41. В зависимости от содержания и срочности документы, отправляемые из организации, доставляются адресатам средствами почтовой, фельдъегерской связи, спецсвязи, курьером, </w:t>
      </w:r>
      <w:proofErr w:type="gramStart"/>
      <w:r w:rsidRPr="0029458B">
        <w:rPr>
          <w:rFonts w:ascii="Times New Roman" w:hAnsi="Times New Roman" w:cs="Times New Roman"/>
          <w:sz w:val="28"/>
          <w:szCs w:val="28"/>
        </w:rPr>
        <w:t>экспресс-почтой</w:t>
      </w:r>
      <w:proofErr w:type="gramEnd"/>
      <w:r w:rsidRPr="0029458B">
        <w:rPr>
          <w:rFonts w:ascii="Times New Roman" w:hAnsi="Times New Roman" w:cs="Times New Roman"/>
          <w:sz w:val="28"/>
          <w:szCs w:val="28"/>
        </w:rPr>
        <w:t>, а также передаются по каналам электросвязи (факсимильная связь, телеграф, телефон, электронная почта, МЭДО,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Обработка корреспонденции для отправки почтовой связью осуществляется в соответствии с </w:t>
      </w:r>
      <w:hyperlink r:id="rId65"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оказания услуг почтовой связи &lt;19&gt;.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proofErr w:type="gramStart"/>
      <w:r w:rsidRPr="0029458B">
        <w:rPr>
          <w:rFonts w:ascii="Times New Roman" w:hAnsi="Times New Roman" w:cs="Times New Roman"/>
          <w:sz w:val="20"/>
        </w:rPr>
        <w:t xml:space="preserve">&lt;19&gt; </w:t>
      </w:r>
      <w:hyperlink r:id="rId66" w:history="1">
        <w:r w:rsidRPr="0029458B">
          <w:rPr>
            <w:rStyle w:val="a5"/>
            <w:rFonts w:ascii="Times New Roman" w:hAnsi="Times New Roman" w:cs="Times New Roman"/>
            <w:sz w:val="20"/>
            <w:u w:val="none"/>
          </w:rPr>
          <w:t>Приказ</w:t>
        </w:r>
      </w:hyperlink>
      <w:r w:rsidRPr="0029458B">
        <w:rPr>
          <w:rFonts w:ascii="Times New Roman" w:hAnsi="Times New Roman" w:cs="Times New Roman"/>
          <w:sz w:val="20"/>
        </w:rPr>
        <w:t xml:space="preserve"> Министерства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26 декабря 2014 г., регистрационный N 35442), с изменениями, внесенными приказом Министерства связи и массовых коммуникаций Российской Федерации от 13 февраля 2018 г. N 61 "О внесении изменений в приказ Министерства</w:t>
      </w:r>
      <w:proofErr w:type="gramEnd"/>
      <w:r w:rsidRPr="0029458B">
        <w:rPr>
          <w:rFonts w:ascii="Times New Roman" w:hAnsi="Times New Roman" w:cs="Times New Roman"/>
          <w:sz w:val="20"/>
        </w:rPr>
        <w:t xml:space="preserve"> связи и массовых коммуникаций Российской Федерации от 31 июля 2014 г. N 234 "Об утверждении Правил оказания услуг почтовой связи" (зарегистрирован в Министерстве юстиции Российской Федерации 28 марта 2018 г., регистрационный N 50545).</w:t>
      </w:r>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Неправильно оформленные документы и корреспонденция неслужебного характера к отправке не принимаются и возвращаются исполнителю.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подлежащие отправке, должны обрабатываться и отправляться в день их подписания и регистрации или на следующий рабочий день.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5.43. Досылка или замена ранее отправленного документа осуществляется по указанию лица, подписавшего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5.45. Проекты распорядительных документов (приказов, распоряжений), подготовленных для подписания, после подготовки и согласования с заинтересованными лицами передаются в Службу делопроизводства для проверки правильности их оформления.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5.46. Правильно оформленные приказы, распоряжения передаются на подпись руководителю организации или иному уполномоченному им лицу.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5.47. Подписанные приказы, распоряжения по основной деятельности регистрируются в Службе делопроизводства &lt;20&gt;.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&lt;20&gt; Подготовка приказов по личному составу к подписанию руководителем и их регистрация осуществляются подразделением по управлению персоналом.</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Приказам, 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Сведения о регистрируемых приказах, распоряжениях вносятся в СЭД или в иные регистрационно-учетные формы на бумажном носителе или в электронной форме в соответствии с </w:t>
      </w:r>
      <w:hyperlink r:id="rId67" w:anchor="P1091" w:history="1">
        <w:r w:rsidRPr="0029458B">
          <w:rPr>
            <w:rStyle w:val="a5"/>
            <w:rFonts w:ascii="Times New Roman" w:hAnsi="Times New Roman" w:cs="Times New Roman"/>
            <w:sz w:val="28"/>
            <w:szCs w:val="28"/>
            <w:u w:val="none"/>
          </w:rPr>
          <w:t>пунктом 5.54</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5.48. Подлинники приказов (распоряжений) по месту их регистрации формируются в дела в соответствии с номенклатурой дел организации в соответствии с </w:t>
      </w:r>
      <w:hyperlink r:id="rId68" w:anchor="P1288" w:history="1">
        <w:r w:rsidRPr="0029458B">
          <w:rPr>
            <w:rStyle w:val="a5"/>
            <w:rFonts w:ascii="Times New Roman" w:hAnsi="Times New Roman" w:cs="Times New Roman"/>
            <w:sz w:val="28"/>
            <w:szCs w:val="28"/>
            <w:u w:val="none"/>
          </w:rPr>
          <w:t>пунктом 8.20</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Копии приказов,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Копии приказов, распоряжений, рассылаемые на бумажном носителе, заверяются в соответствии с </w:t>
      </w:r>
      <w:hyperlink r:id="rId69" w:anchor="P533" w:history="1">
        <w:r w:rsidRPr="0029458B">
          <w:rPr>
            <w:rStyle w:val="a5"/>
            <w:rFonts w:ascii="Times New Roman" w:hAnsi="Times New Roman" w:cs="Times New Roman"/>
            <w:sz w:val="28"/>
            <w:szCs w:val="28"/>
            <w:u w:val="none"/>
          </w:rPr>
          <w:t>пунктом 2.51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5.49. Протоколы заседаний, совещаний, проводимых руководством организации, регистрируются в Службе делопроизводства или секретарями соответствующих руководителей.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Протоколы заседаний, совещаний, проводимых коллегиальными (совещательными) органами, комиссиями или в структурных подразделениях организации, регистрируются в подразделениях, ответственных за организацию и проведение мероприятия. Копии таких протоколов готовятся к рассылке и рассылаются структурным подразделением, ответственным за организацию и проведение мероприятия.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Подлинники протоколов по месту их регистрации формируются в дела по номенклатуре дел организации в соответствии с </w:t>
      </w:r>
      <w:hyperlink r:id="rId70" w:anchor="P1288" w:history="1">
        <w:r w:rsidRPr="0029458B">
          <w:rPr>
            <w:rStyle w:val="a5"/>
            <w:rFonts w:ascii="Times New Roman" w:hAnsi="Times New Roman" w:cs="Times New Roman"/>
            <w:sz w:val="28"/>
            <w:szCs w:val="28"/>
            <w:u w:val="none"/>
          </w:rPr>
          <w:t>пунктом 8.20</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5.51. </w:t>
      </w:r>
      <w:proofErr w:type="gramStart"/>
      <w:r w:rsidRPr="0029458B">
        <w:rPr>
          <w:rFonts w:ascii="Times New Roman" w:hAnsi="Times New Roman" w:cs="Times New Roman"/>
          <w:sz w:val="28"/>
          <w:szCs w:val="28"/>
        </w:rPr>
        <w:t>Внутренние документы на имя руководителя другого структурного подразделения регистрируются в СЭД или (при отсутствии СЭД или отсутствии возможности зарегистрировать внутренний документ в СЭД) регистрируются в подразделении, создавшим документ.</w:t>
      </w:r>
      <w:proofErr w:type="gramEnd"/>
      <w:r w:rsidRPr="0029458B">
        <w:rPr>
          <w:rFonts w:ascii="Times New Roman" w:hAnsi="Times New Roman" w:cs="Times New Roman"/>
          <w:sz w:val="28"/>
          <w:szCs w:val="28"/>
        </w:rPr>
        <w:t xml:space="preserve"> Зарегистрированный документ передается непосредственно в подразделение - адресат, в котором повторно не регистрируется.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5.52. При включении в СЭД входящих документов, их регистрации, рассмотрении и исполнении в ЭРК вносятся следующие сведения о документе &lt;21&gt;: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&lt;21&gt; Указанный состав сведений, включаемых в СЭД при регистрации и в ходе рассмотрения и исполнения входящих и исходящих документов, обязателен для организаций - участников МЭДО.</w:t>
      </w:r>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а) наименование организации (корреспондента);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 адресат;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наименование вида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 дата поступившего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 регистрационный номер поступившего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 должность, фамилия и инициалы лица, подписавшего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ж) дата поступления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 входящий регистрационный номер;</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 заголовок к тексту (краткое содержание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 количество листов основного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 отметка о приложении (количество приложений, общее количество листов приложений);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м) сведения о связанных документах (наименование вида документа, дата, регистрационный номер, тип связи);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 резолюция (исполнитель (исполнители), поручение, должностное лицо, давшее поручение, дата);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 срок исполнения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 индекс дела по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 сведения о переадресации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 отметка о контроле;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т) гриф ограничения доступа к документу;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 сведения об электронной подписи;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ф) результат проверки электронной подписи &lt;22&gt;.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&lt;22</w:t>
      </w:r>
      <w:proofErr w:type="gramStart"/>
      <w:r w:rsidRPr="0029458B">
        <w:rPr>
          <w:rFonts w:ascii="Times New Roman" w:hAnsi="Times New Roman" w:cs="Times New Roman"/>
          <w:sz w:val="20"/>
        </w:rPr>
        <w:t>&gt; В</w:t>
      </w:r>
      <w:proofErr w:type="gramEnd"/>
      <w:r w:rsidRPr="0029458B">
        <w:rPr>
          <w:rFonts w:ascii="Times New Roman" w:hAnsi="Times New Roman" w:cs="Times New Roman"/>
          <w:sz w:val="20"/>
        </w:rPr>
        <w:t>ключаются в СЭД, если поступивший документ подписан усиленной электронной подписью.</w:t>
      </w:r>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5.53. При включении в СЭД исходящих документов в ЭРК вносятся следующие сведения о документе: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а) адресат;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 должность, фамилия и инициалы лица, подписавшего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наименование вида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 дата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 регистрационный номер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 заголовок к тексту (краткое содержание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ж) сведения о связанных документах (наименование вида документа, дата, регистрационный номер, тип связи);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 количество листов основного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 индекс дела по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 отметка о приложении (количество приложений, общее количество листов приложений);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 гриф ограничения доступа к документу;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м) подразделение - ответственный исполнитель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 сведения об электронной подписи.</w:t>
      </w:r>
    </w:p>
    <w:p w:rsidR="004D19C1" w:rsidRPr="0029458B" w:rsidRDefault="004D19C1" w:rsidP="004F140D">
      <w:pPr>
        <w:pStyle w:val="ConsPlusNormal"/>
        <w:ind w:firstLine="540"/>
        <w:jc w:val="both"/>
        <w:rPr>
          <w:rFonts w:ascii="Times New Roman" w:hAnsi="Times New Roman" w:cs="Times New Roman"/>
          <w:sz w:val="28"/>
          <w:szCs w:val="28"/>
        </w:rPr>
      </w:pPr>
      <w:bookmarkStart w:id="20" w:name="P1091"/>
      <w:bookmarkEnd w:id="20"/>
      <w:r w:rsidRPr="0029458B">
        <w:rPr>
          <w:rFonts w:ascii="Times New Roman" w:hAnsi="Times New Roman" w:cs="Times New Roman"/>
          <w:sz w:val="28"/>
          <w:szCs w:val="28"/>
        </w:rPr>
        <w:t>5.54. При включении в СЭД внутренних документов в ЭРК вносятся следующие сведения о документе &lt;23&gt;: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0"/>
        </w:rPr>
        <w:t>&lt;23&gt; Состав сведений, вносимых в СЭД при регистрации внутренних документов, зависит от вида регистрируемого документа</w:t>
      </w:r>
      <w:r w:rsidRPr="0029458B">
        <w:rPr>
          <w:rFonts w:ascii="Times New Roman" w:hAnsi="Times New Roman" w:cs="Times New Roman"/>
          <w:sz w:val="28"/>
          <w:szCs w:val="28"/>
        </w:rPr>
        <w:t>.</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а) наименование подразделения, подготовившего проект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 наименование вида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дата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 регистрационный номер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 должность, фамилия и инициалы лица, подписавшего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 сведения о связанных документах (наименование вида документа, дата, регистрационный номер, тип связи);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ж) заголовок к тексту (краткое содержание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 отметка о приложении (количество приложений, общее количество листов приложений);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 индекс дела по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 указания по исполнению документа (исполнитель, поручение, дата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 отметка о контроле;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м) гриф ограничения доступа к документу;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 подразделение (должностное лицо) - исполнитель (ответственный исполнитель)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Дополнительно к указанным сведениям о входящих, исходящих и внутренних документах в ЭРК СЭД могут вноситься иные сведения.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5.55. Учет количества документов, поступивших, созданных, отправленных за определенный период времени, может проводиться по организации в целом, по отдельным структурным подразделениям,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5.58. Результаты учета объема документооборота в организации ежегодно обобщаются Службой делопроизводства и представляются руководству в виде отчета об объеме документооборота за год.</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VI. Контроль исполнения документов (поручений)</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 Контроль исполнения документов (поручений) ведется в целях их своевременного и качественного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6.2. Контроль исполнения документов (поручений) ведется: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руководителем или иным должностным лицом организации - исполнения документов (поручений) по существу;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Службой делопроизводства организации и </w:t>
      </w:r>
      <w:proofErr w:type="gramStart"/>
      <w:r w:rsidRPr="0029458B">
        <w:rPr>
          <w:rFonts w:ascii="Times New Roman" w:hAnsi="Times New Roman" w:cs="Times New Roman"/>
          <w:sz w:val="28"/>
          <w:szCs w:val="28"/>
        </w:rPr>
        <w:t>ответственными</w:t>
      </w:r>
      <w:proofErr w:type="gramEnd"/>
      <w:r w:rsidRPr="0029458B">
        <w:rPr>
          <w:rFonts w:ascii="Times New Roman" w:hAnsi="Times New Roman" w:cs="Times New Roman"/>
          <w:sz w:val="28"/>
          <w:szCs w:val="28"/>
        </w:rPr>
        <w:t xml:space="preserve"> за делопроизводство в структурных подразделениях - сроков исполнения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 Службе делопроизводства централизованному контролю подлежат зарегистрированные документы с отметкой о контроле ("Контроль"), проставляемой в соответствии с </w:t>
      </w:r>
      <w:hyperlink r:id="rId71" w:anchor="P574" w:history="1">
        <w:r w:rsidRPr="0029458B">
          <w:rPr>
            <w:rStyle w:val="a5"/>
            <w:rFonts w:ascii="Times New Roman" w:hAnsi="Times New Roman" w:cs="Times New Roman"/>
            <w:sz w:val="28"/>
            <w:szCs w:val="28"/>
            <w:u w:val="none"/>
          </w:rPr>
          <w:t>пунктом 2.54</w:t>
        </w:r>
      </w:hyperlink>
      <w:r w:rsidRPr="0029458B">
        <w:rPr>
          <w:rFonts w:ascii="Times New Roman" w:hAnsi="Times New Roman" w:cs="Times New Roman"/>
          <w:sz w:val="28"/>
          <w:szCs w:val="28"/>
        </w:rPr>
        <w:t xml:space="preserve"> Примерной инструкции, а в структурных подразделениях организации - все зарегистрированные документы, требующие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6.4. Контроль сроков исполнения документов (поручений) включает в себя: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постановку документов (поручений) на контроль;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проверку своевременности доведения документов (поручений) до исполнителей;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предварительную проверку и регулирование хода исполнения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снятие с контроля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учет, обобщение и анализ результатов хода исполнения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информирование руководителей о ходе исполнения документов (поручений) и состоянии исполнительской дисциплины.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6.5. Сроки исполнения документов (поручений) исчисляются в календарных днях.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6.6. Документы (поручения) подлежат исполнению в следующие сроки: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 конкретной датой исполнения - в указанный срок;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парламентским запросам - не позднее чем через 15 дней со дня получения;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запросам членов Совета Федерации, депутатов Государственной Думы (депутатскому запросу) не позднее чем через 30 дней со дня получения.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обращениям граждан - 30 дней со дня регистрации.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6.8. В целях своевременного исполнения документов, поручений (указаний), поставленных на контроль, работник Службы делопроизводства, ответственный за ведение контроля исполнения документов, проверяет своевременность доведения документа (поручения) до исполнителя.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6.10. Предварительный контроль осуществляется в следующем порядке: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документов (поручений) последующих лет - не реже одного раза в год;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документов (поручений) последующих месяцев текущего года - не реже одного раза в месяц;</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документов (поручений) текущего месяца - за 5 дней до истечения срока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Об изменении срока исполнения документа (поручения) ответственный исполнитель информирует Службу делопроизводства &lt;24&gt;.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&lt;24&gt; Аналогичным образом могут быть внесены изменения в состав исполнителей документа (поручения) с обязательным информированием Службы делопроизводства.</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Решение об исполнении документа (поручения) принимает руководитель, поставивший документ (поручение) на контроль, с обязательным информированием Службы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На исполненном документе проставляется отметка о направлении документа в дело в соответствии с </w:t>
      </w:r>
      <w:hyperlink r:id="rId72" w:anchor="P575" w:history="1">
        <w:r w:rsidRPr="0029458B">
          <w:rPr>
            <w:rStyle w:val="a5"/>
            <w:rFonts w:ascii="Times New Roman" w:hAnsi="Times New Roman" w:cs="Times New Roman"/>
            <w:sz w:val="28"/>
            <w:szCs w:val="28"/>
            <w:u w:val="none"/>
          </w:rPr>
          <w:t>пунктом 2.55</w:t>
        </w:r>
      </w:hyperlink>
      <w:r w:rsidRPr="0029458B">
        <w:rPr>
          <w:rFonts w:ascii="Times New Roman" w:hAnsi="Times New Roman" w:cs="Times New Roman"/>
          <w:sz w:val="28"/>
          <w:szCs w:val="28"/>
        </w:rPr>
        <w:t xml:space="preserve"> Примерной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6.14. Документы (поручения), не снятые с контроля, а также документы (поручения), срок исполнения которых не продлен, считаются неисполненными.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6.15. Служба делопроизводства организации анализирует состояние и результаты исполнения документов (поручений) и состояние исполнительской дисциплины: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 порядке предварительного контроля направляет в структурные подразделения организации напоминания о документах, </w:t>
      </w:r>
      <w:proofErr w:type="gramStart"/>
      <w:r w:rsidRPr="0029458B">
        <w:rPr>
          <w:rFonts w:ascii="Times New Roman" w:hAnsi="Times New Roman" w:cs="Times New Roman"/>
          <w:sz w:val="28"/>
          <w:szCs w:val="28"/>
        </w:rPr>
        <w:t>сроки</w:t>
      </w:r>
      <w:proofErr w:type="gramEnd"/>
      <w:r w:rsidRPr="0029458B">
        <w:rPr>
          <w:rFonts w:ascii="Times New Roman" w:hAnsi="Times New Roman" w:cs="Times New Roman"/>
          <w:sz w:val="28"/>
          <w:szCs w:val="28"/>
        </w:rPr>
        <w:t xml:space="preserve"> исполнения которых истекают (за 3 - 5 дней до окончания срока исполнения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раз в месяц и по окончании года руководителю организации и руководителям структурных подразделений направляет отчеты о количестве документов, исполненных в срок, исполненных с продлением срока исполнения, не исполненных, находящихся на исполнении по организации в целом, по структурным подразделениям и, при необходимости, - по отдельным исполнителям.</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VII. Организация работы исполнителя с документами</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7.1. Исполнитель получает документы на исполнение в день их рассмотрения или на следующий рабочий день в соответствии с резолюциями руководства организации и руководителя подразделения. Срочные документы передаются исполнителю незамедлительно.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7.2. Документы, поступающие в структурное подразделение с резолюциями руководства, передаются руководителю подразделения. Если документ, поступивший на исполнение в подразделение, не имеет отношения к компетенции подразделения, руководитель подразделения в тот же день или на следующий рабочий день возвращает его в Службу делопроизводства для решения вопроса о перенаправлении его на исполнение в другое подразделение (другому исполнителю).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7.3. Исполнение документа предусматривает: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сбор и анализ необходимой информации;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подготовку проекта документа и его оформление;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согласование проекта документа с заинтересованными лицами;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доработку проекта документа по замечаниям, полученным в ходе согласования и, при необходимости, - повторное согласование);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подготовку списка (указателя) рассылки документа, если документ адресован группе организаций;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представление проекта документа на подпись (утверждение) руководству;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подготовку документа к отправке и передачу копии документа в дело &lt;25&gt;.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0"/>
        </w:rPr>
        <w:t>&lt;25</w:t>
      </w:r>
      <w:proofErr w:type="gramStart"/>
      <w:r w:rsidRPr="0029458B">
        <w:rPr>
          <w:rFonts w:ascii="Times New Roman" w:hAnsi="Times New Roman" w:cs="Times New Roman"/>
          <w:sz w:val="20"/>
        </w:rPr>
        <w:t>&gt; В</w:t>
      </w:r>
      <w:proofErr w:type="gramEnd"/>
      <w:r w:rsidRPr="0029458B">
        <w:rPr>
          <w:rFonts w:ascii="Times New Roman" w:hAnsi="Times New Roman" w:cs="Times New Roman"/>
          <w:sz w:val="20"/>
        </w:rPr>
        <w:t>ыполняется Службой делопроизводства</w:t>
      </w:r>
      <w:r w:rsidRPr="0029458B">
        <w:rPr>
          <w:rFonts w:ascii="Times New Roman" w:hAnsi="Times New Roman" w:cs="Times New Roman"/>
          <w:sz w:val="28"/>
          <w:szCs w:val="28"/>
        </w:rPr>
        <w:t>.</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руководителю, давшему поручение, минуя ответственного исполнителя.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7.6. В случае отсутствия исполнителя (командировка, отпуск, болезнь) документ по указанию руководителя подразделения передается другому исполнителю с обязательным сообщением его фамилии делопроизводителю подразделения для внесения изменений в ЭРК документа в СЭД или иную регистрационно-учетную форму.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7.7. При увольнении или переходе на другой участок работы сотрудник обязан сдать документы и дела руководителю подразделения или по его </w:t>
      </w:r>
      <w:proofErr w:type="gramStart"/>
      <w:r w:rsidRPr="0029458B">
        <w:rPr>
          <w:rFonts w:ascii="Times New Roman" w:hAnsi="Times New Roman" w:cs="Times New Roman"/>
          <w:sz w:val="28"/>
          <w:szCs w:val="28"/>
        </w:rPr>
        <w:t>указанию</w:t>
      </w:r>
      <w:proofErr w:type="gramEnd"/>
      <w:r w:rsidRPr="0029458B">
        <w:rPr>
          <w:rFonts w:ascii="Times New Roman" w:hAnsi="Times New Roman" w:cs="Times New Roman"/>
          <w:sz w:val="28"/>
          <w:szCs w:val="28"/>
        </w:rPr>
        <w:t xml:space="preserve">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7.8. Результатом исполнения документа является проект документа, подготовленный исполнителем.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Проект документа со всеми необходимыми приложениями, напечатанный и оформленный в соответствии с правилами, установленными в </w:t>
      </w:r>
      <w:hyperlink r:id="rId73" w:anchor="P585" w:history="1">
        <w:r w:rsidRPr="0029458B">
          <w:rPr>
            <w:rStyle w:val="a5"/>
            <w:rFonts w:ascii="Times New Roman" w:hAnsi="Times New Roman" w:cs="Times New Roman"/>
            <w:sz w:val="28"/>
            <w:szCs w:val="28"/>
            <w:u w:val="none"/>
          </w:rPr>
          <w:t>разделе 3</w:t>
        </w:r>
      </w:hyperlink>
      <w:r w:rsidRPr="0029458B">
        <w:rPr>
          <w:rFonts w:ascii="Times New Roman" w:hAnsi="Times New Roman" w:cs="Times New Roman"/>
          <w:sz w:val="28"/>
          <w:szCs w:val="28"/>
        </w:rPr>
        <w:t xml:space="preserve"> Примерной инструкции, исполнитель согласовывает с заинтересованными подразделениями и лицами и, при необходимости, с другими организациями.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предназначенные для отправки, оформляются на бланке организации установленной формы. Для отправки документов, не имеющих адресной части, составляется сопроводительное письмо.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r:id="rId74" w:anchor="P852" w:history="1">
        <w:r w:rsidRPr="0029458B">
          <w:rPr>
            <w:rStyle w:val="a5"/>
            <w:rFonts w:ascii="Times New Roman" w:hAnsi="Times New Roman" w:cs="Times New Roman"/>
            <w:sz w:val="28"/>
            <w:szCs w:val="28"/>
            <w:u w:val="none"/>
          </w:rPr>
          <w:t>пунктами 4.1</w:t>
        </w:r>
      </w:hyperlink>
      <w:r w:rsidRPr="0029458B">
        <w:rPr>
          <w:rFonts w:ascii="Times New Roman" w:hAnsi="Times New Roman" w:cs="Times New Roman"/>
          <w:sz w:val="28"/>
          <w:szCs w:val="28"/>
        </w:rPr>
        <w:t xml:space="preserve"> - </w:t>
      </w:r>
      <w:hyperlink r:id="rId75" w:anchor="P897" w:history="1">
        <w:r w:rsidRPr="0029458B">
          <w:rPr>
            <w:rStyle w:val="a5"/>
            <w:rFonts w:ascii="Times New Roman" w:hAnsi="Times New Roman" w:cs="Times New Roman"/>
            <w:sz w:val="28"/>
            <w:szCs w:val="28"/>
            <w:u w:val="none"/>
          </w:rPr>
          <w:t>4.11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наличии большого количества замечаний до представления доработанного проекта документа на подпись руководителю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7.11. Подписанный документ исполнитель в соответствии с порядком, установленным индивидуальной инструкцией по делопроизводству, передает для регистрации и отправки и/или включения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соответствии с номенклатурой дел исполнитель определяет индекс дела, в которое должен быть включен документ.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VIII. Формирование документального фонда организации</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 Оперативное хранение документов организации до передачи их на хранение в архив или уничтожение осуществляется в структурных подразделениях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 Номенклатура дел организации составляется на основе изучения состава и содержания документов, образующихся в деятельности организации, включая документы, поступающие из других организаций.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8.4. </w:t>
      </w:r>
      <w:proofErr w:type="gramStart"/>
      <w:r w:rsidRPr="0029458B">
        <w:rPr>
          <w:rFonts w:ascii="Times New Roman" w:hAnsi="Times New Roman" w:cs="Times New Roman"/>
          <w:sz w:val="28"/>
          <w:szCs w:val="28"/>
        </w:rPr>
        <w:t>При составлении номенклатуры дел следует руководствоваться уставом организации, положениями о структурных подразделениях, штатным расписанием, планами и отчетами о работе организации, номенклатурой дел за прошедший год, локальными нормативными актами организации, содержащими сведения о документах, образующихся в деятельности организации, типовыми и примерными номенклатурами дел (при их наличии), ведомственными и типовыми перечнями документов с указанием сроков их хранения.</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8.5. </w:t>
      </w:r>
      <w:proofErr w:type="gramStart"/>
      <w:r w:rsidRPr="0029458B">
        <w:rPr>
          <w:rFonts w:ascii="Times New Roman" w:hAnsi="Times New Roman" w:cs="Times New Roman"/>
          <w:sz w:val="28"/>
          <w:szCs w:val="28"/>
        </w:rPr>
        <w:t>В номенклатуру дел включаются все документы, отражающие деятельность структурных подразделений организации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&lt;26&gt;. Документы, созданные в электронной форме, включаются в номенклатуру дел по тем же правилам, что и документы на бумажном носителе.</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&lt;26&gt; Копии документов включаются в номенклатуру дел, если копия - единственный экземпляр документа в организации, а также, если копии необходимы для организации деятельности подразделения.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Не включаются в номенклатуру дел периодические издания, книги, брошюры.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8.6. </w:t>
      </w:r>
      <w:proofErr w:type="gramStart"/>
      <w:r w:rsidRPr="0029458B">
        <w:rPr>
          <w:rFonts w:ascii="Times New Roman" w:hAnsi="Times New Roman" w:cs="Times New Roman"/>
          <w:sz w:val="28"/>
          <w:szCs w:val="28"/>
        </w:rPr>
        <w:t xml:space="preserve">Номенклатура дел организации (сводная) составляется Службой делопроизводства на основании номенклатур дел структурных подразделений по форме, установленной </w:t>
      </w:r>
      <w:hyperlink r:id="rId76"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&lt;27&gt; (далее - Правила хранения).</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proofErr w:type="gramStart"/>
      <w:r w:rsidRPr="0029458B">
        <w:rPr>
          <w:rFonts w:ascii="Times New Roman" w:hAnsi="Times New Roman" w:cs="Times New Roman"/>
          <w:sz w:val="20"/>
        </w:rPr>
        <w:t xml:space="preserve">&lt;27&gt; </w:t>
      </w:r>
      <w:hyperlink r:id="rId77" w:history="1">
        <w:r w:rsidRPr="0029458B">
          <w:rPr>
            <w:rStyle w:val="a5"/>
            <w:rFonts w:ascii="Times New Roman" w:hAnsi="Times New Roman" w:cs="Times New Roman"/>
            <w:sz w:val="20"/>
            <w:u w:val="none"/>
          </w:rPr>
          <w:t>Приложение N 25</w:t>
        </w:r>
      </w:hyperlink>
      <w:r w:rsidRPr="0029458B">
        <w:rPr>
          <w:rFonts w:ascii="Times New Roman" w:hAnsi="Times New Roman" w:cs="Times New Roman"/>
          <w:sz w:val="20"/>
        </w:rPr>
        <w:t xml:space="preserve"> к Правилам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31.03.2015 N 526 (зарегистрирован в Министерстве юстиции Российской Федерации 7 сентября 2015 г., регистрационный N 38830) (далее - Правила хранения).</w:t>
      </w:r>
      <w:proofErr w:type="gramEnd"/>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Сводная номенклатура дел составляется в последнем квартале текущего года на предстоящий календарный год.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8.7. </w:t>
      </w:r>
      <w:proofErr w:type="gramStart"/>
      <w:r w:rsidRPr="0029458B">
        <w:rPr>
          <w:rFonts w:ascii="Times New Roman" w:hAnsi="Times New Roman" w:cs="Times New Roman"/>
          <w:sz w:val="28"/>
          <w:szCs w:val="28"/>
        </w:rPr>
        <w:t>Номенклатура дел организации подписывается руководителем Службы делопроизводства, визируется руководителем архива (лицом, ответственным за архив), согласовывается с центральной экспертной комиссией (экспертной комиссией) организации и, если организация является источником комплектования государственного или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w:t>
      </w:r>
      <w:proofErr w:type="gramEnd"/>
      <w:r w:rsidRPr="0029458B">
        <w:rPr>
          <w:rFonts w:ascii="Times New Roman" w:hAnsi="Times New Roman" w:cs="Times New Roman"/>
          <w:sz w:val="28"/>
          <w:szCs w:val="28"/>
        </w:rPr>
        <w:t xml:space="preserve"> (муниципального) архива в соответствии с предоставленными ему полномочиями в порядке, установленном </w:t>
      </w:r>
      <w:hyperlink r:id="rId78"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хранения &lt;28&gt;.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 xml:space="preserve">&lt;28&gt; </w:t>
      </w:r>
      <w:hyperlink r:id="rId79" w:history="1">
        <w:r w:rsidRPr="0029458B">
          <w:rPr>
            <w:rStyle w:val="a5"/>
            <w:rFonts w:ascii="Times New Roman" w:hAnsi="Times New Roman" w:cs="Times New Roman"/>
            <w:sz w:val="20"/>
            <w:u w:val="none"/>
          </w:rPr>
          <w:t>Пункт 4.8</w:t>
        </w:r>
      </w:hyperlink>
      <w:r w:rsidRPr="0029458B">
        <w:rPr>
          <w:rFonts w:ascii="Times New Roman" w:hAnsi="Times New Roman" w:cs="Times New Roman"/>
          <w:sz w:val="20"/>
        </w:rPr>
        <w:t>. Правил хранения.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руководителем организации и вводится в действие с 1-го января предстоящего календарного года.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случае изменения функций и структуры организации номенклатура дел составляется, согласовывается и утверждается заново.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8.8. </w:t>
      </w:r>
      <w:proofErr w:type="gramStart"/>
      <w:r w:rsidRPr="0029458B">
        <w:rPr>
          <w:rFonts w:ascii="Times New Roman" w:hAnsi="Times New Roman" w:cs="Times New Roman"/>
          <w:sz w:val="28"/>
          <w:szCs w:val="28"/>
        </w:rPr>
        <w:t>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руководителем организации и вводится в действие с 1 января предстоящего календарного года.</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8.9. </w:t>
      </w:r>
      <w:proofErr w:type="gramStart"/>
      <w:r w:rsidRPr="0029458B">
        <w:rPr>
          <w:rFonts w:ascii="Times New Roman" w:hAnsi="Times New Roman" w:cs="Times New Roman"/>
          <w:sz w:val="28"/>
          <w:szCs w:val="28"/>
        </w:rPr>
        <w:t>Первый экземпляр утвержденной номенклатуры дел является документом постоянного хранения и включается в номенклатуру дел в раздел Службы делопроизводства, второй - используется Службой делопроизводства в качестве рабочего экземпляра, третий - передается в архив организации в качестве учетного документа, электронная копия номенклатуры дел организации, утвержденной руководителем организации, передается в государственный (муниципальный) архив, источником комплектования которого является организация.</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подразделения организации номенклатура дел рассылается Службой делопроизводства в виде копий соответствующих разделов на бумажном носителе или в электронной форме.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8.10. Номенклатура дел организации строится по структурной (названиями разделов (</w:t>
      </w:r>
      <w:proofErr w:type="gramStart"/>
      <w:r w:rsidRPr="0029458B">
        <w:rPr>
          <w:rFonts w:ascii="Times New Roman" w:hAnsi="Times New Roman" w:cs="Times New Roman"/>
          <w:sz w:val="28"/>
          <w:szCs w:val="28"/>
        </w:rPr>
        <w:t xml:space="preserve">подразделов) </w:t>
      </w:r>
      <w:proofErr w:type="gramEnd"/>
      <w:r w:rsidRPr="0029458B">
        <w:rPr>
          <w:rFonts w:ascii="Times New Roman" w:hAnsi="Times New Roman" w:cs="Times New Roman"/>
          <w:sz w:val="28"/>
          <w:szCs w:val="28"/>
        </w:rPr>
        <w:t>номенклатуры дел являются названия структурных подразделений, расположенные в соответствии с утвержденной структурой организации), или функциональной схемам (названиями разделов номенклатуры дел являются направления деятельности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8.11. Номенклатура дел структурного подразделения составляется в каждом подразделении организации работником, ответственным за делопроизводство подразделения, при участии ведущих специалистов подразделения, согласовывается с экспертной комиссией подразделения (при ее наличии), подписывается руководителем структурного подразделения и представляется в Службу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Номенклатура дел структурного подразделения составляется по форме, установленной </w:t>
      </w:r>
      <w:hyperlink r:id="rId80"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хранения &lt;29&gt;.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 xml:space="preserve">&lt;29&gt; </w:t>
      </w:r>
      <w:hyperlink r:id="rId81" w:history="1">
        <w:r w:rsidRPr="0029458B">
          <w:rPr>
            <w:rStyle w:val="a5"/>
            <w:rFonts w:ascii="Times New Roman" w:hAnsi="Times New Roman" w:cs="Times New Roman"/>
            <w:sz w:val="20"/>
            <w:u w:val="none"/>
          </w:rPr>
          <w:t>Приложение N 26</w:t>
        </w:r>
      </w:hyperlink>
      <w:r w:rsidRPr="0029458B">
        <w:rPr>
          <w:rFonts w:ascii="Times New Roman" w:hAnsi="Times New Roman" w:cs="Times New Roman"/>
          <w:sz w:val="20"/>
        </w:rPr>
        <w:t xml:space="preserve"> к Правилам хранения.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Вновь созданное или реорганизованное подразделение должно в месячный срок разработать номенклатуру дел и представить ее в Службу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8.12. Все заголовки дел, включенные в номенклатуру дел структурного подразделения, индексируются. Индекс дела указывается в </w:t>
      </w:r>
      <w:hyperlink r:id="rId82" w:history="1">
        <w:r w:rsidRPr="0029458B">
          <w:rPr>
            <w:rStyle w:val="a5"/>
            <w:rFonts w:ascii="Times New Roman" w:hAnsi="Times New Roman" w:cs="Times New Roman"/>
            <w:sz w:val="28"/>
            <w:szCs w:val="28"/>
            <w:u w:val="none"/>
          </w:rPr>
          <w:t>графе 1</w:t>
        </w:r>
      </w:hyperlink>
      <w:r w:rsidRPr="0029458B">
        <w:rPr>
          <w:rFonts w:ascii="Times New Roman" w:hAnsi="Times New Roman" w:cs="Times New Roman"/>
          <w:sz w:val="28"/>
          <w:szCs w:val="28"/>
        </w:rPr>
        <w:t xml:space="preserve"> номенклатуры дел и состоит из индекса структурного подразделения (кода подразделения в соответствии с утвержденной структурой организации или классификатором структурных подразделений) и порядкового номера дела в разделе номенклатуры дел. Индексы дел обозначаются арабскими цифрами. Например: 01-05, где: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01 - код структурного подразделения;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05 - порядковый номер дела в разделе номенклатуры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в течение года в деятельности организации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8.13. Заголовок дела (</w:t>
      </w:r>
      <w:hyperlink r:id="rId83" w:history="1">
        <w:r w:rsidRPr="0029458B">
          <w:rPr>
            <w:rStyle w:val="a5"/>
            <w:rFonts w:ascii="Times New Roman" w:hAnsi="Times New Roman" w:cs="Times New Roman"/>
            <w:sz w:val="28"/>
            <w:szCs w:val="28"/>
            <w:u w:val="none"/>
          </w:rPr>
          <w:t>графа 2</w:t>
        </w:r>
      </w:hyperlink>
      <w:r w:rsidRPr="0029458B">
        <w:rPr>
          <w:rFonts w:ascii="Times New Roman" w:hAnsi="Times New Roman" w:cs="Times New Roman"/>
          <w:sz w:val="28"/>
          <w:szCs w:val="28"/>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Заголовок дела должен состоять из элементов, располагаемых в следующей последовательности:</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а) название вида дела (переписка, журнал, дело) или вида документов, включенных в дело (протоколы, приказы);</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б) наименование организации, структурного подразделения, постоянно действующего или временного органа, должностного лица, создавших докумен</w:t>
      </w:r>
      <w:proofErr w:type="gramStart"/>
      <w:r w:rsidRPr="0029458B">
        <w:rPr>
          <w:rFonts w:ascii="Times New Roman" w:hAnsi="Times New Roman" w:cs="Times New Roman"/>
          <w:sz w:val="28"/>
          <w:szCs w:val="28"/>
        </w:rPr>
        <w:t>т(</w:t>
      </w:r>
      <w:proofErr w:type="gramEnd"/>
      <w:r w:rsidRPr="0029458B">
        <w:rPr>
          <w:rFonts w:ascii="Times New Roman" w:hAnsi="Times New Roman" w:cs="Times New Roman"/>
          <w:sz w:val="28"/>
          <w:szCs w:val="28"/>
        </w:rPr>
        <w:t>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наименование корреспондента (организации, лица, которому адресованы или от которого получены документы);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 краткое содержание документов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 название местности (территории), с которой связано содержание документов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 дата (период), к которым относятся документы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ж) указание на </w:t>
      </w:r>
      <w:proofErr w:type="spellStart"/>
      <w:r w:rsidRPr="0029458B">
        <w:rPr>
          <w:rFonts w:ascii="Times New Roman" w:hAnsi="Times New Roman" w:cs="Times New Roman"/>
          <w:sz w:val="28"/>
          <w:szCs w:val="28"/>
        </w:rPr>
        <w:t>копийность</w:t>
      </w:r>
      <w:proofErr w:type="spellEnd"/>
      <w:r w:rsidRPr="0029458B">
        <w:rPr>
          <w:rFonts w:ascii="Times New Roman" w:hAnsi="Times New Roman" w:cs="Times New Roman"/>
          <w:sz w:val="28"/>
          <w:szCs w:val="28"/>
        </w:rPr>
        <w:t xml:space="preserve"> документов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8.14. Порядок расположения заголовков дел внутри разделов номенклатуры дел определяется степенью важности документов, включенных в дела.</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в конце раздела - регистрационные и учетные журналы, картотеки, базы данных.</w:t>
      </w:r>
      <w:proofErr w:type="gramEnd"/>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о проведении совещаний и семинаров (программы, списки, доклады)".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к протоколам заседаний Научно-технического совета";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"Протоколы производственных совещаний при генеральном директоре и документы к ним".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заголовках дел, предназначенных для группировки однотипных документов, эта группа документов указывается во множественном числе: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"Протоколы заседаний дирекции".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заголовках дел, содержащих переписку, указывается, с кем и по какому вопросу она ведется: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с образовательными учреждениями о повышении квалификации работников".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заголовках дел, содержащих переписку с однородными корреспондентами, последние не называются, а указывается их видовое название: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с федеральными органами исполнительной власти о заключении и исполнении государственных контрактов".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 заголовках дел, содержащих переписку с разнородными корреспондентами, </w:t>
      </w:r>
      <w:proofErr w:type="gramStart"/>
      <w:r w:rsidRPr="0029458B">
        <w:rPr>
          <w:rFonts w:ascii="Times New Roman" w:hAnsi="Times New Roman" w:cs="Times New Roman"/>
          <w:sz w:val="28"/>
          <w:szCs w:val="28"/>
        </w:rPr>
        <w:t>последние</w:t>
      </w:r>
      <w:proofErr w:type="gramEnd"/>
      <w:r w:rsidRPr="0029458B">
        <w:rPr>
          <w:rFonts w:ascii="Times New Roman" w:hAnsi="Times New Roman" w:cs="Times New Roman"/>
          <w:sz w:val="28"/>
          <w:szCs w:val="28"/>
        </w:rPr>
        <w:t xml:space="preserve"> не перечисляются: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о заключении и исполнении государственных контрактов".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заголовке дела указывается конкретный корреспондент, если переписка ведется только с ним: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с ООО "</w:t>
      </w:r>
      <w:proofErr w:type="spellStart"/>
      <w:r w:rsidRPr="0029458B">
        <w:rPr>
          <w:rFonts w:ascii="Times New Roman" w:hAnsi="Times New Roman" w:cs="Times New Roman"/>
          <w:sz w:val="28"/>
          <w:szCs w:val="28"/>
        </w:rPr>
        <w:t>Горсвязь</w:t>
      </w:r>
      <w:proofErr w:type="spellEnd"/>
      <w:r w:rsidRPr="0029458B">
        <w:rPr>
          <w:rFonts w:ascii="Times New Roman" w:hAnsi="Times New Roman" w:cs="Times New Roman"/>
          <w:sz w:val="28"/>
          <w:szCs w:val="28"/>
        </w:rPr>
        <w:t>" о предоставлении услуг связи".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обозначении в заголовках дел административно-территориальных единиц учитывается следующее: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с учреждениями культуры административных округов Москвы".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содержание дела касается одной административно-территориальной единицы (населенного пункта), ее (</w:t>
      </w:r>
      <w:proofErr w:type="gramStart"/>
      <w:r w:rsidRPr="0029458B">
        <w:rPr>
          <w:rFonts w:ascii="Times New Roman" w:hAnsi="Times New Roman" w:cs="Times New Roman"/>
          <w:sz w:val="28"/>
          <w:szCs w:val="28"/>
        </w:rPr>
        <w:t xml:space="preserve">его) </w:t>
      </w:r>
      <w:proofErr w:type="gramEnd"/>
      <w:r w:rsidRPr="0029458B">
        <w:rPr>
          <w:rFonts w:ascii="Times New Roman" w:hAnsi="Times New Roman" w:cs="Times New Roman"/>
          <w:sz w:val="28"/>
          <w:szCs w:val="28"/>
        </w:rPr>
        <w:t>название указывается в заголовке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с филиалом в Московской области о планировании и отчетности".</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В заголовках дел, содержащих плановую или отчетную документацию, указывается период (месяц, квартал, год) на (за) который составлены планы (отчеты):</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"Отчеты структурных подразделений за 2017 год";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"Статистический отчет о численности, составе и движении кадров за 2017 год (ф. N 27-год)".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Заголовки дел могут уточняться в процессе формирования и оформления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8.15. </w:t>
      </w:r>
      <w:hyperlink r:id="rId84" w:history="1">
        <w:r w:rsidRPr="0029458B">
          <w:rPr>
            <w:rStyle w:val="a5"/>
            <w:rFonts w:ascii="Times New Roman" w:hAnsi="Times New Roman" w:cs="Times New Roman"/>
            <w:sz w:val="28"/>
            <w:szCs w:val="28"/>
            <w:u w:val="none"/>
          </w:rPr>
          <w:t>Графа 3</w:t>
        </w:r>
      </w:hyperlink>
      <w:r w:rsidRPr="0029458B">
        <w:rPr>
          <w:rFonts w:ascii="Times New Roman" w:hAnsi="Times New Roman" w:cs="Times New Roman"/>
          <w:sz w:val="28"/>
          <w:szCs w:val="28"/>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85" w:history="1">
        <w:r w:rsidRPr="0029458B">
          <w:rPr>
            <w:rStyle w:val="a5"/>
            <w:rFonts w:ascii="Times New Roman" w:hAnsi="Times New Roman" w:cs="Times New Roman"/>
            <w:sz w:val="28"/>
            <w:szCs w:val="28"/>
            <w:u w:val="none"/>
          </w:rPr>
          <w:t>графе 3</w:t>
        </w:r>
      </w:hyperlink>
      <w:r w:rsidRPr="0029458B">
        <w:rPr>
          <w:rFonts w:ascii="Times New Roman" w:hAnsi="Times New Roman" w:cs="Times New Roman"/>
          <w:sz w:val="28"/>
          <w:szCs w:val="28"/>
        </w:rPr>
        <w:t xml:space="preserve"> номенклатуры дел последовательно указываются номера томов и крайние даты документов каждого тома: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7"/>
        <w:gridCol w:w="2494"/>
      </w:tblGrid>
      <w:tr w:rsidR="004D19C1" w:rsidRPr="0029458B" w:rsidTr="004D19C1">
        <w:tc>
          <w:tcPr>
            <w:tcW w:w="1417" w:type="dxa"/>
            <w:hideMark/>
          </w:tcPr>
          <w:p w:rsidR="004D19C1" w:rsidRPr="0029458B" w:rsidRDefault="004D19C1" w:rsidP="004F140D">
            <w:pPr>
              <w:pStyle w:val="ConsPlusNormal"/>
              <w:spacing w:line="256" w:lineRule="auto"/>
              <w:ind w:left="567"/>
              <w:rPr>
                <w:rFonts w:ascii="Times New Roman" w:hAnsi="Times New Roman" w:cs="Times New Roman"/>
                <w:sz w:val="28"/>
                <w:szCs w:val="28"/>
                <w:lang w:eastAsia="en-US"/>
              </w:rPr>
            </w:pPr>
            <w:r w:rsidRPr="0029458B">
              <w:rPr>
                <w:rFonts w:ascii="Times New Roman" w:hAnsi="Times New Roman" w:cs="Times New Roman"/>
                <w:sz w:val="28"/>
                <w:szCs w:val="28"/>
                <w:lang w:eastAsia="en-US"/>
              </w:rPr>
              <w:t>Т. 1.</w:t>
            </w:r>
          </w:p>
        </w:tc>
        <w:tc>
          <w:tcPr>
            <w:tcW w:w="2494"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11.01.2017 -</w:t>
            </w:r>
          </w:p>
        </w:tc>
      </w:tr>
      <w:tr w:rsidR="004D19C1" w:rsidRPr="0029458B" w:rsidTr="004D19C1">
        <w:tc>
          <w:tcPr>
            <w:tcW w:w="1417"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2494"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30.06.2017</w:t>
            </w:r>
          </w:p>
        </w:tc>
      </w:tr>
    </w:tbl>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8.16. В </w:t>
      </w:r>
      <w:hyperlink r:id="rId86" w:history="1">
        <w:r w:rsidRPr="0029458B">
          <w:rPr>
            <w:rStyle w:val="a5"/>
            <w:rFonts w:ascii="Times New Roman" w:hAnsi="Times New Roman" w:cs="Times New Roman"/>
            <w:sz w:val="28"/>
            <w:szCs w:val="28"/>
            <w:u w:val="none"/>
          </w:rPr>
          <w:t>графе 4</w:t>
        </w:r>
      </w:hyperlink>
      <w:r w:rsidRPr="0029458B">
        <w:rPr>
          <w:rFonts w:ascii="Times New Roman" w:hAnsi="Times New Roman" w:cs="Times New Roman"/>
          <w:sz w:val="28"/>
          <w:szCs w:val="28"/>
        </w:rPr>
        <w:t xml:space="preserve"> "Срок хранения и N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8.17. В </w:t>
      </w:r>
      <w:hyperlink r:id="rId87" w:history="1">
        <w:r w:rsidRPr="0029458B">
          <w:rPr>
            <w:rStyle w:val="a5"/>
            <w:rFonts w:ascii="Times New Roman" w:hAnsi="Times New Roman" w:cs="Times New Roman"/>
            <w:sz w:val="28"/>
            <w:szCs w:val="28"/>
            <w:u w:val="none"/>
          </w:rPr>
          <w:t>графе 5</w:t>
        </w:r>
      </w:hyperlink>
      <w:r w:rsidRPr="0029458B">
        <w:rPr>
          <w:rFonts w:ascii="Times New Roman" w:hAnsi="Times New Roman" w:cs="Times New Roman"/>
          <w:sz w:val="28"/>
          <w:szCs w:val="28"/>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документы. СЭД "Канцелярия", БД "Служебные записки".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8.18. По завершении делопроизводственного года в конце номенклатуры дел в каждом структурном подразделении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итоговую запись сводной номенклатуры дел сведения вносятся на основании данных, переданных из структурных подразделений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Сведения, содержащиеся в итоговой записи номенклатуры дел организации, передаются в архив организации, о чем в номенклатуре дел проставляется отметка с указанием должности и подписи лица, передавшего сведения.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8.19. Дела со дня их заведения до передачи в архив организации или до выделения их к уничтожению по истечении срока хранения хранятся по месту их формирования.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Дело считается заведенным с момента включения в него первого исполненного документа.</w:t>
      </w:r>
    </w:p>
    <w:p w:rsidR="004D19C1" w:rsidRPr="0029458B" w:rsidRDefault="004D19C1" w:rsidP="004F140D">
      <w:pPr>
        <w:pStyle w:val="ConsPlusNormal"/>
        <w:ind w:firstLine="540"/>
        <w:jc w:val="both"/>
        <w:rPr>
          <w:rFonts w:ascii="Times New Roman" w:hAnsi="Times New Roman" w:cs="Times New Roman"/>
          <w:sz w:val="28"/>
          <w:szCs w:val="28"/>
        </w:rPr>
      </w:pPr>
      <w:bookmarkStart w:id="21" w:name="P1288"/>
      <w:bookmarkEnd w:id="21"/>
      <w:r w:rsidRPr="0029458B">
        <w:rPr>
          <w:rFonts w:ascii="Times New Roman" w:hAnsi="Times New Roman" w:cs="Times New Roman"/>
          <w:sz w:val="28"/>
          <w:szCs w:val="28"/>
        </w:rPr>
        <w:t>8.20. При формировании дел на бумажном носителе должны соблюдаться следующие общие правила: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дело помещаются исполненные документы, соответствующие по своему содержанию заголовку дела по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приложения помещаются вместе с основными документами;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дело включаются документы одного календарного года, за исключением переходящих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постоянного и временных сроков хранения группируются в дела раздельно;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дело включается по одному экземпляру каждого документа;</w:t>
      </w:r>
    </w:p>
    <w:p w:rsidR="004D19C1" w:rsidRPr="0029458B" w:rsidRDefault="004D19C1" w:rsidP="004F140D">
      <w:pPr>
        <w:pStyle w:val="ConsPlusNormal"/>
        <w:ind w:firstLine="540"/>
        <w:jc w:val="both"/>
        <w:rPr>
          <w:rFonts w:ascii="Times New Roman" w:hAnsi="Times New Roman" w:cs="Times New Roman"/>
          <w:sz w:val="28"/>
          <w:szCs w:val="28"/>
        </w:rPr>
      </w:pPr>
      <w:proofErr w:type="spellStart"/>
      <w:r w:rsidRPr="0029458B">
        <w:rPr>
          <w:rFonts w:ascii="Times New Roman" w:hAnsi="Times New Roman" w:cs="Times New Roman"/>
          <w:sz w:val="28"/>
          <w:szCs w:val="28"/>
        </w:rPr>
        <w:t>факсограммы</w:t>
      </w:r>
      <w:proofErr w:type="spellEnd"/>
      <w:r w:rsidRPr="0029458B">
        <w:rPr>
          <w:rFonts w:ascii="Times New Roman" w:hAnsi="Times New Roman" w:cs="Times New Roman"/>
          <w:sz w:val="28"/>
          <w:szCs w:val="28"/>
        </w:rPr>
        <w:t>, телеграммы, телефонограммы помещаются в дела с перепиской на общих основаниях;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дело помещаются документы правильно и полностью оформленные (документы должны иметь дату, подпись и другие необходимые реквизиты);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 дело не включаются документы, подлежащие возврату, лишние экземпляры и черновики (за исключением особо </w:t>
      </w:r>
      <w:proofErr w:type="gramStart"/>
      <w:r w:rsidRPr="0029458B">
        <w:rPr>
          <w:rFonts w:ascii="Times New Roman" w:hAnsi="Times New Roman" w:cs="Times New Roman"/>
          <w:sz w:val="28"/>
          <w:szCs w:val="28"/>
        </w:rPr>
        <w:t>ценных</w:t>
      </w:r>
      <w:proofErr w:type="gramEnd"/>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внутри дела располагаются снизу вве</w:t>
      </w:r>
      <w:proofErr w:type="gramStart"/>
      <w:r w:rsidRPr="0029458B">
        <w:rPr>
          <w:rFonts w:ascii="Times New Roman" w:hAnsi="Times New Roman" w:cs="Times New Roman"/>
          <w:sz w:val="28"/>
          <w:szCs w:val="28"/>
        </w:rPr>
        <w:t>рх в хр</w:t>
      </w:r>
      <w:proofErr w:type="gramEnd"/>
      <w:r w:rsidRPr="0029458B">
        <w:rPr>
          <w:rFonts w:ascii="Times New Roman" w:hAnsi="Times New Roman" w:cs="Times New Roman"/>
          <w:sz w:val="28"/>
          <w:szCs w:val="28"/>
        </w:rPr>
        <w:t>онологической, вопросно-логической последовательности или их сочетании.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Протоколы в деле располагаются в хронологическом порядке и по номерам.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к заседаниям (совещаниям) группируются в отдельное дело, как и приложения к протоколам, если они содержат более 25 страниц.</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к протоколам, если они сгруппированы в отдельные дела, систематизируются внутри дела по порядку номеров протоколов.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Приказы по основной деятельности группируются отдельно от приказов по личному составу и приказов по административно-хозяйственной деятельности &lt;30&gt;.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&lt;30</w:t>
      </w:r>
      <w:proofErr w:type="gramStart"/>
      <w:r w:rsidRPr="0029458B">
        <w:rPr>
          <w:rFonts w:ascii="Times New Roman" w:hAnsi="Times New Roman" w:cs="Times New Roman"/>
          <w:sz w:val="20"/>
        </w:rPr>
        <w:t>&gt; В</w:t>
      </w:r>
      <w:proofErr w:type="gramEnd"/>
      <w:r w:rsidRPr="0029458B">
        <w:rPr>
          <w:rFonts w:ascii="Times New Roman" w:hAnsi="Times New Roman" w:cs="Times New Roman"/>
          <w:sz w:val="20"/>
        </w:rPr>
        <w:t xml:space="preserve"> соответствии с </w:t>
      </w:r>
      <w:hyperlink r:id="rId88" w:history="1">
        <w:r w:rsidRPr="0029458B">
          <w:rPr>
            <w:rStyle w:val="a5"/>
            <w:rFonts w:ascii="Times New Roman" w:hAnsi="Times New Roman" w:cs="Times New Roman"/>
            <w:sz w:val="20"/>
            <w:u w:val="none"/>
          </w:rPr>
          <w:t>Перечнем</w:t>
        </w:r>
      </w:hyperlink>
      <w:r w:rsidRPr="0029458B">
        <w:rPr>
          <w:rFonts w:ascii="Times New Roman" w:hAnsi="Times New Roman" w:cs="Times New Roman"/>
          <w:sz w:val="20"/>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Министерства культуры Российской Федерации от 25 августа 2010 г.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Министерстве юстиции Российской Федерации 8 сентября 2010 г., </w:t>
      </w:r>
      <w:proofErr w:type="gramStart"/>
      <w:r w:rsidRPr="0029458B">
        <w:rPr>
          <w:rFonts w:ascii="Times New Roman" w:hAnsi="Times New Roman" w:cs="Times New Roman"/>
          <w:sz w:val="20"/>
        </w:rPr>
        <w:t>регистрационный</w:t>
      </w:r>
      <w:proofErr w:type="gramEnd"/>
      <w:r w:rsidRPr="0029458B">
        <w:rPr>
          <w:rFonts w:ascii="Times New Roman" w:hAnsi="Times New Roman" w:cs="Times New Roman"/>
          <w:sz w:val="20"/>
        </w:rPr>
        <w:t xml:space="preserve"> N 18380); </w:t>
      </w:r>
      <w:proofErr w:type="gramStart"/>
      <w:r w:rsidRPr="0029458B">
        <w:rPr>
          <w:rFonts w:ascii="Times New Roman" w:hAnsi="Times New Roman" w:cs="Times New Roman"/>
          <w:sz w:val="20"/>
        </w:rPr>
        <w:t>с изменениями, внесенными приказом Министерства культуры Российской Федерации от 16.02.2016 N 403 "О внесении изменений в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утвержденный приказом Министерства культуры Российской Федерации от 25 августа 2010 г. N 558" (зарегистрирован в Министерстве юстиции Российской Федерации 15 марта 2016 г., регистрационный</w:t>
      </w:r>
      <w:proofErr w:type="gramEnd"/>
      <w:r w:rsidRPr="0029458B">
        <w:rPr>
          <w:rFonts w:ascii="Times New Roman" w:hAnsi="Times New Roman" w:cs="Times New Roman"/>
          <w:sz w:val="20"/>
        </w:rPr>
        <w:t xml:space="preserve"> </w:t>
      </w:r>
      <w:proofErr w:type="gramStart"/>
      <w:r w:rsidRPr="0029458B">
        <w:rPr>
          <w:rFonts w:ascii="Times New Roman" w:hAnsi="Times New Roman" w:cs="Times New Roman"/>
          <w:sz w:val="20"/>
        </w:rPr>
        <w:t>N 41414), к административно-хозяйственной деятельности относятся вопросы по соблюдению правил внутреннего распорядка, эксплуатации служебных зданий, транспортному обслуживанию, внутренней связи, обеспечению безопасности организаций.</w:t>
      </w:r>
      <w:proofErr w:type="gramEnd"/>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Приказы по личному составу формируются в дела в соответствии со сроками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в личных делах располагаются по мере их поступления.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документы формируются в электронные дела в соответствии с номенклатурой дел организации в той информационной системе, в которой они были созданы или в которую были включены.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8.21. Для обеспечения сохранности, учета документов и дел структурного подразделения и организации доступа к ним проводится комплекс работ: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создание оптимальных условий хранения документов и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размещение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проверка наличия и состояния документов и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соблюдение порядка выдачи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8.22.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8.23.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перед передачей документов в архив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перемещении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смене руководителя структурного подразделения, руководителя Службы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реорганизации и ликвидации организации или структурного подразделения.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8.24. В случае выявления отсутствия дел, числящихся по номенклатуре дел, руководством подразделений принимаются меры по их розыску. Если розыск дел не дает результата, составляется справка о причинах их отсутствия, которая подписывается руководителем подразделения и представляется в Службу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Факт утраты дела (дел) фиксируется в акте, составляемом Службой делопроизводства и руководителем структурного подразделения (уполномоченным им лицом) в трех экземплярах: по одному экземпляру акта хранится в Службе делопроизводства и структурном подразделении; экземпляр акта представляется в архив организации при передаче дел структурного подразделения на архивное хранение.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8.25.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составлении номенклатуры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подготовке дел к передаче в архив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архиве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8.26. Для организации и проведения работы по экспертизе ценности документов в организации приказом руководителя создается экспертная комиссия (далее -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в организациях, имеющих подведомственные организации, филиалы, - центральная экспертная комиссия (далее - ЦЭК).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Задачи, функции, права, организация работы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(ЦЭК)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 &lt;31&gt;.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 xml:space="preserve">&lt;31&gt; </w:t>
      </w:r>
      <w:hyperlink r:id="rId89" w:history="1">
        <w:r w:rsidRPr="0029458B">
          <w:rPr>
            <w:rStyle w:val="a5"/>
            <w:rFonts w:ascii="Times New Roman" w:hAnsi="Times New Roman" w:cs="Times New Roman"/>
            <w:sz w:val="20"/>
            <w:u w:val="none"/>
          </w:rPr>
          <w:t>Приказ</w:t>
        </w:r>
      </w:hyperlink>
      <w:r w:rsidRPr="0029458B">
        <w:rPr>
          <w:rFonts w:ascii="Times New Roman" w:hAnsi="Times New Roman" w:cs="Times New Roman"/>
          <w:sz w:val="20"/>
        </w:rPr>
        <w:t xml:space="preserve"> Федерального архивного агентства от 11.04.2018 N 43 "Об утверждении Примерного положения об экспертной комиссии организации" (зарегистрирован в Министерстве юстиции Российской Федерации 15.06.2018, регистрационный N 51357).</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8.27. Основными функциями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являются: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организация ежегодного отбора дел для хранения и уничтожения;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рассмотрение и согласование проекта номенклатуры дел организации,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участие в подготовке и рассмотрении проектов нормативных и методических документов по вопросам работы с документами 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8.28. Экспертиза ценности документов осуществляется ежегодно делопроизводителями подразделений совместно с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организации и под методическим руководством Службы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8.29. При проведении экспертизы ценности документов при подготовке дел к передаче в архив организации осуществляется: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отбор документов постоянного и временных (свыше 10 лет) сроков хранения для передачи в архив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выделение к уничтожению дел за предыдущие годы, </w:t>
      </w:r>
      <w:proofErr w:type="gramStart"/>
      <w:r w:rsidRPr="0029458B">
        <w:rPr>
          <w:rFonts w:ascii="Times New Roman" w:hAnsi="Times New Roman" w:cs="Times New Roman"/>
          <w:sz w:val="28"/>
          <w:szCs w:val="28"/>
        </w:rPr>
        <w:t>сроки</w:t>
      </w:r>
      <w:proofErr w:type="gramEnd"/>
      <w:r w:rsidRPr="0029458B">
        <w:rPr>
          <w:rFonts w:ascii="Times New Roman" w:hAnsi="Times New Roman" w:cs="Times New Roman"/>
          <w:sz w:val="28"/>
          <w:szCs w:val="28"/>
        </w:rPr>
        <w:t xml:space="preserve"> хранения которых истекли.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Одновременно проверяется качество и полнота номенклатуры дел организации, правильность определения сроков хранения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8.30.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8.31. Отбор электронных документов для передачи в архив организации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8.32. По результатам экспертизы ценности документов в организации проводится оформление </w:t>
      </w:r>
      <w:proofErr w:type="gramStart"/>
      <w:r w:rsidRPr="0029458B">
        <w:rPr>
          <w:rFonts w:ascii="Times New Roman" w:hAnsi="Times New Roman" w:cs="Times New Roman"/>
          <w:sz w:val="28"/>
          <w:szCs w:val="28"/>
        </w:rPr>
        <w:t>дел</w:t>
      </w:r>
      <w:proofErr w:type="gramEnd"/>
      <w:r w:rsidRPr="0029458B">
        <w:rPr>
          <w:rFonts w:ascii="Times New Roman" w:hAnsi="Times New Roman" w:cs="Times New Roman"/>
          <w:sz w:val="28"/>
          <w:szCs w:val="28"/>
        </w:rPr>
        <w:t xml:space="preserve">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(ЦЭК) организации одновременно. Согласованные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(ЦЭК) акты и описи утверждаются руководителем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8.33. Дела, образовавшиеся в деятельности организации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Оформление дел проводится в структурных подразделениях организации по месту формирования документов в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8.34. Полное оформление дела на бумажном носителе включает: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оформление реквизитов обложки дела по форме;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нумерацию листов в деле;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составление листа-заверителя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составление в необходимых случаях внутренней описи документов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подшивку и переплет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внесение необходимых уточнений в реквизиты обложки дела (уточнение названия организации, индекса дела, крайних дат дела, заголовка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Лист-заверитель дела, внутренняя опись документов дела и обложка дела составляются по формам, установленным </w:t>
      </w:r>
      <w:hyperlink r:id="rId90"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хранения &lt;32&gt;.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bookmarkStart w:id="22" w:name="P1362"/>
      <w:bookmarkEnd w:id="22"/>
      <w:r w:rsidRPr="0029458B">
        <w:rPr>
          <w:rFonts w:ascii="Times New Roman" w:hAnsi="Times New Roman" w:cs="Times New Roman"/>
          <w:sz w:val="20"/>
        </w:rPr>
        <w:t xml:space="preserve">&lt;32&gt; </w:t>
      </w:r>
      <w:hyperlink r:id="rId91" w:history="1">
        <w:r w:rsidRPr="0029458B">
          <w:rPr>
            <w:rStyle w:val="a5"/>
            <w:rFonts w:ascii="Times New Roman" w:hAnsi="Times New Roman" w:cs="Times New Roman"/>
            <w:sz w:val="20"/>
            <w:u w:val="none"/>
          </w:rPr>
          <w:t>Приложения N 8</w:t>
        </w:r>
      </w:hyperlink>
      <w:r w:rsidRPr="0029458B">
        <w:rPr>
          <w:rFonts w:ascii="Times New Roman" w:hAnsi="Times New Roman" w:cs="Times New Roman"/>
          <w:sz w:val="20"/>
        </w:rPr>
        <w:t xml:space="preserve">, </w:t>
      </w:r>
      <w:hyperlink r:id="rId92" w:history="1">
        <w:r w:rsidRPr="0029458B">
          <w:rPr>
            <w:rStyle w:val="a5"/>
            <w:rFonts w:ascii="Times New Roman" w:hAnsi="Times New Roman" w:cs="Times New Roman"/>
            <w:sz w:val="20"/>
            <w:u w:val="none"/>
          </w:rPr>
          <w:t>27</w:t>
        </w:r>
      </w:hyperlink>
      <w:r w:rsidRPr="0029458B">
        <w:rPr>
          <w:rFonts w:ascii="Times New Roman" w:hAnsi="Times New Roman" w:cs="Times New Roman"/>
          <w:sz w:val="20"/>
        </w:rPr>
        <w:t xml:space="preserve">, </w:t>
      </w:r>
      <w:hyperlink r:id="rId93" w:history="1">
        <w:r w:rsidRPr="0029458B">
          <w:rPr>
            <w:rStyle w:val="a5"/>
            <w:rFonts w:ascii="Times New Roman" w:hAnsi="Times New Roman" w:cs="Times New Roman"/>
            <w:sz w:val="20"/>
            <w:u w:val="none"/>
          </w:rPr>
          <w:t>28</w:t>
        </w:r>
      </w:hyperlink>
      <w:r w:rsidRPr="0029458B">
        <w:rPr>
          <w:rFonts w:ascii="Times New Roman" w:hAnsi="Times New Roman" w:cs="Times New Roman"/>
          <w:sz w:val="20"/>
        </w:rPr>
        <w:t xml:space="preserve"> к Правилам хранения.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8.35.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w:t>
      </w:r>
      <w:proofErr w:type="spellStart"/>
      <w:r w:rsidRPr="0029458B">
        <w:rPr>
          <w:rFonts w:ascii="Times New Roman" w:hAnsi="Times New Roman" w:cs="Times New Roman"/>
          <w:sz w:val="28"/>
          <w:szCs w:val="28"/>
        </w:rPr>
        <w:t>пересистематизация</w:t>
      </w:r>
      <w:proofErr w:type="spellEnd"/>
      <w:r w:rsidRPr="0029458B">
        <w:rPr>
          <w:rFonts w:ascii="Times New Roman" w:hAnsi="Times New Roman" w:cs="Times New Roman"/>
          <w:sz w:val="28"/>
          <w:szCs w:val="28"/>
        </w:rPr>
        <w:t xml:space="preserve"> документов в деле не проводится, листы дела не нумеруются, листы-заверители дела не составляются. На обложке дела в соответствии с номенклатурой дел организации заполняются реквизиты: наименование организации, наименование подразделения, индекс дела, заголовок дела, срок хранения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8.36. На обложке дел временных (свыше 10 лет) сроков хранения и по личному составу указываются: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вышестоящей организации (организации-учредителя); наименование организации - источника комплектования государственного (муниципального) архива;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структурного подразделения;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индекс дела по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номер тома (части);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заголовок дела (тома, части);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крайние даты дела (тома, части);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количество листов в деле;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 хранения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архивный шифр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обложках дел постоянного хранения над наименованием организации указывается наименование государственного (муниципального) архива, источником комплектования которого выступает организация.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8.37. При оформлении обложки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вышестоящей организации (организации-учредителя), при ее наличии, указывается полностью в именительном падеже, под полным наименованием в скобках указывается официальное принятое сокращенное наименование (при его наличии);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организации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наименование структурного подразделения указывается полностью в соответствии с утвержденной структурой организации (при наличии сокращенного наименования структурного подразделения оно указывается в скобках);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индекс дела проставляется в соответствии с номенклатурой дел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заголовок дела переносится из номенклатуры дел организации (в необходимых случаях в заголовок вносятся уточнения);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даты дела (го</w:t>
      </w:r>
      <w:proofErr w:type="gramStart"/>
      <w:r w:rsidRPr="0029458B">
        <w:rPr>
          <w:rFonts w:ascii="Times New Roman" w:hAnsi="Times New Roman" w:cs="Times New Roman"/>
          <w:sz w:val="28"/>
          <w:szCs w:val="28"/>
        </w:rPr>
        <w:t>д(</w:t>
      </w:r>
      <w:proofErr w:type="gramEnd"/>
      <w:r w:rsidRPr="0029458B">
        <w:rPr>
          <w:rFonts w:ascii="Times New Roman" w:hAnsi="Times New Roman" w:cs="Times New Roman"/>
          <w:sz w:val="28"/>
          <w:szCs w:val="28"/>
        </w:rPr>
        <w:t>ы) заведения и окончания дела в делопроизводстве).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изменении наименования организации или подразделения в течение периода, охватываемого документами дела, или при передаче дела в другое подразделение на обложке дела под прежним наименованием указывается новое наименование организации (подразделения), а прежнее наименование заключается в скобки.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w:t>
      </w:r>
      <w:proofErr w:type="gramEnd"/>
      <w:r w:rsidRPr="0029458B">
        <w:rPr>
          <w:rFonts w:ascii="Times New Roman" w:hAnsi="Times New Roman" w:cs="Times New Roman"/>
          <w:sz w:val="28"/>
          <w:szCs w:val="28"/>
        </w:rPr>
        <w:t xml:space="preserve">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w:t>
      </w:r>
      <w:proofErr w:type="gramStart"/>
      <w:r w:rsidRPr="0029458B">
        <w:rPr>
          <w:rFonts w:ascii="Times New Roman" w:hAnsi="Times New Roman" w:cs="Times New Roman"/>
          <w:sz w:val="28"/>
          <w:szCs w:val="28"/>
        </w:rPr>
        <w:t>д(</w:t>
      </w:r>
      <w:proofErr w:type="gramEnd"/>
      <w:r w:rsidRPr="0029458B">
        <w:rPr>
          <w:rFonts w:ascii="Times New Roman" w:hAnsi="Times New Roman" w:cs="Times New Roman"/>
          <w:sz w:val="28"/>
          <w:szCs w:val="28"/>
        </w:rPr>
        <w:t>ы)". Даты дела могут не указываться на обложке дел, содержащих, например, годовые планы и отчеты, так как они отражаются в заголовках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Датами дела, содержащего протоколы заседаний, являются даты первого и последнего протокола.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Крайними датами личного дела являются даты подписания приказа о приеме (при наличии трудового договора - дата заключения трудового договора) и приказа об увольнении лица, на которое оно заведено. В случае смерти лица, на которое заведено дело, конечной датой является дата документа, извещающего о его кончине.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делах постоянного хранения пишется: "Хранить постоянно".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8.38.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Наименования организации и подразделения, год и номер дела могут проставляться на обложке с помощью штампа.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8.39.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Листы дел, состоящих из нескольких томов или частей, нумеруются по каждому тому или части отдельно.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Документы с собственной нумерацией листов нумеруются в общем порядке.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Лист любого формата, подшитый за один край, нумеруется как один ли</w:t>
      </w:r>
      <w:proofErr w:type="gramStart"/>
      <w:r w:rsidRPr="0029458B">
        <w:rPr>
          <w:rFonts w:ascii="Times New Roman" w:hAnsi="Times New Roman" w:cs="Times New Roman"/>
          <w:sz w:val="28"/>
          <w:szCs w:val="28"/>
        </w:rPr>
        <w:t>ст в пр</w:t>
      </w:r>
      <w:proofErr w:type="gramEnd"/>
      <w:r w:rsidRPr="0029458B">
        <w:rPr>
          <w:rFonts w:ascii="Times New Roman" w:hAnsi="Times New Roman" w:cs="Times New Roman"/>
          <w:sz w:val="28"/>
          <w:szCs w:val="28"/>
        </w:rPr>
        <w:t>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в дело подшит конве</w:t>
      </w:r>
      <w:proofErr w:type="gramStart"/>
      <w:r w:rsidRPr="0029458B">
        <w:rPr>
          <w:rFonts w:ascii="Times New Roman" w:hAnsi="Times New Roman" w:cs="Times New Roman"/>
          <w:sz w:val="28"/>
          <w:szCs w:val="28"/>
        </w:rPr>
        <w:t>рт с вл</w:t>
      </w:r>
      <w:proofErr w:type="gramEnd"/>
      <w:r w:rsidRPr="0029458B">
        <w:rPr>
          <w:rFonts w:ascii="Times New Roman" w:hAnsi="Times New Roman" w:cs="Times New Roman"/>
          <w:sz w:val="28"/>
          <w:szCs w:val="28"/>
        </w:rPr>
        <w:t>ожением, сначала нумеруется конверт, а затем очередным порядковым номером каждое вложение в конверте.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наличии отдельных ошибок в нумерации листов допускается употребление литерных (с буквенными дополнениями) номеров листов.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8.40.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Лист-заверитель дела подписывается его составителем с указанием должности, инициалов и фамилии, даты составления.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Количество листов в деле, указанное в листе-заверителе дела, проставляется на обложке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8.41.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конце внутренней описи указывается цифрами и прописью количество включенных в нее документов и количество листов внутренней описи.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Внутренняя опись документов дела подписывается составителем с указанием должности, инициалов и фамилии, даты составления.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8.42.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руководства,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w:t>
      </w:r>
      <w:proofErr w:type="spellStart"/>
      <w:r w:rsidRPr="0029458B">
        <w:rPr>
          <w:rFonts w:ascii="Times New Roman" w:hAnsi="Times New Roman" w:cs="Times New Roman"/>
          <w:sz w:val="28"/>
          <w:szCs w:val="28"/>
        </w:rPr>
        <w:t>термопереплеты</w:t>
      </w:r>
      <w:proofErr w:type="spellEnd"/>
      <w:r w:rsidRPr="0029458B">
        <w:rPr>
          <w:rFonts w:ascii="Times New Roman" w:hAnsi="Times New Roman" w:cs="Times New Roman"/>
          <w:sz w:val="28"/>
          <w:szCs w:val="28"/>
        </w:rPr>
        <w:t xml:space="preserve"> из документов удаляются.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8.43. Подготовка электронных документов к передаче в архив организации осуществляется структурным подразделением организации - владельцем соответствующей информационной системы совместно с подразделением (специалистом), обеспечивающим функционирование информационной системы.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8.44. При подготовке электронных документов, отобранных к передаче в архив организации, выполняются следующие основные процедуры работы с документами: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конвертация электронного документа в формат архивного документа &lt;33&gt;;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0"/>
        </w:rPr>
      </w:pPr>
      <w:r w:rsidRPr="0029458B">
        <w:rPr>
          <w:rFonts w:ascii="Times New Roman" w:hAnsi="Times New Roman" w:cs="Times New Roman"/>
          <w:sz w:val="20"/>
        </w:rPr>
        <w:t xml:space="preserve">&lt;33&gt; </w:t>
      </w:r>
      <w:hyperlink r:id="rId94" w:history="1">
        <w:r w:rsidRPr="0029458B">
          <w:rPr>
            <w:rStyle w:val="a5"/>
            <w:rFonts w:ascii="Times New Roman" w:hAnsi="Times New Roman" w:cs="Times New Roman"/>
            <w:sz w:val="20"/>
            <w:u w:val="none"/>
          </w:rPr>
          <w:t>Пункт 4.34</w:t>
        </w:r>
      </w:hyperlink>
      <w:r w:rsidRPr="0029458B">
        <w:rPr>
          <w:rFonts w:ascii="Times New Roman" w:hAnsi="Times New Roman" w:cs="Times New Roman"/>
          <w:sz w:val="20"/>
        </w:rPr>
        <w:t xml:space="preserve"> Правил хранения.</w:t>
      </w:r>
    </w:p>
    <w:p w:rsidR="004D19C1" w:rsidRPr="0029458B"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 xml:space="preserve">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 </w:t>
      </w:r>
      <w:hyperlink r:id="rId95" w:anchor="P1362" w:history="1">
        <w:r w:rsidRPr="0029458B">
          <w:rPr>
            <w:rStyle w:val="a5"/>
            <w:rFonts w:ascii="Times New Roman" w:hAnsi="Times New Roman" w:cs="Times New Roman"/>
            <w:sz w:val="28"/>
            <w:szCs w:val="28"/>
            <w:u w:val="none"/>
          </w:rPr>
          <w:t>&lt;32&gt;</w:t>
        </w:r>
      </w:hyperlink>
      <w:r w:rsidRPr="0029458B">
        <w:rPr>
          <w:rFonts w:ascii="Times New Roman" w:hAnsi="Times New Roman" w:cs="Times New Roman"/>
          <w:sz w:val="28"/>
          <w:szCs w:val="28"/>
        </w:rPr>
        <w:t>;</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формирование описи электронных дел, документов структурного подразделения;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миграция электронных документов на физически обособленные материальные носители, если документы передаются в архив организации не по информационно-коммуникационным каналам;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проверка </w:t>
      </w:r>
      <w:proofErr w:type="spellStart"/>
      <w:r w:rsidRPr="0029458B">
        <w:rPr>
          <w:rFonts w:ascii="Times New Roman" w:hAnsi="Times New Roman" w:cs="Times New Roman"/>
          <w:sz w:val="28"/>
          <w:szCs w:val="28"/>
        </w:rPr>
        <w:t>воспроизводимости</w:t>
      </w:r>
      <w:proofErr w:type="spellEnd"/>
      <w:r w:rsidRPr="0029458B">
        <w:rPr>
          <w:rFonts w:ascii="Times New Roman" w:hAnsi="Times New Roman" w:cs="Times New Roman"/>
          <w:sz w:val="28"/>
          <w:szCs w:val="28"/>
        </w:rPr>
        <w:t xml:space="preserve"> электронных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проверка электронных документов на наличие вредоносных компьютерных программ;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подтверждение целостности электронного дела электронной подписью руководителя структурного подразделения (иного уполномоченного лица), осуществляющего подготовку электронных документов к передаче в архив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8.45. Электронные документы передаются в архив организации по информационно-телекоммуникационной сети или на физически обособленных носителях в соответствии с установленными правилами </w:t>
      </w:r>
      <w:hyperlink r:id="rId96" w:anchor="P1362" w:history="1">
        <w:r w:rsidRPr="0029458B">
          <w:rPr>
            <w:rStyle w:val="a5"/>
            <w:rFonts w:ascii="Times New Roman" w:hAnsi="Times New Roman" w:cs="Times New Roman"/>
            <w:sz w:val="28"/>
            <w:szCs w:val="28"/>
            <w:u w:val="none"/>
          </w:rPr>
          <w:t>&lt;32&gt;</w:t>
        </w:r>
      </w:hyperlink>
      <w:r w:rsidRPr="0029458B">
        <w:rPr>
          <w:rFonts w:ascii="Times New Roman" w:hAnsi="Times New Roman" w:cs="Times New Roman"/>
          <w:sz w:val="28"/>
          <w:szCs w:val="28"/>
        </w:rPr>
        <w:t>, без сохранения данных электронных документов в соответствующих информационных системах.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8.46. Описи дел составляются в структурных подразделениях организации под методическим руководством Службы делопроизводства.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организации (судебные, следственные дела, научные отчеты по темам).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Описи дел структурных подразделений составляются по формам, установленным </w:t>
      </w:r>
      <w:hyperlink r:id="rId97" w:history="1">
        <w:r w:rsidRPr="0029458B">
          <w:rPr>
            <w:rStyle w:val="a5"/>
            <w:rFonts w:ascii="Times New Roman" w:hAnsi="Times New Roman" w:cs="Times New Roman"/>
            <w:sz w:val="28"/>
            <w:szCs w:val="28"/>
            <w:u w:val="none"/>
          </w:rPr>
          <w:t>Правилами</w:t>
        </w:r>
      </w:hyperlink>
      <w:r w:rsidRPr="0029458B">
        <w:rPr>
          <w:rFonts w:ascii="Times New Roman" w:hAnsi="Times New Roman" w:cs="Times New Roman"/>
          <w:sz w:val="28"/>
          <w:szCs w:val="28"/>
        </w:rPr>
        <w:t xml:space="preserve"> хранения &lt;34&gt;.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 xml:space="preserve">&lt;34&gt; </w:t>
      </w:r>
      <w:hyperlink r:id="rId98" w:history="1">
        <w:r w:rsidRPr="00622217">
          <w:rPr>
            <w:rStyle w:val="a5"/>
            <w:rFonts w:ascii="Times New Roman" w:hAnsi="Times New Roman" w:cs="Times New Roman"/>
            <w:sz w:val="20"/>
            <w:u w:val="none"/>
          </w:rPr>
          <w:t>Приложения N 23</w:t>
        </w:r>
      </w:hyperlink>
      <w:r w:rsidRPr="00622217">
        <w:rPr>
          <w:rFonts w:ascii="Times New Roman" w:hAnsi="Times New Roman" w:cs="Times New Roman"/>
          <w:sz w:val="20"/>
        </w:rPr>
        <w:t xml:space="preserve">, </w:t>
      </w:r>
      <w:hyperlink r:id="rId99" w:history="1">
        <w:r w:rsidRPr="00622217">
          <w:rPr>
            <w:rStyle w:val="a5"/>
            <w:rFonts w:ascii="Times New Roman" w:hAnsi="Times New Roman" w:cs="Times New Roman"/>
            <w:sz w:val="20"/>
            <w:u w:val="none"/>
          </w:rPr>
          <w:t>24</w:t>
        </w:r>
      </w:hyperlink>
      <w:r w:rsidRPr="00622217">
        <w:rPr>
          <w:rFonts w:ascii="Times New Roman" w:hAnsi="Times New Roman" w:cs="Times New Roman"/>
          <w:sz w:val="20"/>
        </w:rPr>
        <w:t xml:space="preserve"> к Правилам хранения.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 описям дел структурных подразделений документы передаются в архив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На дела временных сроков хранения (до 10 лет включительно) описи не составляются, и в архив такие дела не передаются.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наличии в организации СЭД описи дел формируются в системе.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8.47. Описи дел структурных подразделений представляются в архив организации не ранее, чем через один год, и не позднее, чем через три года после завершения дел в делопроизводстве.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8.48.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порядковый номер дела по описи;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индекс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заголовок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крайние даты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количество листов в деле;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 хранения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примечания.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8.49. При составлении описи дел структурного подразделения соблюдаются следующие требования: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заголовки дел вносятся в опись в соответствии с принятой схемой систематизации дел, закрепленной в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порядок нумерации дел в описи - валовый;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графы описи заполняются в соответствии с теми сведениями, которые вынесены на обложку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8.50.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8.51. Порядок присвоения номеров описям дел структурных подразделений устанавливается по согласованию с архивом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8.52. При составлении описи электронных дел в опись включаются: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порядковый номер электронного дела по описи;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индекс электронного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заголовок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дата дела (тома, части);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срок хранения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объем электронного дела в Мб;</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примечания.</w:t>
      </w:r>
    </w:p>
    <w:p w:rsidR="004D19C1" w:rsidRPr="0029458B" w:rsidRDefault="004D19C1" w:rsidP="004F140D">
      <w:pPr>
        <w:pStyle w:val="ConsPlusNormal"/>
        <w:ind w:firstLine="540"/>
        <w:jc w:val="both"/>
        <w:rPr>
          <w:rFonts w:ascii="Times New Roman" w:hAnsi="Times New Roman" w:cs="Times New Roman"/>
          <w:sz w:val="28"/>
          <w:szCs w:val="28"/>
        </w:rPr>
      </w:pPr>
      <w:proofErr w:type="gramStart"/>
      <w:r w:rsidRPr="0029458B">
        <w:rPr>
          <w:rFonts w:ascii="Times New Roman" w:hAnsi="Times New Roman" w:cs="Times New Roman"/>
          <w:sz w:val="28"/>
          <w:szCs w:val="28"/>
        </w:rPr>
        <w:t>В составе описи электронных дел в СЭД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8.53. Описи дел структурного подразделения подписываются руководителем подразделения, согласовываются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структурного подразделения (при ее наличии) и Службой делопроизводства. Реестр электронных документов, являющийся приложением к описи электронных документов, подписывается составителем реестра с указанием должности, инициалов, фамилии, даты составления.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8.54. Описи дел структурного подразделения организации составляются в двух экземплярах на бумажном носителе, один из которых передается вместе с делами в архив организации, а второй остается в качестве контрольного экземпляра в структурном подразделении. В архив организации также передается </w:t>
      </w:r>
      <w:proofErr w:type="gramStart"/>
      <w:r w:rsidRPr="0029458B">
        <w:rPr>
          <w:rFonts w:ascii="Times New Roman" w:hAnsi="Times New Roman" w:cs="Times New Roman"/>
          <w:sz w:val="28"/>
          <w:szCs w:val="28"/>
        </w:rPr>
        <w:t>по экземпляру описей дел в электронном виде в редактируемом формате для использования в дальнейшем для подготовки</w:t>
      </w:r>
      <w:proofErr w:type="gramEnd"/>
      <w:r w:rsidRPr="0029458B">
        <w:rPr>
          <w:rFonts w:ascii="Times New Roman" w:hAnsi="Times New Roman" w:cs="Times New Roman"/>
          <w:sz w:val="28"/>
          <w:szCs w:val="28"/>
        </w:rPr>
        <w:t xml:space="preserve"> архивных описей дел, документов (годовых разделов).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8.55. Дела передаются на хранение в архив организации в соответствии с графиком передачи документов, утвержденным руководителем организации или иным уполномоченным им лицом и согласованным с руководителями структурных подразделений.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8.56. Дела постоянного и временных (свыше 10 лет) сроков хранения, документы по личному составу, электронные документы передаются в архив организации не ранее, чем через год, и не позднее, чем через три года после завершения их в делопроизводстве.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8.57. Передача дел в архив организации производится по описям дел структурных подразделений.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8.58.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Выявленные при проверке недостатки в формировании и оформлении дел работники структурного подразделения обязаны устранить в двухнедельный срок.</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8.59. Прием каждого дела в архив организации производится в присутствии делопроизводителя структурного подразделения.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Итоговая запись подтверждается подписями сотрудника архива и сотрудника (делопроизводителя) структурного подразделения, передавшего дела на бумажном носителе и электронные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8.60. Передача электронных документов в архив организации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8.61. В случае ликвидации или реорганизации структурного подразделения организации делопроизводитель подразделения в период проведения ликвидационных мероприятий формирует все имеющиеся документы в дела, оформляет дела и передает их в архив организации, независимо от сроков хранения. Передача дел осуществляется по описям дел и номенклатуре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8.62. </w:t>
      </w:r>
      <w:proofErr w:type="gramStart"/>
      <w:r w:rsidRPr="0029458B">
        <w:rPr>
          <w:rFonts w:ascii="Times New Roman" w:hAnsi="Times New Roman" w:cs="Times New Roman"/>
          <w:sz w:val="28"/>
          <w:szCs w:val="28"/>
        </w:rP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w:t>
      </w:r>
      <w:hyperlink r:id="rId100" w:history="1">
        <w:r w:rsidRPr="0029458B">
          <w:rPr>
            <w:rStyle w:val="a5"/>
            <w:rFonts w:ascii="Times New Roman" w:hAnsi="Times New Roman" w:cs="Times New Roman"/>
            <w:sz w:val="28"/>
            <w:szCs w:val="28"/>
            <w:u w:val="none"/>
          </w:rPr>
          <w:t>форме</w:t>
        </w:r>
      </w:hyperlink>
      <w:r w:rsidRPr="0029458B">
        <w:rPr>
          <w:rFonts w:ascii="Times New Roman" w:hAnsi="Times New Roman" w:cs="Times New Roman"/>
          <w:sz w:val="28"/>
          <w:szCs w:val="28"/>
        </w:rPr>
        <w:t>, установленной Правилами хранения &lt;35&gt;.</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 xml:space="preserve">&lt;35&gt; </w:t>
      </w:r>
      <w:hyperlink r:id="rId101" w:history="1">
        <w:r w:rsidRPr="00622217">
          <w:rPr>
            <w:rStyle w:val="a5"/>
            <w:rFonts w:ascii="Times New Roman" w:hAnsi="Times New Roman" w:cs="Times New Roman"/>
            <w:sz w:val="20"/>
            <w:u w:val="none"/>
          </w:rPr>
          <w:t>Приложение N 21</w:t>
        </w:r>
      </w:hyperlink>
      <w:r w:rsidRPr="00622217">
        <w:rPr>
          <w:rFonts w:ascii="Times New Roman" w:hAnsi="Times New Roman" w:cs="Times New Roman"/>
          <w:sz w:val="20"/>
        </w:rPr>
        <w:t xml:space="preserve"> к Правилам хранения.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на дела всей организации по той же </w:t>
      </w:r>
      <w:hyperlink r:id="rId102" w:history="1">
        <w:r w:rsidRPr="0029458B">
          <w:rPr>
            <w:rStyle w:val="a5"/>
            <w:rFonts w:ascii="Times New Roman" w:hAnsi="Times New Roman" w:cs="Times New Roman"/>
            <w:sz w:val="28"/>
            <w:szCs w:val="28"/>
            <w:u w:val="none"/>
          </w:rPr>
          <w:t>форме</w:t>
        </w:r>
      </w:hyperlink>
      <w:r w:rsidRPr="0029458B">
        <w:rPr>
          <w:rFonts w:ascii="Times New Roman" w:hAnsi="Times New Roman" w:cs="Times New Roman"/>
          <w:sz w:val="28"/>
          <w:szCs w:val="28"/>
        </w:rPr>
        <w:t>.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8.63.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8.64. Дела с отметкой "ЭПК" &lt;36&gt;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&lt;36&gt; Отметка "ЭПК" означает, что часть документов может быть отнесена к сроку хранения "постоянно".</w:t>
      </w:r>
    </w:p>
    <w:p w:rsidR="004D19C1" w:rsidRPr="00622217"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Остальные документы дела с отметкой "ЭПК" включаются в акт, при этом отметка "ЭПК" в акте не указывается.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8.65. Акт о выделении к уничтожению документов, не подлежащих хранению, представляется на рассмотрение и согласование </w:t>
      </w:r>
      <w:proofErr w:type="gramStart"/>
      <w:r w:rsidRPr="0029458B">
        <w:rPr>
          <w:rFonts w:ascii="Times New Roman" w:hAnsi="Times New Roman" w:cs="Times New Roman"/>
          <w:sz w:val="28"/>
          <w:szCs w:val="28"/>
        </w:rPr>
        <w:t>ЭК</w:t>
      </w:r>
      <w:proofErr w:type="gramEnd"/>
      <w:r w:rsidRPr="0029458B">
        <w:rPr>
          <w:rFonts w:ascii="Times New Roman" w:hAnsi="Times New Roman" w:cs="Times New Roman"/>
          <w:sz w:val="28"/>
          <w:szCs w:val="28"/>
        </w:rPr>
        <w:t xml:space="preserve"> одновременно с описями дел постоянного хранения и по личному составу.</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8.66. Акт о выделении к уничтожению документов, не подлежащих хранению, утверждается руководителем организации после утверждения ЭПК архивного учреждения, государственного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8.67. Дела, подлежащие уничтожению, передаются на переработку (утилизацию). Передача дел оформляется приемо-сдаточной накладной.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После уничтожения дел в номенклатуре дел проставляются отметки, заверяемые подписью специалиста Службы делопроизводства, и датой: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"Уничтожено. См. акт N _____ </w:t>
      </w:r>
      <w:proofErr w:type="gramStart"/>
      <w:r w:rsidRPr="0029458B">
        <w:rPr>
          <w:rFonts w:ascii="Times New Roman" w:hAnsi="Times New Roman" w:cs="Times New Roman"/>
          <w:sz w:val="28"/>
          <w:szCs w:val="28"/>
        </w:rPr>
        <w:t>от</w:t>
      </w:r>
      <w:proofErr w:type="gramEnd"/>
      <w:r w:rsidRPr="0029458B">
        <w:rPr>
          <w:rFonts w:ascii="Times New Roman" w:hAnsi="Times New Roman" w:cs="Times New Roman"/>
          <w:sz w:val="28"/>
          <w:szCs w:val="28"/>
        </w:rPr>
        <w:t xml:space="preserve"> ________. Подпись, инициалы, фамилия".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8.68.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8.69. Акты о выделении к уничтожению документов, не подлежащих хранению, хранятся постоянно в деле фонда.</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IX. Организация доступа к документам и их использования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bookmarkStart w:id="23" w:name="P1494"/>
      <w:bookmarkEnd w:id="23"/>
      <w:r w:rsidRPr="0029458B">
        <w:rPr>
          <w:rFonts w:ascii="Times New Roman" w:hAnsi="Times New Roman" w:cs="Times New Roman"/>
          <w:sz w:val="28"/>
          <w:szCs w:val="28"/>
        </w:rPr>
        <w:t>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9.2. Дела, документы выдаются во временное пользование работникам организации на срок не более одного месяца.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руководителя организации или иного уполномоченного им лица, по актам на срок не более шести месяцев.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При необходимости срок использования документов может быть продлен.</w:t>
      </w:r>
    </w:p>
    <w:p w:rsidR="004D19C1" w:rsidRPr="0029458B" w:rsidRDefault="004D19C1" w:rsidP="004F140D">
      <w:pPr>
        <w:pStyle w:val="ConsPlusNormal"/>
        <w:ind w:firstLine="540"/>
        <w:jc w:val="both"/>
        <w:rPr>
          <w:rFonts w:ascii="Times New Roman" w:hAnsi="Times New Roman" w:cs="Times New Roman"/>
          <w:sz w:val="28"/>
          <w:szCs w:val="28"/>
        </w:rPr>
      </w:pPr>
      <w:bookmarkStart w:id="24" w:name="P1498"/>
      <w:bookmarkEnd w:id="24"/>
      <w:r w:rsidRPr="0029458B">
        <w:rPr>
          <w:rFonts w:ascii="Times New Roman" w:hAnsi="Times New Roman" w:cs="Times New Roman"/>
          <w:sz w:val="28"/>
          <w:szCs w:val="28"/>
        </w:rPr>
        <w:t>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На место изъятого подлинника документа работник Службы делопроизводства или делопроизводитель подразделения вкладывает в дело лист-заместитель с указанием, когда, </w:t>
      </w:r>
      <w:proofErr w:type="gramStart"/>
      <w:r w:rsidRPr="0029458B">
        <w:rPr>
          <w:rFonts w:ascii="Times New Roman" w:hAnsi="Times New Roman" w:cs="Times New Roman"/>
          <w:sz w:val="28"/>
          <w:szCs w:val="28"/>
        </w:rPr>
        <w:t>кому</w:t>
      </w:r>
      <w:proofErr w:type="gramEnd"/>
      <w:r w:rsidRPr="0029458B">
        <w:rPr>
          <w:rFonts w:ascii="Times New Roman" w:hAnsi="Times New Roman" w:cs="Times New Roman"/>
          <w:sz w:val="28"/>
          <w:szCs w:val="28"/>
        </w:rPr>
        <w:t xml:space="preserve"> и на </w:t>
      </w:r>
      <w:proofErr w:type="gramStart"/>
      <w:r w:rsidRPr="0029458B">
        <w:rPr>
          <w:rFonts w:ascii="Times New Roman" w:hAnsi="Times New Roman" w:cs="Times New Roman"/>
          <w:sz w:val="28"/>
          <w:szCs w:val="28"/>
        </w:rPr>
        <w:t>какой</w:t>
      </w:r>
      <w:proofErr w:type="gramEnd"/>
      <w:r w:rsidRPr="0029458B">
        <w:rPr>
          <w:rFonts w:ascii="Times New Roman" w:hAnsi="Times New Roman" w:cs="Times New Roman"/>
          <w:sz w:val="28"/>
          <w:szCs w:val="28"/>
        </w:rPr>
        <w:t xml:space="preserve"> срок выдан документ и подписями в получении и приеме дела. При этом в дело помещается заверенная копия документа.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организацию и помещены в дело.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r:id="rId103" w:anchor="P533" w:history="1">
        <w:r w:rsidRPr="0029458B">
          <w:rPr>
            <w:rStyle w:val="a5"/>
            <w:rFonts w:ascii="Times New Roman" w:hAnsi="Times New Roman" w:cs="Times New Roman"/>
            <w:sz w:val="28"/>
            <w:szCs w:val="28"/>
            <w:u w:val="none"/>
          </w:rPr>
          <w:t>пунктом 2.51</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9.6. Порядок доступа работников организации к документам, размещаемым в СЭД или иной информационной системе, устанавливается локальными нормативными актами организации,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Работникам, не имеющим права доступа к соответствующей информационной системе, электронные документы выдаются в соответствии с </w:t>
      </w:r>
      <w:hyperlink r:id="rId104" w:anchor="P1494" w:history="1">
        <w:r w:rsidRPr="0029458B">
          <w:rPr>
            <w:rStyle w:val="a5"/>
            <w:rFonts w:ascii="Times New Roman" w:hAnsi="Times New Roman" w:cs="Times New Roman"/>
            <w:sz w:val="28"/>
            <w:szCs w:val="28"/>
            <w:u w:val="none"/>
          </w:rPr>
          <w:t>пунктами 9.1</w:t>
        </w:r>
      </w:hyperlink>
      <w:r w:rsidRPr="0029458B">
        <w:rPr>
          <w:rFonts w:ascii="Times New Roman" w:hAnsi="Times New Roman" w:cs="Times New Roman"/>
          <w:sz w:val="28"/>
          <w:szCs w:val="28"/>
        </w:rPr>
        <w:t xml:space="preserve"> - </w:t>
      </w:r>
      <w:hyperlink r:id="rId105" w:anchor="P1498" w:history="1">
        <w:r w:rsidRPr="0029458B">
          <w:rPr>
            <w:rStyle w:val="a5"/>
            <w:rFonts w:ascii="Times New Roman" w:hAnsi="Times New Roman" w:cs="Times New Roman"/>
            <w:sz w:val="28"/>
            <w:szCs w:val="28"/>
            <w:u w:val="none"/>
          </w:rPr>
          <w:t>9.3</w:t>
        </w:r>
      </w:hyperlink>
      <w:r w:rsidRPr="0029458B">
        <w:rPr>
          <w:rFonts w:ascii="Times New Roman" w:hAnsi="Times New Roman" w:cs="Times New Roman"/>
          <w:sz w:val="28"/>
          <w:szCs w:val="28"/>
        </w:rPr>
        <w:t xml:space="preserve"> Примерной инструкции, на физически обособленном носителе, высылаются по электронному адресу работника, запрашивающего документ, или иным образом.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9.7. В Службе делопроизводства, структурном подразделении,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9.8. Работники организации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подразделений или организаций.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9.9. Изъятие (выемка) документов, образовавшихся в деятельности организации, производится в соответствии с законодательством Российской Федерации.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9.10. Изъятие (выемка) документов производится на основании письменного распоряжения (постановления) соответствующего органа власти с разрешения руководителя организации или иного уполномоченного им лица с извещением руководителя подразделения, документы которого изымаются.</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организации и соответствующего государственного органа. К протоколу (акту) прилагается опись (реестр) изъятых документов (дел).</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Title"/>
        <w:jc w:val="center"/>
        <w:outlineLvl w:val="1"/>
        <w:rPr>
          <w:rFonts w:ascii="Times New Roman" w:hAnsi="Times New Roman" w:cs="Times New Roman"/>
          <w:sz w:val="28"/>
          <w:szCs w:val="28"/>
        </w:rPr>
      </w:pPr>
      <w:r w:rsidRPr="0029458B">
        <w:rPr>
          <w:rFonts w:ascii="Times New Roman" w:hAnsi="Times New Roman" w:cs="Times New Roman"/>
          <w:sz w:val="28"/>
          <w:szCs w:val="28"/>
        </w:rPr>
        <w:t>X. Изготовление, учет, использование и хранение печатей,</w:t>
      </w:r>
    </w:p>
    <w:p w:rsidR="004D19C1" w:rsidRPr="0029458B" w:rsidRDefault="004D19C1" w:rsidP="004F140D">
      <w:pPr>
        <w:pStyle w:val="ConsPlusTitle"/>
        <w:jc w:val="center"/>
        <w:rPr>
          <w:rFonts w:ascii="Times New Roman" w:hAnsi="Times New Roman" w:cs="Times New Roman"/>
          <w:sz w:val="28"/>
          <w:szCs w:val="28"/>
        </w:rPr>
      </w:pPr>
      <w:r w:rsidRPr="0029458B">
        <w:rPr>
          <w:rFonts w:ascii="Times New Roman" w:hAnsi="Times New Roman" w:cs="Times New Roman"/>
          <w:sz w:val="28"/>
          <w:szCs w:val="28"/>
        </w:rPr>
        <w:t>штампов, бланков документов, носителей электронных подписей</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 Бланки организационно-распорядительных документов разрабатываются Службой делопроизводства.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10.2. Образцы бланков документов утверждаются в составе индивидуальной инструкции по делопроизводству или приказом руководителя в составе комплекта (альбома) бланков.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10.3. В организации для подготовки документов могут использоваться бланки документов, изготовленные типографским способом или средствами оперативной полиграфии.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Организации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руководителем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10.4. Бланки организационно-распорядительных документов, применяемые в организации, не могут передаваться другим организациям, должностным и физическим лицам.</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10.5. Служба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осуществляет хранение бланков организационно-распорядительных документов и выдачу их в структурные подразделения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осуществляет </w:t>
      </w:r>
      <w:proofErr w:type="gramStart"/>
      <w:r w:rsidRPr="0029458B">
        <w:rPr>
          <w:rFonts w:ascii="Times New Roman" w:hAnsi="Times New Roman" w:cs="Times New Roman"/>
          <w:sz w:val="28"/>
          <w:szCs w:val="28"/>
        </w:rPr>
        <w:t>контроль за</w:t>
      </w:r>
      <w:proofErr w:type="gramEnd"/>
      <w:r w:rsidRPr="0029458B">
        <w:rPr>
          <w:rFonts w:ascii="Times New Roman" w:hAnsi="Times New Roman" w:cs="Times New Roman"/>
          <w:sz w:val="28"/>
          <w:szCs w:val="28"/>
        </w:rPr>
        <w:t xml:space="preserve"> правильностью использования бланков организационно-распорядительных документов &lt;37&gt;.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&lt;37&gt; Индивидуальной инструкцией по делопроизводству организации может быть предусмотрено ведение учета бланков документов.</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10.6. В организации в соответствии с Федеральным конституционным </w:t>
      </w:r>
      <w:hyperlink r:id="rId106" w:history="1">
        <w:r w:rsidRPr="0029458B">
          <w:rPr>
            <w:rStyle w:val="a5"/>
            <w:rFonts w:ascii="Times New Roman" w:hAnsi="Times New Roman" w:cs="Times New Roman"/>
            <w:sz w:val="28"/>
            <w:szCs w:val="28"/>
            <w:u w:val="none"/>
          </w:rPr>
          <w:t>законом</w:t>
        </w:r>
      </w:hyperlink>
      <w:r w:rsidRPr="0029458B">
        <w:rPr>
          <w:rFonts w:ascii="Times New Roman" w:hAnsi="Times New Roman" w:cs="Times New Roman"/>
          <w:sz w:val="28"/>
          <w:szCs w:val="28"/>
        </w:rPr>
        <w:t xml:space="preserve"> "О Государственном гербе Российской Федерации" &lt;38&gt; и уставом организации используется печать с воспроизведением Государственного герба Российской Федерации (далее - печать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 xml:space="preserve">&lt;38&gt; Федеральный конституционный </w:t>
      </w:r>
      <w:hyperlink r:id="rId107" w:history="1">
        <w:r w:rsidRPr="00622217">
          <w:rPr>
            <w:rStyle w:val="a5"/>
            <w:rFonts w:ascii="Times New Roman" w:hAnsi="Times New Roman" w:cs="Times New Roman"/>
            <w:sz w:val="20"/>
            <w:u w:val="none"/>
          </w:rPr>
          <w:t>закон</w:t>
        </w:r>
      </w:hyperlink>
      <w:r w:rsidRPr="00622217">
        <w:rPr>
          <w:rFonts w:ascii="Times New Roman" w:hAnsi="Times New Roman" w:cs="Times New Roman"/>
          <w:sz w:val="20"/>
        </w:rPr>
        <w:t xml:space="preserve"> от 25 декабря 2000 г. N 2-ФКЗ "О Государственном гербе Российской Федерации" (Собрание законодательства Российской Федерации. 2000, N 52, ст. 5021; 2002, N 28, ст. 2780; 2003, N 27, ст. 2696; 2009, N 46, ст. 5417; 2011, N 1, ст. 1; 2013, N 30, ст. 4022; </w:t>
      </w:r>
      <w:proofErr w:type="gramStart"/>
      <w:r w:rsidRPr="00622217">
        <w:rPr>
          <w:rFonts w:ascii="Times New Roman" w:hAnsi="Times New Roman" w:cs="Times New Roman"/>
          <w:sz w:val="20"/>
        </w:rPr>
        <w:t>2014, N 11, ст. 1088; 2017, N 52, ст. 7916).</w:t>
      </w:r>
      <w:proofErr w:type="gramEnd"/>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организации также могут использоваться печати подразделений,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организации может использоваться штамп (штампы) с факсимильной подписью руководителя и иных должностных лиц.</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Порядок использования штампов с факсимильной подписью руководителя и иных должностных лиц &lt;39&gt;, виды документов, подписываемых факсимильной подписью устанавливается локальным нормативных актом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29458B" w:rsidRDefault="004D19C1" w:rsidP="004F140D">
      <w:pPr>
        <w:pStyle w:val="ConsPlusNormal"/>
        <w:ind w:firstLine="540"/>
        <w:jc w:val="both"/>
        <w:rPr>
          <w:rFonts w:ascii="Times New Roman" w:hAnsi="Times New Roman" w:cs="Times New Roman"/>
          <w:sz w:val="28"/>
          <w:szCs w:val="28"/>
        </w:rPr>
      </w:pPr>
      <w:r w:rsidRPr="00622217">
        <w:rPr>
          <w:rFonts w:ascii="Times New Roman" w:hAnsi="Times New Roman" w:cs="Times New Roman"/>
          <w:sz w:val="20"/>
        </w:rPr>
        <w:t>&lt;39</w:t>
      </w:r>
      <w:proofErr w:type="gramStart"/>
      <w:r w:rsidRPr="00622217">
        <w:rPr>
          <w:rFonts w:ascii="Times New Roman" w:hAnsi="Times New Roman" w:cs="Times New Roman"/>
          <w:sz w:val="20"/>
        </w:rPr>
        <w:t>&gt; С</w:t>
      </w:r>
      <w:proofErr w:type="gramEnd"/>
      <w:r w:rsidRPr="00622217">
        <w:rPr>
          <w:rFonts w:ascii="Times New Roman" w:hAnsi="Times New Roman" w:cs="Times New Roman"/>
          <w:sz w:val="20"/>
        </w:rPr>
        <w:t xml:space="preserve"> учетом положений </w:t>
      </w:r>
      <w:hyperlink r:id="rId108" w:history="1">
        <w:r w:rsidRPr="00622217">
          <w:rPr>
            <w:rStyle w:val="a5"/>
            <w:rFonts w:ascii="Times New Roman" w:hAnsi="Times New Roman" w:cs="Times New Roman"/>
            <w:sz w:val="20"/>
            <w:u w:val="none"/>
          </w:rPr>
          <w:t>пункта 2 статьи 160</w:t>
        </w:r>
      </w:hyperlink>
      <w:r w:rsidRPr="00622217">
        <w:rPr>
          <w:rFonts w:ascii="Times New Roman" w:hAnsi="Times New Roman" w:cs="Times New Roman"/>
          <w:sz w:val="20"/>
        </w:rPr>
        <w:t xml:space="preserve"> части I Гражданского кодекса Российской Федерации (Собрание законодательства Российской Федерации. 1994, N 32, ст. 3301; 2011, N 15, ст. 2038</w:t>
      </w:r>
      <w:r w:rsidRPr="0029458B">
        <w:rPr>
          <w:rFonts w:ascii="Times New Roman" w:hAnsi="Times New Roman" w:cs="Times New Roman"/>
          <w:sz w:val="28"/>
          <w:szCs w:val="28"/>
        </w:rPr>
        <w:t>).</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10.7. Печать организации с воспроизведением Государственного герба Российской Федерации должна соответствовать требованиям, установленным </w:t>
      </w:r>
      <w:hyperlink r:id="rId109" w:history="1">
        <w:r w:rsidRPr="0029458B">
          <w:rPr>
            <w:rStyle w:val="a5"/>
            <w:rFonts w:ascii="Times New Roman" w:hAnsi="Times New Roman" w:cs="Times New Roman"/>
            <w:sz w:val="28"/>
            <w:szCs w:val="28"/>
            <w:u w:val="none"/>
          </w:rPr>
          <w:t xml:space="preserve">ГОСТ </w:t>
        </w:r>
        <w:proofErr w:type="gramStart"/>
        <w:r w:rsidRPr="0029458B">
          <w:rPr>
            <w:rStyle w:val="a5"/>
            <w:rFonts w:ascii="Times New Roman" w:hAnsi="Times New Roman" w:cs="Times New Roman"/>
            <w:sz w:val="28"/>
            <w:szCs w:val="28"/>
            <w:u w:val="none"/>
          </w:rPr>
          <w:t>Р</w:t>
        </w:r>
        <w:proofErr w:type="gramEnd"/>
        <w:r w:rsidRPr="0029458B">
          <w:rPr>
            <w:rStyle w:val="a5"/>
            <w:rFonts w:ascii="Times New Roman" w:hAnsi="Times New Roman" w:cs="Times New Roman"/>
            <w:sz w:val="28"/>
            <w:szCs w:val="28"/>
            <w:u w:val="none"/>
          </w:rPr>
          <w:t xml:space="preserve"> 51511-2001</w:t>
        </w:r>
      </w:hyperlink>
      <w:r w:rsidRPr="0029458B">
        <w:rPr>
          <w:rFonts w:ascii="Times New Roman" w:hAnsi="Times New Roman" w:cs="Times New Roman"/>
          <w:sz w:val="28"/>
          <w:szCs w:val="28"/>
        </w:rPr>
        <w:t xml:space="preserve"> "Печати с воспроизведением Государственного герба Российской Федерации. Форма, размеры и технические требования" &lt;40&gt;.</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 xml:space="preserve">&lt;40&gt; </w:t>
      </w:r>
      <w:hyperlink r:id="rId110" w:history="1">
        <w:r w:rsidRPr="00622217">
          <w:rPr>
            <w:rStyle w:val="a5"/>
            <w:rFonts w:ascii="Times New Roman" w:hAnsi="Times New Roman" w:cs="Times New Roman"/>
            <w:sz w:val="20"/>
            <w:u w:val="none"/>
          </w:rPr>
          <w:t xml:space="preserve">ГОСТ </w:t>
        </w:r>
        <w:proofErr w:type="gramStart"/>
        <w:r w:rsidRPr="00622217">
          <w:rPr>
            <w:rStyle w:val="a5"/>
            <w:rFonts w:ascii="Times New Roman" w:hAnsi="Times New Roman" w:cs="Times New Roman"/>
            <w:sz w:val="20"/>
            <w:u w:val="none"/>
          </w:rPr>
          <w:t>Р</w:t>
        </w:r>
        <w:proofErr w:type="gramEnd"/>
        <w:r w:rsidRPr="00622217">
          <w:rPr>
            <w:rStyle w:val="a5"/>
            <w:rFonts w:ascii="Times New Roman" w:hAnsi="Times New Roman" w:cs="Times New Roman"/>
            <w:sz w:val="20"/>
            <w:u w:val="none"/>
          </w:rPr>
          <w:t xml:space="preserve"> 51511-2001</w:t>
        </w:r>
      </w:hyperlink>
      <w:r w:rsidRPr="00622217">
        <w:rPr>
          <w:rFonts w:ascii="Times New Roman" w:hAnsi="Times New Roman" w:cs="Times New Roman"/>
          <w:sz w:val="20"/>
        </w:rPr>
        <w:t xml:space="preserve"> "Печати с воспроизведением Государственного герба Российской Федерации. Форма, размеры и технические требования". - М.: ИПК Изд-во стандартов, 2004, с изменениями N 1 - 4.</w:t>
      </w:r>
    </w:p>
    <w:p w:rsidR="004D19C1" w:rsidRPr="00622217"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10.8. Печати и штампы организации изготавливаются в количестве, необходимом для осуществления подразделениями организац</w:t>
      </w:r>
      <w:proofErr w:type="gramStart"/>
      <w:r w:rsidRPr="0029458B">
        <w:rPr>
          <w:rFonts w:ascii="Times New Roman" w:hAnsi="Times New Roman" w:cs="Times New Roman"/>
          <w:sz w:val="28"/>
          <w:szCs w:val="28"/>
        </w:rPr>
        <w:t>ии и ее</w:t>
      </w:r>
      <w:proofErr w:type="gramEnd"/>
      <w:r w:rsidRPr="0029458B">
        <w:rPr>
          <w:rFonts w:ascii="Times New Roman" w:hAnsi="Times New Roman" w:cs="Times New Roman"/>
          <w:sz w:val="28"/>
          <w:szCs w:val="28"/>
        </w:rPr>
        <w:t xml:space="preserve"> работниками возложенных на них функций. Решение об изготовлении и количестве экземпляров печатей и штампов принимает руководитель организации по представлению руководителя Службы делопроизводства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Если печать организации используется в нескольких экземплярах, номер экземпляра печати указывается в клише печати при ее изготовлении.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10.9. Печатью организации заверяют подлинность подписи руководителя организации и иных уполномоченных им лиц, на документах и копиях документов в соответствии с </w:t>
      </w:r>
      <w:hyperlink r:id="rId111" w:anchor="P525" w:history="1">
        <w:r w:rsidRPr="0029458B">
          <w:rPr>
            <w:rStyle w:val="a5"/>
            <w:rFonts w:ascii="Times New Roman" w:hAnsi="Times New Roman" w:cs="Times New Roman"/>
            <w:sz w:val="28"/>
            <w:szCs w:val="28"/>
            <w:u w:val="none"/>
          </w:rPr>
          <w:t>пунктом 2.49</w:t>
        </w:r>
      </w:hyperlink>
      <w:r w:rsidRPr="0029458B">
        <w:rPr>
          <w:rFonts w:ascii="Times New Roman" w:hAnsi="Times New Roman" w:cs="Times New Roman"/>
          <w:sz w:val="28"/>
          <w:szCs w:val="28"/>
        </w:rPr>
        <w:t xml:space="preserve"> Примерной инструкции.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организации ведет Служба делопроизводства или иное подразделение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10.12. Передача печатей и штампов посторонним лицам не допускается. Вынос печатей и штампов за пределы организации возможен в исключительных случаях по решению руководства организации (например, при подписании договоров).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10.13. Служба делопроизводства организации ежегодно проверяет соблюдение работниками условий использования и хранения печатей и штампов в структурных подразделениях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10.14. Пришедшие в негодность и утратившие значение печати и штампы подлежат возврату в Службу делопроизводства или иное подразделение, на которое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10.15. Для обмена электронными документами посредством МЭДО в организации должны использоваться усиленные квалифицированные электронные подписи. Состав должностных лиц и работников организации - владельцев усиленных квалифицированных электронных подписей должен определять руководитель организации.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10.16. </w:t>
      </w:r>
      <w:proofErr w:type="gramStart"/>
      <w:r w:rsidRPr="0029458B">
        <w:rPr>
          <w:rFonts w:ascii="Times New Roman" w:hAnsi="Times New Roman" w:cs="Times New Roman"/>
          <w:sz w:val="28"/>
          <w:szCs w:val="28"/>
        </w:rPr>
        <w:t xml:space="preserve">При передаче организацией электронных документов на электронный адрес другой организации, а также для обмена электронными документами посредством СЭД в организации и ее подразделениях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w:t>
      </w:r>
      <w:hyperlink r:id="rId112" w:history="1">
        <w:r w:rsidRPr="0029458B">
          <w:rPr>
            <w:rStyle w:val="a5"/>
            <w:rFonts w:ascii="Times New Roman" w:hAnsi="Times New Roman" w:cs="Times New Roman"/>
            <w:sz w:val="28"/>
            <w:szCs w:val="28"/>
            <w:u w:val="none"/>
          </w:rPr>
          <w:t>законом</w:t>
        </w:r>
      </w:hyperlink>
      <w:r w:rsidRPr="0029458B">
        <w:rPr>
          <w:rFonts w:ascii="Times New Roman" w:hAnsi="Times New Roman" w:cs="Times New Roman"/>
          <w:sz w:val="28"/>
          <w:szCs w:val="28"/>
        </w:rPr>
        <w:t xml:space="preserve"> от 6 апреля 2011 г. N 63-ФЗ "Об электронной подписи" &lt;41&gt;.</w:t>
      </w:r>
      <w:proofErr w:type="gramEnd"/>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proofErr w:type="gramStart"/>
      <w:r w:rsidRPr="00622217">
        <w:rPr>
          <w:rFonts w:ascii="Times New Roman" w:hAnsi="Times New Roman" w:cs="Times New Roman"/>
          <w:sz w:val="20"/>
        </w:rPr>
        <w:t xml:space="preserve">&lt;41&gt; Федеральный </w:t>
      </w:r>
      <w:hyperlink r:id="rId113" w:history="1">
        <w:r w:rsidRPr="00622217">
          <w:rPr>
            <w:rStyle w:val="a5"/>
            <w:rFonts w:ascii="Times New Roman" w:hAnsi="Times New Roman" w:cs="Times New Roman"/>
            <w:sz w:val="20"/>
            <w:u w:val="none"/>
          </w:rPr>
          <w:t>закон</w:t>
        </w:r>
      </w:hyperlink>
      <w:r w:rsidRPr="00622217">
        <w:rPr>
          <w:rFonts w:ascii="Times New Roman" w:hAnsi="Times New Roman" w:cs="Times New Roman"/>
          <w:sz w:val="20"/>
        </w:rP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w:t>
      </w:r>
      <w:proofErr w:type="gramEnd"/>
      <w:r w:rsidRPr="00622217">
        <w:rPr>
          <w:rFonts w:ascii="Times New Roman" w:hAnsi="Times New Roman" w:cs="Times New Roman"/>
          <w:sz w:val="20"/>
        </w:rPr>
        <w:t xml:space="preserve"> </w:t>
      </w:r>
      <w:proofErr w:type="gramStart"/>
      <w:r w:rsidRPr="00622217">
        <w:rPr>
          <w:rFonts w:ascii="Times New Roman" w:hAnsi="Times New Roman" w:cs="Times New Roman"/>
          <w:sz w:val="20"/>
        </w:rPr>
        <w:t>2016, N 1, ст. 65; N 26, ст. 3889).</w:t>
      </w:r>
      <w:proofErr w:type="gramEnd"/>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10.17. Электронный документ в СЭД организации,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подтверждена подлинность электронной подписи в электронном документе;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дата и время создания электронной подписи зафиксированы в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электронная подпись используется в соответствии с установленным в организации распределением права подписи документов между должностными лицами и работниками.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10.18. Генерацию и хранение ключей </w:t>
      </w:r>
      <w:proofErr w:type="gramStart"/>
      <w:r w:rsidRPr="0029458B">
        <w:rPr>
          <w:rFonts w:ascii="Times New Roman" w:hAnsi="Times New Roman" w:cs="Times New Roman"/>
          <w:sz w:val="28"/>
          <w:szCs w:val="28"/>
        </w:rPr>
        <w:t>неквалифицированной</w:t>
      </w:r>
      <w:proofErr w:type="gramEnd"/>
      <w:r w:rsidRPr="0029458B">
        <w:rPr>
          <w:rFonts w:ascii="Times New Roman" w:hAnsi="Times New Roman" w:cs="Times New Roman"/>
          <w:sz w:val="28"/>
          <w:szCs w:val="28"/>
        </w:rPr>
        <w:t xml:space="preserve"> и простой ЭП в СЭД должен осуществлять администратор СЭД.</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10.19. Служба делопроизводства или иное подразделение организации ведет учет ключей электронных подписей &lt;42&gt;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w:t>
      </w:r>
    </w:p>
    <w:p w:rsidR="004D19C1" w:rsidRPr="00622217" w:rsidRDefault="004D19C1" w:rsidP="004F140D">
      <w:pPr>
        <w:pStyle w:val="ConsPlusNormal"/>
        <w:ind w:firstLine="540"/>
        <w:jc w:val="both"/>
        <w:rPr>
          <w:rFonts w:ascii="Times New Roman" w:hAnsi="Times New Roman" w:cs="Times New Roman"/>
          <w:sz w:val="20"/>
        </w:rPr>
      </w:pPr>
      <w:r w:rsidRPr="00622217">
        <w:rPr>
          <w:rFonts w:ascii="Times New Roman" w:hAnsi="Times New Roman" w:cs="Times New Roman"/>
          <w:sz w:val="20"/>
        </w:rPr>
        <w:t>&lt;42&gt; Виды электронных подписей, используемых в организации, устанавливаются организацией и закрепляются в локальном нормативном акте.</w:t>
      </w:r>
    </w:p>
    <w:p w:rsidR="004D19C1" w:rsidRPr="00622217" w:rsidRDefault="004D19C1" w:rsidP="004F140D">
      <w:pPr>
        <w:pStyle w:val="ConsPlusNormal"/>
        <w:jc w:val="both"/>
        <w:rPr>
          <w:rFonts w:ascii="Times New Roman" w:hAnsi="Times New Roman" w:cs="Times New Roman"/>
          <w:sz w:val="20"/>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10.20. Создание паролей для простой электронной подписи осуществляется в порядке, установленном локальным нормативным актом организации, устанавливающим порядок эксплуатации СЭД и использования электронных подписей при работе с документами.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right"/>
        <w:outlineLvl w:val="1"/>
        <w:rPr>
          <w:rFonts w:ascii="Times New Roman" w:hAnsi="Times New Roman" w:cs="Times New Roman"/>
          <w:sz w:val="28"/>
          <w:szCs w:val="28"/>
        </w:rPr>
      </w:pPr>
      <w:r w:rsidRPr="0029458B">
        <w:rPr>
          <w:rFonts w:ascii="Times New Roman" w:hAnsi="Times New Roman" w:cs="Times New Roman"/>
          <w:sz w:val="28"/>
          <w:szCs w:val="28"/>
        </w:rPr>
        <w:t>Приложение N 1</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right"/>
        <w:rPr>
          <w:rFonts w:ascii="Times New Roman" w:hAnsi="Times New Roman" w:cs="Times New Roman"/>
          <w:sz w:val="28"/>
          <w:szCs w:val="28"/>
        </w:rPr>
      </w:pPr>
      <w:r w:rsidRPr="0029458B">
        <w:rPr>
          <w:rFonts w:ascii="Times New Roman" w:hAnsi="Times New Roman" w:cs="Times New Roman"/>
          <w:sz w:val="28"/>
          <w:szCs w:val="28"/>
        </w:rPr>
        <w:t>рекомендуемый образец</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1304"/>
        <w:gridCol w:w="2835"/>
      </w:tblGrid>
      <w:tr w:rsidR="004D19C1" w:rsidRPr="0029458B" w:rsidTr="004D19C1">
        <w:tc>
          <w:tcPr>
            <w:tcW w:w="4932"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Наименование органа государственной власти</w:t>
            </w:r>
          </w:p>
        </w:tc>
        <w:tc>
          <w:tcPr>
            <w:tcW w:w="4139" w:type="dxa"/>
            <w:gridSpan w:val="2"/>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r>
      <w:tr w:rsidR="004D19C1" w:rsidRPr="0029458B" w:rsidTr="004D19C1">
        <w:tc>
          <w:tcPr>
            <w:tcW w:w="4932"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Федеральное бюджетное учреждение</w:t>
            </w:r>
          </w:p>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"НАУЧНО-ИССЛЕДОВАТЕЛЬСКИЙ ЦЕНТР</w:t>
            </w:r>
          </w:p>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"НАИМЕНОВАНИЕ ОРГАНИЗАЦИИ"</w:t>
            </w:r>
          </w:p>
        </w:tc>
        <w:tc>
          <w:tcPr>
            <w:tcW w:w="4139" w:type="dxa"/>
            <w:gridSpan w:val="2"/>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УТВЕРЖДАЮ</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Директор ФБУ</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"Наименование организации"</w:t>
            </w:r>
          </w:p>
        </w:tc>
      </w:tr>
      <w:tr w:rsidR="004D19C1" w:rsidRPr="0029458B" w:rsidTr="004D19C1">
        <w:tc>
          <w:tcPr>
            <w:tcW w:w="4932"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(ФБУ "НИЦ ...")</w:t>
            </w:r>
          </w:p>
        </w:tc>
        <w:tc>
          <w:tcPr>
            <w:tcW w:w="1304" w:type="dxa"/>
            <w:tcBorders>
              <w:top w:val="nil"/>
              <w:left w:val="nil"/>
              <w:bottom w:val="single" w:sz="4" w:space="0" w:color="auto"/>
              <w:right w:val="nil"/>
            </w:tcBorders>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Подпись</w:t>
            </w:r>
          </w:p>
        </w:tc>
        <w:tc>
          <w:tcPr>
            <w:tcW w:w="2835"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И.О. Фамилия</w:t>
            </w:r>
          </w:p>
        </w:tc>
      </w:tr>
      <w:tr w:rsidR="004D19C1" w:rsidRPr="0029458B" w:rsidTr="004D19C1">
        <w:tc>
          <w:tcPr>
            <w:tcW w:w="4932"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bookmarkStart w:id="25" w:name="P1587"/>
            <w:bookmarkEnd w:id="25"/>
            <w:r w:rsidRPr="0029458B">
              <w:rPr>
                <w:rFonts w:ascii="Times New Roman" w:hAnsi="Times New Roman" w:cs="Times New Roman"/>
                <w:sz w:val="28"/>
                <w:szCs w:val="28"/>
                <w:lang w:eastAsia="en-US"/>
              </w:rPr>
              <w:t>ПОЛОЖЕНИЕ</w:t>
            </w:r>
          </w:p>
        </w:tc>
        <w:tc>
          <w:tcPr>
            <w:tcW w:w="4139" w:type="dxa"/>
            <w:gridSpan w:val="2"/>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Дата</w:t>
            </w:r>
          </w:p>
        </w:tc>
      </w:tr>
      <w:tr w:rsidR="004D19C1" w:rsidRPr="0029458B" w:rsidTr="004D19C1">
        <w:tc>
          <w:tcPr>
            <w:tcW w:w="4932"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____</w:t>
            </w:r>
            <w:r w:rsidR="00622217">
              <w:rPr>
                <w:rFonts w:ascii="Times New Roman" w:hAnsi="Times New Roman" w:cs="Times New Roman"/>
                <w:sz w:val="28"/>
                <w:szCs w:val="28"/>
                <w:lang w:eastAsia="en-US"/>
              </w:rPr>
              <w:t>________________ N _</w:t>
            </w:r>
          </w:p>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об отделе научно-технической информации</w:t>
            </w:r>
          </w:p>
        </w:tc>
        <w:tc>
          <w:tcPr>
            <w:tcW w:w="4139" w:type="dxa"/>
            <w:gridSpan w:val="2"/>
            <w:vMerge w:val="restart"/>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r>
      <w:tr w:rsidR="004D19C1" w:rsidRPr="0029458B" w:rsidTr="004D19C1">
        <w:tc>
          <w:tcPr>
            <w:tcW w:w="4932"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Москва</w:t>
            </w:r>
          </w:p>
        </w:tc>
        <w:tc>
          <w:tcPr>
            <w:tcW w:w="6974" w:type="dxa"/>
            <w:gridSpan w:val="2"/>
            <w:vMerge/>
            <w:vAlign w:val="center"/>
            <w:hideMark/>
          </w:tcPr>
          <w:p w:rsidR="004D19C1" w:rsidRPr="0029458B" w:rsidRDefault="004D19C1" w:rsidP="004F140D">
            <w:pPr>
              <w:spacing w:after="0" w:line="240" w:lineRule="auto"/>
              <w:rPr>
                <w:rFonts w:ascii="Times New Roman" w:eastAsia="Times New Roman" w:hAnsi="Times New Roman" w:cs="Times New Roman"/>
                <w:sz w:val="28"/>
                <w:szCs w:val="28"/>
              </w:rPr>
            </w:pPr>
          </w:p>
        </w:tc>
      </w:tr>
    </w:tbl>
    <w:p w:rsidR="004D19C1" w:rsidRPr="0029458B" w:rsidRDefault="004D19C1" w:rsidP="004F140D">
      <w:pPr>
        <w:pStyle w:val="ConsPlusNormal"/>
        <w:jc w:val="center"/>
        <w:outlineLvl w:val="2"/>
        <w:rPr>
          <w:rFonts w:ascii="Times New Roman" w:hAnsi="Times New Roman" w:cs="Times New Roman"/>
          <w:sz w:val="28"/>
          <w:szCs w:val="28"/>
        </w:rPr>
      </w:pPr>
      <w:r w:rsidRPr="0029458B">
        <w:rPr>
          <w:rFonts w:ascii="Times New Roman" w:hAnsi="Times New Roman" w:cs="Times New Roman"/>
          <w:sz w:val="28"/>
          <w:szCs w:val="28"/>
        </w:rPr>
        <w:t>1. Общие положения</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1.1. Отдел научно-технической информации (далее - ОНТИ) является самостоятельным структурным подразделением ФБУ "Наименование организации", осуществляющим информационное обслуживание научно-исследовательских и проектных подразделений и организаций научно-методической информацией по науке и научно-технической политике...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1.2. ОНТИ возглавляется заведующим и непосредственно подчиняется заместителю директора ФБУ "Наименование организации", курирующему деятельность ОНТИ.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1.3. Заведующий ОНТИ назначается на должность и освобождается от должности приказами директора ФБУ "Наименование организации" в соответствии с заключенным трудовым договором по представлению заместителя директора ФБУ "Наименование организации", курирующего деятельность ОНТИ.</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1.4. ОНТИ состоит из четырех структурных подразделений: сектора информационного обеспечения и ведения справочно-информационного фонда, сектора зарубежной научно-технической информации в сфере инноваций, сектора электронных ресурсов научно-технической информации и редакционно-издательского сектора.</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1.5. Реорганизация и ликвидация ОНТИ проводится приказами директора ФБУ "Наименование организации" ...</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Default="004D19C1" w:rsidP="004F140D">
      <w:pPr>
        <w:pStyle w:val="ConsPlusNormal"/>
        <w:jc w:val="both"/>
        <w:rPr>
          <w:rFonts w:ascii="Times New Roman" w:hAnsi="Times New Roman" w:cs="Times New Roman"/>
          <w:sz w:val="28"/>
          <w:szCs w:val="28"/>
        </w:rPr>
      </w:pPr>
    </w:p>
    <w:p w:rsidR="00622217" w:rsidRPr="0029458B" w:rsidRDefault="00622217"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right"/>
        <w:outlineLvl w:val="1"/>
        <w:rPr>
          <w:rFonts w:ascii="Times New Roman" w:hAnsi="Times New Roman" w:cs="Times New Roman"/>
          <w:sz w:val="28"/>
          <w:szCs w:val="28"/>
        </w:rPr>
      </w:pPr>
      <w:r w:rsidRPr="0029458B">
        <w:rPr>
          <w:rFonts w:ascii="Times New Roman" w:hAnsi="Times New Roman" w:cs="Times New Roman"/>
          <w:sz w:val="28"/>
          <w:szCs w:val="28"/>
        </w:rPr>
        <w:t>Приложение N 2</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right"/>
        <w:rPr>
          <w:rFonts w:ascii="Times New Roman" w:hAnsi="Times New Roman" w:cs="Times New Roman"/>
          <w:sz w:val="28"/>
          <w:szCs w:val="28"/>
        </w:rPr>
      </w:pPr>
      <w:r w:rsidRPr="0029458B">
        <w:rPr>
          <w:rFonts w:ascii="Times New Roman" w:hAnsi="Times New Roman" w:cs="Times New Roman"/>
          <w:sz w:val="28"/>
          <w:szCs w:val="28"/>
        </w:rPr>
        <w:t>рекомендуемый образец</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Наименование органа государственной власти</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Федеральное бюджетное учреждение</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"НАУЧНО-ИССЛЕДОВАТЕЛЬСКИЙ ЦЕНТР</w:t>
      </w: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"НАИМЕНОВАНИЕ ОРГАНИЗАЦИИ"</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(ФБУ "НИЦ ...")</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bookmarkStart w:id="26" w:name="P1619"/>
      <w:bookmarkEnd w:id="26"/>
      <w:r w:rsidRPr="0029458B">
        <w:rPr>
          <w:rFonts w:ascii="Times New Roman" w:hAnsi="Times New Roman" w:cs="Times New Roman"/>
          <w:sz w:val="28"/>
          <w:szCs w:val="28"/>
        </w:rPr>
        <w:t>ПРИКАЗ</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7"/>
        <w:gridCol w:w="2508"/>
        <w:gridCol w:w="3766"/>
        <w:gridCol w:w="769"/>
      </w:tblGrid>
      <w:tr w:rsidR="004D19C1" w:rsidRPr="0029458B" w:rsidTr="004D19C1">
        <w:tc>
          <w:tcPr>
            <w:tcW w:w="2027" w:type="dxa"/>
            <w:tcBorders>
              <w:top w:val="nil"/>
              <w:left w:val="nil"/>
              <w:bottom w:val="single" w:sz="4" w:space="0" w:color="auto"/>
              <w:right w:val="nil"/>
            </w:tcBorders>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25 октября 2017 г.</w:t>
            </w:r>
          </w:p>
        </w:tc>
        <w:tc>
          <w:tcPr>
            <w:tcW w:w="2508"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3766" w:type="dxa"/>
          </w:tcPr>
          <w:p w:rsidR="004D19C1" w:rsidRPr="0029458B" w:rsidRDefault="004D19C1" w:rsidP="004F140D">
            <w:pPr>
              <w:pStyle w:val="ConsPlusNormal"/>
              <w:spacing w:line="256" w:lineRule="auto"/>
              <w:rPr>
                <w:rFonts w:ascii="Times New Roman" w:hAnsi="Times New Roman" w:cs="Times New Roman"/>
                <w:sz w:val="28"/>
                <w:szCs w:val="28"/>
                <w:lang w:eastAsia="en-US"/>
              </w:rPr>
            </w:pPr>
          </w:p>
        </w:tc>
        <w:tc>
          <w:tcPr>
            <w:tcW w:w="769" w:type="dxa"/>
            <w:tcBorders>
              <w:top w:val="nil"/>
              <w:left w:val="nil"/>
              <w:bottom w:val="single" w:sz="4" w:space="0" w:color="auto"/>
              <w:right w:val="nil"/>
            </w:tcBorders>
            <w:hideMark/>
          </w:tcPr>
          <w:p w:rsidR="004D19C1" w:rsidRPr="0029458B" w:rsidRDefault="004D19C1" w:rsidP="004F140D">
            <w:pPr>
              <w:pStyle w:val="ConsPlusNormal"/>
              <w:spacing w:line="256" w:lineRule="auto"/>
              <w:jc w:val="right"/>
              <w:rPr>
                <w:rFonts w:ascii="Times New Roman" w:hAnsi="Times New Roman" w:cs="Times New Roman"/>
                <w:sz w:val="28"/>
                <w:szCs w:val="28"/>
                <w:lang w:eastAsia="en-US"/>
              </w:rPr>
            </w:pPr>
            <w:r w:rsidRPr="0029458B">
              <w:rPr>
                <w:rFonts w:ascii="Times New Roman" w:hAnsi="Times New Roman" w:cs="Times New Roman"/>
                <w:sz w:val="28"/>
                <w:szCs w:val="28"/>
                <w:lang w:eastAsia="en-US"/>
              </w:rPr>
              <w:t>N 125</w:t>
            </w:r>
          </w:p>
        </w:tc>
      </w:tr>
    </w:tbl>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center"/>
        <w:rPr>
          <w:rFonts w:ascii="Times New Roman" w:hAnsi="Times New Roman" w:cs="Times New Roman"/>
          <w:sz w:val="28"/>
          <w:szCs w:val="28"/>
        </w:rPr>
      </w:pPr>
      <w:r w:rsidRPr="0029458B">
        <w:rPr>
          <w:rFonts w:ascii="Times New Roman" w:hAnsi="Times New Roman" w:cs="Times New Roman"/>
          <w:sz w:val="28"/>
          <w:szCs w:val="28"/>
        </w:rPr>
        <w:t>Москва</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jc w:val="both"/>
        <w:rPr>
          <w:rFonts w:ascii="Times New Roman" w:hAnsi="Times New Roman" w:cs="Times New Roman"/>
          <w:sz w:val="28"/>
          <w:szCs w:val="28"/>
        </w:rPr>
      </w:pPr>
      <w:r w:rsidRPr="0029458B">
        <w:rPr>
          <w:rFonts w:ascii="Times New Roman" w:hAnsi="Times New Roman" w:cs="Times New Roman"/>
          <w:sz w:val="28"/>
          <w:szCs w:val="28"/>
        </w:rPr>
        <w:t>О создании экспертной комиссии</w:t>
      </w:r>
    </w:p>
    <w:p w:rsidR="004D19C1" w:rsidRPr="0029458B" w:rsidRDefault="004D19C1" w:rsidP="004F140D">
      <w:pPr>
        <w:pStyle w:val="ConsPlusNormal"/>
        <w:jc w:val="both"/>
        <w:rPr>
          <w:rFonts w:ascii="Times New Roman" w:hAnsi="Times New Roman" w:cs="Times New Roman"/>
          <w:sz w:val="28"/>
          <w:szCs w:val="28"/>
        </w:rPr>
      </w:pPr>
      <w:r w:rsidRPr="0029458B">
        <w:rPr>
          <w:rFonts w:ascii="Times New Roman" w:hAnsi="Times New Roman" w:cs="Times New Roman"/>
          <w:sz w:val="28"/>
          <w:szCs w:val="28"/>
        </w:rPr>
        <w:t xml:space="preserve">и </w:t>
      </w:r>
      <w:proofErr w:type="gramStart"/>
      <w:r w:rsidRPr="0029458B">
        <w:rPr>
          <w:rFonts w:ascii="Times New Roman" w:hAnsi="Times New Roman" w:cs="Times New Roman"/>
          <w:sz w:val="28"/>
          <w:szCs w:val="28"/>
        </w:rPr>
        <w:t>утверждении</w:t>
      </w:r>
      <w:proofErr w:type="gramEnd"/>
      <w:r w:rsidRPr="0029458B">
        <w:rPr>
          <w:rFonts w:ascii="Times New Roman" w:hAnsi="Times New Roman" w:cs="Times New Roman"/>
          <w:sz w:val="28"/>
          <w:szCs w:val="28"/>
        </w:rPr>
        <w:t xml:space="preserve"> положения о ней</w:t>
      </w:r>
    </w:p>
    <w:p w:rsidR="004D19C1" w:rsidRPr="0029458B" w:rsidRDefault="004D19C1" w:rsidP="004F140D">
      <w:pPr>
        <w:pStyle w:val="ConsPlusNormal"/>
        <w:jc w:val="both"/>
        <w:rPr>
          <w:rFonts w:ascii="Times New Roman" w:hAnsi="Times New Roman" w:cs="Times New Roman"/>
          <w:sz w:val="28"/>
          <w:szCs w:val="28"/>
        </w:rPr>
      </w:pP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В целях улучшения организации делопроизводства и архивного хранения документов, образующихся в деятельности ФБУ "Наименование организации", соблюдения требований законодательства Российской Федерации в сфере архивного дела ... приказываю:</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1. Создать экспертную комиссию ФБУ "Наименование организации" в составе: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председатель - зам. генерального директора Фамилия И.О.;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секретарь - делопроизводитель Фамилия И.О.;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члены: начальник общего отдела Фамилия И.О., заместитель заведующего планово-экономическим отделом Фамилия И.О., заместитель главного бухгалтера Фамилия И.О., заведующий отделом кадров Фамилия И.О., заведующий отделом инновационных технологий Фамилия И.О., заведующий отделом экспериментальных исследований Фамилия И.О.</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2. Утвердить Положение об экспертной комиссии (приложение).</w:t>
      </w:r>
    </w:p>
    <w:p w:rsidR="004D19C1" w:rsidRPr="0029458B" w:rsidRDefault="004D19C1" w:rsidP="004F140D">
      <w:pPr>
        <w:pStyle w:val="ConsPlusNormal"/>
        <w:ind w:firstLine="540"/>
        <w:jc w:val="both"/>
        <w:rPr>
          <w:rFonts w:ascii="Times New Roman" w:hAnsi="Times New Roman" w:cs="Times New Roman"/>
          <w:sz w:val="28"/>
          <w:szCs w:val="28"/>
        </w:rPr>
      </w:pPr>
      <w:r w:rsidRPr="0029458B">
        <w:rPr>
          <w:rFonts w:ascii="Times New Roman" w:hAnsi="Times New Roman" w:cs="Times New Roman"/>
          <w:sz w:val="28"/>
          <w:szCs w:val="28"/>
        </w:rPr>
        <w:t xml:space="preserve">3. </w:t>
      </w:r>
      <w:proofErr w:type="gramStart"/>
      <w:r w:rsidRPr="0029458B">
        <w:rPr>
          <w:rFonts w:ascii="Times New Roman" w:hAnsi="Times New Roman" w:cs="Times New Roman"/>
          <w:sz w:val="28"/>
          <w:szCs w:val="28"/>
        </w:rPr>
        <w:t>Контроль за</w:t>
      </w:r>
      <w:proofErr w:type="gramEnd"/>
      <w:r w:rsidRPr="0029458B">
        <w:rPr>
          <w:rFonts w:ascii="Times New Roman" w:hAnsi="Times New Roman" w:cs="Times New Roman"/>
          <w:sz w:val="28"/>
          <w:szCs w:val="28"/>
        </w:rPr>
        <w:t xml:space="preserve"> исполнением приказа возложить на заместителя генерального директора Фамилия И.О.</w:t>
      </w:r>
    </w:p>
    <w:p w:rsidR="004D19C1" w:rsidRPr="0029458B" w:rsidRDefault="004D19C1" w:rsidP="004F140D">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5"/>
        <w:gridCol w:w="3061"/>
        <w:gridCol w:w="3005"/>
      </w:tblGrid>
      <w:tr w:rsidR="004D19C1" w:rsidRPr="0029458B" w:rsidTr="004D19C1">
        <w:tc>
          <w:tcPr>
            <w:tcW w:w="3005" w:type="dxa"/>
            <w:hideMark/>
          </w:tcPr>
          <w:p w:rsidR="004D19C1" w:rsidRPr="0029458B" w:rsidRDefault="004D19C1" w:rsidP="004F140D">
            <w:pPr>
              <w:pStyle w:val="ConsPlusNormal"/>
              <w:spacing w:line="256" w:lineRule="auto"/>
              <w:rPr>
                <w:rFonts w:ascii="Times New Roman" w:hAnsi="Times New Roman" w:cs="Times New Roman"/>
                <w:sz w:val="28"/>
                <w:szCs w:val="28"/>
                <w:lang w:eastAsia="en-US"/>
              </w:rPr>
            </w:pPr>
            <w:r w:rsidRPr="0029458B">
              <w:rPr>
                <w:rFonts w:ascii="Times New Roman" w:hAnsi="Times New Roman" w:cs="Times New Roman"/>
                <w:sz w:val="28"/>
                <w:szCs w:val="28"/>
                <w:lang w:eastAsia="en-US"/>
              </w:rPr>
              <w:t>Директор</w:t>
            </w:r>
          </w:p>
        </w:tc>
        <w:tc>
          <w:tcPr>
            <w:tcW w:w="3061" w:type="dxa"/>
            <w:hideMark/>
          </w:tcPr>
          <w:p w:rsidR="004D19C1" w:rsidRPr="0029458B" w:rsidRDefault="004D19C1" w:rsidP="004F140D">
            <w:pPr>
              <w:pStyle w:val="ConsPlusNormal"/>
              <w:spacing w:line="256" w:lineRule="auto"/>
              <w:jc w:val="center"/>
              <w:rPr>
                <w:rFonts w:ascii="Times New Roman" w:hAnsi="Times New Roman" w:cs="Times New Roman"/>
                <w:sz w:val="28"/>
                <w:szCs w:val="28"/>
                <w:lang w:eastAsia="en-US"/>
              </w:rPr>
            </w:pPr>
            <w:r w:rsidRPr="0029458B">
              <w:rPr>
                <w:rFonts w:ascii="Times New Roman" w:hAnsi="Times New Roman" w:cs="Times New Roman"/>
                <w:sz w:val="28"/>
                <w:szCs w:val="28"/>
                <w:lang w:eastAsia="en-US"/>
              </w:rPr>
              <w:t>Подпись</w:t>
            </w:r>
          </w:p>
        </w:tc>
        <w:tc>
          <w:tcPr>
            <w:tcW w:w="3005" w:type="dxa"/>
            <w:hideMark/>
          </w:tcPr>
          <w:p w:rsidR="004D19C1" w:rsidRPr="0029458B" w:rsidRDefault="004D19C1" w:rsidP="004F140D">
            <w:pPr>
              <w:pStyle w:val="ConsPlusNormal"/>
              <w:spacing w:line="256" w:lineRule="auto"/>
              <w:jc w:val="right"/>
              <w:rPr>
                <w:rFonts w:ascii="Times New Roman" w:hAnsi="Times New Roman" w:cs="Times New Roman"/>
                <w:sz w:val="28"/>
                <w:szCs w:val="28"/>
                <w:lang w:eastAsia="en-US"/>
              </w:rPr>
            </w:pPr>
            <w:r w:rsidRPr="0029458B">
              <w:rPr>
                <w:rFonts w:ascii="Times New Roman" w:hAnsi="Times New Roman" w:cs="Times New Roman"/>
                <w:sz w:val="28"/>
                <w:szCs w:val="28"/>
                <w:lang w:eastAsia="en-US"/>
              </w:rPr>
              <w:t>И.О. Фамилия</w:t>
            </w:r>
          </w:p>
        </w:tc>
      </w:tr>
    </w:tbl>
    <w:p w:rsidR="004D19C1" w:rsidRPr="004F140D" w:rsidRDefault="004D19C1" w:rsidP="004F140D">
      <w:pPr>
        <w:pStyle w:val="ConsPlusNormal"/>
        <w:jc w:val="both"/>
        <w:rPr>
          <w:sz w:val="28"/>
          <w:szCs w:val="28"/>
        </w:rPr>
      </w:pPr>
    </w:p>
    <w:p w:rsidR="004D19C1" w:rsidRPr="004F140D" w:rsidRDefault="004D19C1" w:rsidP="004F140D">
      <w:pPr>
        <w:pStyle w:val="ConsPlusNormal"/>
        <w:jc w:val="both"/>
        <w:rPr>
          <w:sz w:val="28"/>
          <w:szCs w:val="28"/>
        </w:rPr>
      </w:pPr>
    </w:p>
    <w:p w:rsidR="004D19C1" w:rsidRPr="004F140D" w:rsidRDefault="004D19C1" w:rsidP="004F140D">
      <w:pPr>
        <w:pStyle w:val="ConsPlusNormal"/>
        <w:jc w:val="both"/>
        <w:rPr>
          <w:sz w:val="28"/>
          <w:szCs w:val="28"/>
        </w:rPr>
      </w:pPr>
    </w:p>
    <w:p w:rsidR="004D19C1" w:rsidRPr="004F140D" w:rsidRDefault="004D19C1" w:rsidP="004F140D">
      <w:pPr>
        <w:pStyle w:val="ConsPlusNormal"/>
        <w:jc w:val="both"/>
        <w:rPr>
          <w:sz w:val="28"/>
          <w:szCs w:val="28"/>
        </w:rPr>
      </w:pPr>
    </w:p>
    <w:sectPr w:rsidR="004D19C1" w:rsidRPr="004F140D" w:rsidSect="004D19C1">
      <w:pgSz w:w="11906" w:h="16838"/>
      <w:pgMar w:top="851" w:right="992" w:bottom="23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C1"/>
    <w:rsid w:val="00134A99"/>
    <w:rsid w:val="00143D8F"/>
    <w:rsid w:val="0016760E"/>
    <w:rsid w:val="0029458B"/>
    <w:rsid w:val="002C4471"/>
    <w:rsid w:val="002E4157"/>
    <w:rsid w:val="004D19C1"/>
    <w:rsid w:val="004F140D"/>
    <w:rsid w:val="00622217"/>
    <w:rsid w:val="00622997"/>
    <w:rsid w:val="007C3598"/>
    <w:rsid w:val="0097740E"/>
    <w:rsid w:val="00B87443"/>
    <w:rsid w:val="00BD1C19"/>
    <w:rsid w:val="00E712FD"/>
    <w:rsid w:val="00F41CCA"/>
    <w:rsid w:val="00FB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C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9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9C1"/>
    <w:rPr>
      <w:rFonts w:ascii="Tahoma" w:hAnsi="Tahoma" w:cs="Tahoma"/>
      <w:sz w:val="16"/>
      <w:szCs w:val="16"/>
    </w:rPr>
  </w:style>
  <w:style w:type="paragraph" w:customStyle="1" w:styleId="ConsPlusNormal">
    <w:name w:val="ConsPlusNormal"/>
    <w:rsid w:val="004D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19C1"/>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4D19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C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9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19C1"/>
    <w:rPr>
      <w:rFonts w:ascii="Tahoma" w:hAnsi="Tahoma" w:cs="Tahoma"/>
      <w:sz w:val="16"/>
      <w:szCs w:val="16"/>
    </w:rPr>
  </w:style>
  <w:style w:type="paragraph" w:customStyle="1" w:styleId="ConsPlusNormal">
    <w:name w:val="ConsPlusNormal"/>
    <w:rsid w:val="004D19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D19C1"/>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semiHidden/>
    <w:unhideWhenUsed/>
    <w:rsid w:val="004D1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16F47006EA04FE27748350EC42D07261B5DC88F1564C4F2DF69A2B8E2A76AE7502557D837E3B27C5CB3CFEFBFC8B2DF3B35AB0ABBB1503p2Z7D" TargetMode="External"/><Relationship Id="rId2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2"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7"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84" Type="http://schemas.openxmlformats.org/officeDocument/2006/relationships/hyperlink" Target="consultantplus://offline/ref=9F16F47006EA04FE27748350EC42D07262B4DD8AF2594C4F2DF69A2B8E2A76AE7502557D837F3923C0CB3CFEFBFC8B2DF3B35AB0ABBB1503p2Z7D" TargetMode="External"/><Relationship Id="rId89" Type="http://schemas.openxmlformats.org/officeDocument/2006/relationships/hyperlink" Target="consultantplus://offline/ref=9F16F47006EA04FE27748350EC42D07260BCD88EF4564C4F2DF69A2B8E2A76AE67020D71817D2527C5DE6AAFBEpAZ1D" TargetMode="External"/><Relationship Id="rId112" Type="http://schemas.openxmlformats.org/officeDocument/2006/relationships/hyperlink" Target="consultantplus://offline/ref=9F16F47006EA04FE27748350EC42D07261BED885F1574C4F2DF69A2B8E2A76AE67020D71817D2527C5DE6AAFBEpAZ1D" TargetMode="External"/><Relationship Id="rId16"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07" Type="http://schemas.openxmlformats.org/officeDocument/2006/relationships/hyperlink" Target="consultantplus://offline/ref=9F16F47006EA04FE27748350EC42D07261B4DD8BF9524C4F2DF69A2B8E2A76AE67020D71817D2527C5DE6AAFBEpAZ1D" TargetMode="External"/><Relationship Id="rId11" Type="http://schemas.openxmlformats.org/officeDocument/2006/relationships/hyperlink" Target="consultantplus://offline/ref=9F16F47006EA04FE27748350EC42D07260BCDB8AF8524C4F2DF69A2B8E2A76AE7502557D837E392FC3CB3CFEFBFC8B2DF3B35AB0ABBB1503p2Z7D" TargetMode="External"/><Relationship Id="rId24" Type="http://schemas.openxmlformats.org/officeDocument/2006/relationships/hyperlink" Target="consultantplus://offline/ref=9F16F47006EA04FE27748350EC42D07261B5DE8CF4534C4F2DF69A2B8E2A76AE7502557D837E3B22C3CB3CFEFBFC8B2DF3B35AB0ABBB1503p2Z7D" TargetMode="External"/><Relationship Id="rId32"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37"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0"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6" Type="http://schemas.openxmlformats.org/officeDocument/2006/relationships/hyperlink" Target="consultantplus://offline/ref=9F16F47006EA04FE27748350EC42D07261B5DC88F1564C4F2DF69A2B8E2A76AE67020D71817D2527C5DE6AAFBEpAZ1D" TargetMode="External"/><Relationship Id="rId7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9" Type="http://schemas.openxmlformats.org/officeDocument/2006/relationships/hyperlink" Target="consultantplus://offline/ref=9F16F47006EA04FE27748350EC42D07262B4DD8AF2594C4F2DF69A2B8E2A76AE7502557D837E392EC6CB3CFEFBFC8B2DF3B35AB0ABBB1503p2Z7D" TargetMode="External"/><Relationship Id="rId87" Type="http://schemas.openxmlformats.org/officeDocument/2006/relationships/hyperlink" Target="consultantplus://offline/ref=9F16F47006EA04FE27748350EC42D07262B4DD8AF2594C4F2DF69A2B8E2A76AE7502557D837F3923C2CB3CFEFBFC8B2DF3B35AB0ABBB1503p2Z7D" TargetMode="External"/><Relationship Id="rId102" Type="http://schemas.openxmlformats.org/officeDocument/2006/relationships/hyperlink" Target="consultantplus://offline/ref=9F16F47006EA04FE27748350EC42D07262B4DD8AF2594C4F2DF69A2B8E2A76AE7502557D837F3B2EC2CB3CFEFBFC8B2DF3B35AB0ABBB1503p2Z7D" TargetMode="External"/><Relationship Id="rId110" Type="http://schemas.openxmlformats.org/officeDocument/2006/relationships/hyperlink" Target="consultantplus://offline/ref=9F16F47006EA04FE27749D4BF942D07262BFDE8EF7574C4F2DF69A2B8E2A76AE67020D71817D2527C5DE6AAFBEpAZ1D"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82" Type="http://schemas.openxmlformats.org/officeDocument/2006/relationships/hyperlink" Target="consultantplus://offline/ref=9F16F47006EA04FE27748350EC42D07262B4DD8AF2594C4F2DF69A2B8E2A76AE7502557D837F3923C6CB3CFEFBFC8B2DF3B35AB0ABBB1503p2Z7D" TargetMode="External"/><Relationship Id="rId90" Type="http://schemas.openxmlformats.org/officeDocument/2006/relationships/hyperlink" Target="consultantplus://offline/ref=9F16F47006EA04FE27748350EC42D07262B4DD8AF2594C4F2DF69A2B8E2A76AE7502557D837E3B27C5CB3CFEFBFC8B2DF3B35AB0ABBB1503p2Z7D" TargetMode="External"/><Relationship Id="rId9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22" Type="http://schemas.openxmlformats.org/officeDocument/2006/relationships/hyperlink" Target="consultantplus://offline/ref=9F16F47006EA04FE27748350EC42D07260BCDE8EF7584C4F2DF69A2B8E2A76AE67020D71817D2527C5DE6AAFBEpAZ1D" TargetMode="External"/><Relationship Id="rId27" Type="http://schemas.openxmlformats.org/officeDocument/2006/relationships/hyperlink" Target="consultantplus://offline/ref=9F16F47006EA04FE27748350EC42D07261B5DC88F1564C4F2DF69A2B8E2A76AE7502557D837E3B2EC2CB3CFEFBFC8B2DF3B35AB0ABBB1503p2Z7D" TargetMode="External"/><Relationship Id="rId30"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3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6"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7" Type="http://schemas.openxmlformats.org/officeDocument/2006/relationships/hyperlink" Target="consultantplus://offline/ref=9F16F47006EA04FE27748350EC42D07262B4DD8AF2594C4F2DF69A2B8E2A76AE7502557D837F3927C6CB3CFEFBFC8B2DF3B35AB0ABBB1503p2Z7D" TargetMode="External"/><Relationship Id="rId100" Type="http://schemas.openxmlformats.org/officeDocument/2006/relationships/hyperlink" Target="consultantplus://offline/ref=9F16F47006EA04FE27748350EC42D07262B4DD8AF2594C4F2DF69A2B8E2A76AE7502557D837F3B2EC2CB3CFEFBFC8B2DF3B35AB0ABBB1503p2Z7D" TargetMode="External"/><Relationship Id="rId10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13" Type="http://schemas.openxmlformats.org/officeDocument/2006/relationships/hyperlink" Target="consultantplus://offline/ref=9F16F47006EA04FE27748350EC42D07261BED885F1574C4F2DF69A2B8E2A76AE67020D71817D2527C5DE6AAFBEpAZ1D" TargetMode="External"/><Relationship Id="rId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2"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80" Type="http://schemas.openxmlformats.org/officeDocument/2006/relationships/hyperlink" Target="consultantplus://offline/ref=9F16F47006EA04FE27748350EC42D07262B4DD8AF2594C4F2DF69A2B8E2A76AE7502557D837E3B27C5CB3CFEFBFC8B2DF3B35AB0ABBB1503p2Z7D" TargetMode="External"/><Relationship Id="rId85" Type="http://schemas.openxmlformats.org/officeDocument/2006/relationships/hyperlink" Target="consultantplus://offline/ref=9F16F47006EA04FE27748350EC42D07262B4DD8AF2594C4F2DF69A2B8E2A76AE7502557D837F3923C0CB3CFEFBFC8B2DF3B35AB0ABBB1503p2Z7D" TargetMode="External"/><Relationship Id="rId93" Type="http://schemas.openxmlformats.org/officeDocument/2006/relationships/hyperlink" Target="consultantplus://offline/ref=9F16F47006EA04FE27748350EC42D07262B4DD8AF2594C4F2DF69A2B8E2A76AE7502557D837F392EC6CB3CFEFBFC8B2DF3B35AB0ABBB1503p2Z7D" TargetMode="External"/><Relationship Id="rId98" Type="http://schemas.openxmlformats.org/officeDocument/2006/relationships/hyperlink" Target="consultantplus://offline/ref=9F16F47006EA04FE27748350EC42D07262B4DD8AF2594C4F2DF69A2B8E2A76AE7502557D837F3A22C5CB3CFEFBFC8B2DF3B35AB0ABBB1503p2Z7D" TargetMode="External"/><Relationship Id="rId3" Type="http://schemas.microsoft.com/office/2007/relationships/stylesWithEffects" Target="stylesWithEffects.xml"/><Relationship Id="rId12" Type="http://schemas.openxmlformats.org/officeDocument/2006/relationships/hyperlink" Target="consultantplus://offline/ref=9F16F47006EA04FE27748350EC42D07260BCDB8AF8524C4F2DF69A2B8E2A76AE67020D71817D2527C5DE6AAFBEpAZ1D" TargetMode="External"/><Relationship Id="rId17"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25" Type="http://schemas.openxmlformats.org/officeDocument/2006/relationships/hyperlink" Target="consultantplus://offline/ref=9F16F47006EA04FE27748350EC42D07261B5DE8CF4534C4F2DF69A2B8E2A76AE67020D71817D2527C5DE6AAFBEpAZ1D" TargetMode="External"/><Relationship Id="rId3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3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6"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7"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0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08" Type="http://schemas.openxmlformats.org/officeDocument/2006/relationships/hyperlink" Target="consultantplus://offline/ref=9F16F47006EA04FE27748350EC42D07261B5DC8BF8534C4F2DF69A2B8E2A76AE7502557D8B79307295843DA2BDAA982EF1B359B1B4pBZ1D" TargetMode="External"/><Relationship Id="rId20"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2"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0"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83" Type="http://schemas.openxmlformats.org/officeDocument/2006/relationships/hyperlink" Target="consultantplus://offline/ref=9F16F47006EA04FE27748350EC42D07262B4DD8AF2594C4F2DF69A2B8E2A76AE7502557D837F3923C7CB3CFEFBFC8B2DF3B35AB0ABBB1503p2Z7D" TargetMode="External"/><Relationship Id="rId88" Type="http://schemas.openxmlformats.org/officeDocument/2006/relationships/hyperlink" Target="consultantplus://offline/ref=9F16F47006EA04FE27748350EC42D07262B5DD8EF8554C4F2DF69A2B8E2A76AE7502557D837E3B27C6CB3CFEFBFC8B2DF3B35AB0ABBB1503p2Z7D" TargetMode="External"/><Relationship Id="rId91" Type="http://schemas.openxmlformats.org/officeDocument/2006/relationships/hyperlink" Target="consultantplus://offline/ref=9F16F47006EA04FE27748350EC42D07262B4DD8AF2594C4F2DF69A2B8E2A76AE7502557D837E3C26C1CB3CFEFBFC8B2DF3B35AB0ABBB1503p2Z7D" TargetMode="External"/><Relationship Id="rId96"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1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23" Type="http://schemas.openxmlformats.org/officeDocument/2006/relationships/hyperlink" Target="consultantplus://offline/ref=9F16F47006EA04FE27748350EC42D07262B5DD8BF1594C4F2DF69A2B8E2A76AE7502557D837E3B24C0CB3CFEFBFC8B2DF3B35AB0ABBB1503p2Z7D" TargetMode="External"/><Relationship Id="rId28" Type="http://schemas.openxmlformats.org/officeDocument/2006/relationships/hyperlink" Target="consultantplus://offline/ref=9F16F47006EA04FE27748350EC42D07262BAD88CF1574C4F2DF69A2B8E2A76AE67020D71817D2527C5DE6AAFBEpAZ1D" TargetMode="External"/><Relationship Id="rId36"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4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7"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06" Type="http://schemas.openxmlformats.org/officeDocument/2006/relationships/hyperlink" Target="consultantplus://offline/ref=9F16F47006EA04FE27748350EC42D07261B4DD8BF9524C4F2DF69A2B8E2A76AE67020D71817D2527C5DE6AAFBEpAZ1D" TargetMode="External"/><Relationship Id="rId114" Type="http://schemas.openxmlformats.org/officeDocument/2006/relationships/fontTable" Target="fontTable.xml"/><Relationship Id="rId10" Type="http://schemas.openxmlformats.org/officeDocument/2006/relationships/hyperlink" Target="consultantplus://offline/ref=9F16F47006EA04FE27748350EC42D07260BCDB8AF8524C4F2DF69A2B8E2A76AE67020D71817D2527C5DE6AAFBEpAZ1D" TargetMode="External"/><Relationship Id="rId31" Type="http://schemas.openxmlformats.org/officeDocument/2006/relationships/hyperlink" Target="consultantplus://offline/ref=9F16F47006EA04FE27748350EC42D07262B4DE8AF7534C4F2DF69A2B8E2A76AE67020D71817D2527C5DE6AAFBEpAZ1D" TargetMode="External"/><Relationship Id="rId4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2"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60" Type="http://schemas.openxmlformats.org/officeDocument/2006/relationships/hyperlink" Target="consultantplus://offline/ref=9F16F47006EA04FE27748350EC42D07261B4DB88F6594C4F2DF69A2B8E2A76AE67020D71817D2527C5DE6AAFBEpAZ1D" TargetMode="External"/><Relationship Id="rId65" Type="http://schemas.openxmlformats.org/officeDocument/2006/relationships/hyperlink" Target="consultantplus://offline/ref=9F16F47006EA04FE27748350EC42D07261B5DC88F1564C4F2DF69A2B8E2A76AE7502557D837E3B27C5CB3CFEFBFC8B2DF3B35AB0ABBB1503p2Z7D" TargetMode="External"/><Relationship Id="rId73"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8" Type="http://schemas.openxmlformats.org/officeDocument/2006/relationships/hyperlink" Target="consultantplus://offline/ref=9F16F47006EA04FE27748350EC42D07262B4DD8AF2594C4F2DF69A2B8E2A76AE7502557D837E3B27C5CB3CFEFBFC8B2DF3B35AB0ABBB1503p2Z7D" TargetMode="External"/><Relationship Id="rId81" Type="http://schemas.openxmlformats.org/officeDocument/2006/relationships/hyperlink" Target="consultantplus://offline/ref=9F16F47006EA04FE27748350EC42D07262B4DD8AF2594C4F2DF69A2B8E2A76AE7502557D837F3922C2CB3CFEFBFC8B2DF3B35AB0ABBB1503p2Z7D" TargetMode="External"/><Relationship Id="rId86" Type="http://schemas.openxmlformats.org/officeDocument/2006/relationships/hyperlink" Target="consultantplus://offline/ref=9F16F47006EA04FE27748350EC42D07262B4DD8AF2594C4F2DF69A2B8E2A76AE7502557D837F3923C1CB3CFEFBFC8B2DF3B35AB0ABBB1503p2Z7D" TargetMode="External"/><Relationship Id="rId94" Type="http://schemas.openxmlformats.org/officeDocument/2006/relationships/hyperlink" Target="consultantplus://offline/ref=9F16F47006EA04FE27748350EC42D07262B4DD8AF2594C4F2DF69A2B8E2A76AE7502557D837E3F26C7CB3CFEFBFC8B2DF3B35AB0ABBB1503p2Z7D" TargetMode="External"/><Relationship Id="rId99" Type="http://schemas.openxmlformats.org/officeDocument/2006/relationships/hyperlink" Target="consultantplus://offline/ref=9F16F47006EA04FE27748350EC42D07262B4DD8AF2594C4F2DF69A2B8E2A76AE7502557D837F3A20CDCB3CFEFBFC8B2DF3B35AB0ABBB1503p2Z7D" TargetMode="External"/><Relationship Id="rId101" Type="http://schemas.openxmlformats.org/officeDocument/2006/relationships/hyperlink" Target="consultantplus://offline/ref=9F16F47006EA04FE27748350EC42D07262B4DD8AF2594C4F2DF69A2B8E2A76AE7502557D837F3B2EC2CB3CFEFBFC8B2DF3B35AB0ABBB1503p2Z7D" TargetMode="External"/><Relationship Id="rId4" Type="http://schemas.openxmlformats.org/officeDocument/2006/relationships/settings" Target="settings.xml"/><Relationship Id="rId9" Type="http://schemas.openxmlformats.org/officeDocument/2006/relationships/hyperlink" Target="consultantplus://offline/ref=9F16F47006EA04FE27748350EC42D07262B5D184F1534C4F2DF69A2B8E2A76AE7502557D837E3B24C2CB3CFEFBFC8B2DF3B35AB0ABBB1503p2Z7D" TargetMode="External"/><Relationship Id="rId13" Type="http://schemas.openxmlformats.org/officeDocument/2006/relationships/hyperlink" Target="consultantplus://offline/ref=9F16F47006EA04FE27748350EC42D07260BCDB8AF8524C4F2DF69A2B8E2A76AE67020D71817D2527C5DE6AAFBEpAZ1D" TargetMode="External"/><Relationship Id="rId18"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3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109" Type="http://schemas.openxmlformats.org/officeDocument/2006/relationships/hyperlink" Target="consultantplus://offline/ref=9F16F47006EA04FE27749D4BF942D07262BFDE8EF7574C4F2DF69A2B8E2A76AE67020D71817D2527C5DE6AAFBEpAZ1D" TargetMode="External"/><Relationship Id="rId3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0"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55"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6" Type="http://schemas.openxmlformats.org/officeDocument/2006/relationships/hyperlink" Target="consultantplus://offline/ref=9F16F47006EA04FE27748350EC42D07262B4DD8AF2594C4F2DF69A2B8E2A76AE7502557D837E3B27C5CB3CFEFBFC8B2DF3B35AB0ABBB1503p2Z7D" TargetMode="External"/><Relationship Id="rId97" Type="http://schemas.openxmlformats.org/officeDocument/2006/relationships/hyperlink" Target="consultantplus://offline/ref=9F16F47006EA04FE27748350EC42D07262B4DD8AF2594C4F2DF69A2B8E2A76AE7502557D837E3B27C5CB3CFEFBFC8B2DF3B35AB0ABBB1503p2Z7D" TargetMode="External"/><Relationship Id="rId104"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7" Type="http://schemas.openxmlformats.org/officeDocument/2006/relationships/hyperlink" Target="consultantplus://offline/ref=9F16F47006EA04FE27748350EC42D07262B5D184F1534C4F2DF69A2B8E2A76AE7502557D837E3B24C2CB3CFEFBFC8B2DF3B35AB0ABBB1503p2Z7D" TargetMode="External"/><Relationship Id="rId71"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 Id="rId92" Type="http://schemas.openxmlformats.org/officeDocument/2006/relationships/hyperlink" Target="consultantplus://offline/ref=9F16F47006EA04FE27748350EC42D07262B4DD8AF2594C4F2DF69A2B8E2A76AE7502557D837F3920C1CB3CFEFBFC8B2DF3B35AB0ABBB1503p2Z7D" TargetMode="External"/><Relationship Id="rId2" Type="http://schemas.openxmlformats.org/officeDocument/2006/relationships/styles" Target="styles.xml"/><Relationship Id="rId29" Type="http://schemas.openxmlformats.org/officeDocument/2006/relationships/hyperlink" Target="file:///C:\Users\7\AppData\Local\Temp\Rar$DIa0.912\&#1055;&#1088;&#1080;&#1084;&#1077;&#1088;&#1085;&#1072;&#1103;%20&#1080;&#1085;&#1089;&#1090;&#1088;&#1091;&#1082;&#1094;&#1080;&#1103;%20&#1087;&#1086;%20&#1076;&#1077;&#1083;&#1086;&#1087;&#1088;&#1086;&#1080;&#1079;&#1074;&#1086;&#1076;&#1089;&#1090;&#1074;&#10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0EDD9-5288-488C-9380-71B05201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75</Pages>
  <Words>29365</Words>
  <Characters>167385</Characters>
  <Application>Microsoft Office Word</Application>
  <DocSecurity>0</DocSecurity>
  <Lines>1394</Lines>
  <Paragraphs>392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РАСПОРЯЖЕНИЕ</vt:lpstr>
      <vt:lpstr>Утверждена</vt:lpstr>
      <vt:lpstr>Распоряжением </vt:lpstr>
      <vt:lpstr>    I. Общие положения</vt:lpstr>
      <vt:lpstr>    II. Документирование управленческой деятельности</vt:lpstr>
      <vt:lpstr>    III. Подготовка и оформление отдельных видов документов</vt:lpstr>
      <vt:lpstr>    IV. Согласование проектов документов.</vt:lpstr>
      <vt:lpstr>    V. Организация документооборота</vt:lpstr>
    </vt:vector>
  </TitlesOfParts>
  <Company>SPecialiST RePack</Company>
  <LinksUpToDate>false</LinksUpToDate>
  <CharactersWithSpaces>196358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cp:revision>
  <dcterms:created xsi:type="dcterms:W3CDTF">2021-01-11T05:59:00Z</dcterms:created>
  <dcterms:modified xsi:type="dcterms:W3CDTF">2021-01-11T13:15:00Z</dcterms:modified>
</cp:coreProperties>
</file>