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C11A" w14:textId="77777777" w:rsidR="00282000" w:rsidRDefault="0070351E">
      <w:pPr>
        <w:jc w:val="right"/>
        <w:rPr>
          <w:rFonts w:eastAsia="Times New Roman"/>
        </w:rPr>
      </w:pPr>
      <w:bookmarkStart w:id="0" w:name="bookmark0"/>
      <w:r>
        <w:rPr>
          <w:rFonts w:eastAsia="Times New Roman"/>
          <w:color w:val="000000"/>
          <w:sz w:val="26"/>
          <w:szCs w:val="26"/>
        </w:rPr>
        <w:t>УТВЕРЖДАЮ:</w:t>
      </w:r>
      <w:bookmarkEnd w:id="0"/>
    </w:p>
    <w:p w14:paraId="0EE38A9A" w14:textId="77777777" w:rsidR="00282000" w:rsidRDefault="0070351E">
      <w:pPr>
        <w:jc w:val="right"/>
        <w:rPr>
          <w:rFonts w:eastAsia="Times New Roman"/>
          <w:color w:val="000000"/>
          <w:sz w:val="23"/>
          <w:szCs w:val="23"/>
        </w:rPr>
      </w:pPr>
      <w:r>
        <w:rPr>
          <w:rFonts w:eastAsia="Times New Roman"/>
          <w:color w:val="000000"/>
          <w:sz w:val="23"/>
          <w:szCs w:val="23"/>
        </w:rPr>
        <w:t>Председатель рабочей группы</w:t>
      </w:r>
    </w:p>
    <w:p w14:paraId="06A81BA8" w14:textId="3157BDED" w:rsidR="00282000" w:rsidRDefault="0070351E">
      <w:pPr>
        <w:jc w:val="right"/>
        <w:rPr>
          <w:rFonts w:eastAsia="Times New Roman"/>
          <w:color w:val="000000"/>
          <w:sz w:val="23"/>
          <w:szCs w:val="23"/>
        </w:rPr>
      </w:pPr>
      <w:proofErr w:type="spellStart"/>
      <w:r>
        <w:rPr>
          <w:rFonts w:eastAsia="Times New Roman"/>
          <w:color w:val="000000"/>
          <w:sz w:val="23"/>
          <w:szCs w:val="23"/>
        </w:rPr>
        <w:t>А.К.Ритер</w:t>
      </w:r>
      <w:proofErr w:type="spellEnd"/>
    </w:p>
    <w:p w14:paraId="460B4581" w14:textId="77777777" w:rsidR="00282000" w:rsidRDefault="00282000">
      <w:pPr>
        <w:jc w:val="right"/>
        <w:rPr>
          <w:rFonts w:eastAsia="Times New Roman"/>
          <w:color w:val="000000"/>
          <w:sz w:val="23"/>
          <w:szCs w:val="23"/>
        </w:rPr>
      </w:pPr>
    </w:p>
    <w:p w14:paraId="39E20011" w14:textId="77777777" w:rsidR="00282000" w:rsidRDefault="0070351E">
      <w:pPr>
        <w:jc w:val="right"/>
        <w:rPr>
          <w:rFonts w:eastAsia="Times New Roman"/>
        </w:rPr>
      </w:pPr>
      <w:r>
        <w:rPr>
          <w:rFonts w:eastAsia="Times New Roman"/>
          <w:color w:val="000000"/>
          <w:sz w:val="23"/>
          <w:szCs w:val="23"/>
        </w:rPr>
        <w:t xml:space="preserve"> </w:t>
      </w:r>
    </w:p>
    <w:p w14:paraId="50CC4A8F" w14:textId="77777777" w:rsidR="00282000" w:rsidRDefault="0070351E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14:paraId="19AC0CE0" w14:textId="77777777" w:rsidR="00282000" w:rsidRDefault="0070351E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r>
        <w:rPr>
          <w:rFonts w:eastAsia="Times New Roman"/>
          <w:b/>
          <w:bCs/>
          <w:color w:val="000000"/>
          <w:sz w:val="23"/>
          <w:szCs w:val="23"/>
        </w:rPr>
        <w:t>и среднего предпринимательства</w:t>
      </w:r>
    </w:p>
    <w:p w14:paraId="18C49A0A" w14:textId="77777777" w:rsidR="00282000" w:rsidRDefault="00282000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</w:p>
    <w:p w14:paraId="520542DA" w14:textId="77777777" w:rsidR="00282000" w:rsidRDefault="00282000">
      <w:pPr>
        <w:rPr>
          <w:rFonts w:eastAsia="Times New Roman"/>
        </w:rPr>
      </w:pPr>
    </w:p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8124"/>
        <w:gridCol w:w="1424"/>
      </w:tblGrid>
      <w:tr w:rsidR="00282000" w14:paraId="7354DDB3" w14:textId="77777777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14:paraId="7CE6BBA5" w14:textId="77777777" w:rsidR="00282000" w:rsidRDefault="0070351E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№</w:t>
            </w:r>
          </w:p>
          <w:p w14:paraId="45946751" w14:textId="77777777" w:rsidR="00282000" w:rsidRDefault="0070351E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8124" w:type="dxa"/>
            <w:shd w:val="clear" w:color="auto" w:fill="FFFFFF"/>
          </w:tcPr>
          <w:p w14:paraId="6F40A839" w14:textId="77777777" w:rsidR="00282000" w:rsidRDefault="0070351E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14:paraId="2527D45C" w14:textId="77777777" w:rsidR="00282000" w:rsidRDefault="0070351E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282000" w14:paraId="3049636A" w14:textId="77777777">
        <w:trPr>
          <w:trHeight w:hRule="exact" w:val="1617"/>
        </w:trPr>
        <w:tc>
          <w:tcPr>
            <w:tcW w:w="652" w:type="dxa"/>
            <w:shd w:val="clear" w:color="auto" w:fill="FFFFFF"/>
          </w:tcPr>
          <w:p w14:paraId="4BF61510" w14:textId="77777777" w:rsidR="00282000" w:rsidRDefault="0070351E">
            <w:pPr>
              <w:spacing w:line="24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14:paraId="0D6CE511" w14:textId="77777777" w:rsidR="00282000" w:rsidRDefault="0070351E">
            <w:pPr>
              <w:tabs>
                <w:tab w:val="left" w:pos="0"/>
              </w:tabs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Об оказании имущественной поддержки субъектам МСП органами местного самоуправления в соответствии с Федеральным законом   от 24.07.2007 № 209-ФЗ «О развитии малого и среднего предпринимательства в РФ», </w:t>
            </w:r>
            <w:r>
              <w:rPr>
                <w:sz w:val="22"/>
                <w:szCs w:val="22"/>
              </w:rPr>
              <w:t>постановление Правительства РФ от 21.08.2010 N 645 «Об</w:t>
            </w:r>
            <w:r>
              <w:rPr>
                <w:sz w:val="22"/>
                <w:szCs w:val="22"/>
              </w:rPr>
              <w:t xml:space="preserve"> имущественной поддержке субъектов малого</w:t>
            </w:r>
            <w:r>
              <w:rPr>
                <w:sz w:val="28"/>
                <w:szCs w:val="28"/>
              </w:rPr>
              <w:t xml:space="preserve"> </w:t>
            </w:r>
            <w:r>
              <w:t>и среднего предпринимательства при предоставлении федерального имущества»</w:t>
            </w:r>
            <w:r>
              <w:rPr>
                <w:bCs/>
              </w:rPr>
              <w:t>.</w:t>
            </w:r>
          </w:p>
          <w:p w14:paraId="3389A2B2" w14:textId="77777777" w:rsidR="00282000" w:rsidRDefault="00282000">
            <w:pPr>
              <w:rPr>
                <w:rFonts w:eastAsia="Times New Roman"/>
              </w:rPr>
            </w:pPr>
          </w:p>
        </w:tc>
        <w:tc>
          <w:tcPr>
            <w:tcW w:w="1424" w:type="dxa"/>
            <w:shd w:val="clear" w:color="auto" w:fill="FFFFFF"/>
          </w:tcPr>
          <w:p w14:paraId="5A6A3E43" w14:textId="77777777" w:rsidR="00282000" w:rsidRDefault="0070351E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Февраль</w:t>
            </w:r>
          </w:p>
          <w:p w14:paraId="610D386C" w14:textId="77777777" w:rsidR="00282000" w:rsidRDefault="0070351E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2024</w:t>
            </w:r>
          </w:p>
        </w:tc>
      </w:tr>
    </w:tbl>
    <w:p w14:paraId="394A8F27" w14:textId="77777777" w:rsidR="00282000" w:rsidRDefault="00282000"/>
    <w:sectPr w:rsidR="00282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BC"/>
    <w:rsid w:val="000A4524"/>
    <w:rsid w:val="001137FD"/>
    <w:rsid w:val="00282000"/>
    <w:rsid w:val="002B0003"/>
    <w:rsid w:val="00326B42"/>
    <w:rsid w:val="003451BC"/>
    <w:rsid w:val="00585AAC"/>
    <w:rsid w:val="00623068"/>
    <w:rsid w:val="006608D4"/>
    <w:rsid w:val="006F402D"/>
    <w:rsid w:val="0070351E"/>
    <w:rsid w:val="008D2719"/>
    <w:rsid w:val="00AF408C"/>
    <w:rsid w:val="00D11693"/>
    <w:rsid w:val="00DE69E8"/>
    <w:rsid w:val="00E432E4"/>
    <w:rsid w:val="00E675B4"/>
    <w:rsid w:val="00E7118C"/>
    <w:rsid w:val="00F37C65"/>
    <w:rsid w:val="38B47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3E832"/>
  <w15:docId w15:val="{3D1F44A6-289A-4B57-B33F-FFFD0C3B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jc w:val="center"/>
      <w:outlineLvl w:val="0"/>
    </w:pPr>
    <w:rPr>
      <w:rFonts w:eastAsiaTheme="majorEastAsia" w:cstheme="majorBidi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Subtitle"/>
    <w:basedOn w:val="a"/>
    <w:link w:val="a5"/>
    <w:qFormat/>
    <w:pPr>
      <w:spacing w:after="60"/>
      <w:jc w:val="center"/>
      <w:outlineLvl w:val="1"/>
    </w:pPr>
    <w:rPr>
      <w:rFonts w:ascii="Arial" w:eastAsiaTheme="majorEastAsia" w:hAnsi="Arial" w:cstheme="majorBidi"/>
      <w:szCs w:val="20"/>
      <w:lang w:val="en-US"/>
    </w:rPr>
  </w:style>
  <w:style w:type="character" w:customStyle="1" w:styleId="10">
    <w:name w:val="Заголовок 1 Знак"/>
    <w:basedOn w:val="a0"/>
    <w:link w:val="1"/>
    <w:qFormat/>
    <w:rPr>
      <w:rFonts w:eastAsiaTheme="majorEastAsia" w:cstheme="majorBidi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5">
    <w:name w:val="Подзаголовок Знак"/>
    <w:basedOn w:val="a0"/>
    <w:link w:val="a4"/>
    <w:qFormat/>
    <w:rPr>
      <w:rFonts w:ascii="Arial" w:eastAsiaTheme="majorEastAsia" w:hAnsi="Arial" w:cstheme="majorBidi"/>
      <w:sz w:val="24"/>
      <w:lang w:val="en-US"/>
    </w:rPr>
  </w:style>
  <w:style w:type="paragraph" w:styleId="a6">
    <w:name w:val="No Spacing"/>
    <w:uiPriority w:val="1"/>
    <w:qFormat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>Grizli777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Pc1</cp:lastModifiedBy>
  <cp:revision>2</cp:revision>
  <dcterms:created xsi:type="dcterms:W3CDTF">2026-08-24T04:32:00Z</dcterms:created>
  <dcterms:modified xsi:type="dcterms:W3CDTF">2026-08-24T04:32:00Z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53E560A6904647B69A20D06656C78792_12</vt:lpwstr>
  </property>
</Properties>
</file>