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8D7187"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B30A25" w:rsidRDefault="00B30A25"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B30A25" w:rsidRDefault="00B30A25" w:rsidP="007D0533"/>
                  <w:p w:rsidR="00B30A25" w:rsidRDefault="00B30A25"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8D7187"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B30A25" w:rsidRPr="00A023F1" w:rsidRDefault="00375BEF" w:rsidP="007D0533">
                  <w:pPr>
                    <w:rPr>
                      <w:rFonts w:ascii="Times New Roman" w:hAnsi="Times New Roman"/>
                      <w:sz w:val="32"/>
                      <w:szCs w:val="32"/>
                    </w:rPr>
                  </w:pPr>
                  <w:r w:rsidRPr="00375BEF">
                    <w:rPr>
                      <w:rFonts w:ascii="Times New Roman" w:hAnsi="Times New Roman"/>
                      <w:sz w:val="32"/>
                      <w:szCs w:val="32"/>
                    </w:rPr>
                    <w:t>18.07</w:t>
                  </w:r>
                  <w:r w:rsidR="00B30A25" w:rsidRPr="00375BEF">
                    <w:rPr>
                      <w:rFonts w:ascii="Times New Roman" w:hAnsi="Times New Roman"/>
                      <w:sz w:val="32"/>
                      <w:szCs w:val="32"/>
                    </w:rPr>
                    <w:t>.</w:t>
                  </w:r>
                  <w:r w:rsidR="00B30A25">
                    <w:rPr>
                      <w:rFonts w:ascii="Times New Roman" w:hAnsi="Times New Roman"/>
                      <w:sz w:val="32"/>
                      <w:szCs w:val="32"/>
                    </w:rPr>
                    <w:t>2021</w:t>
                  </w:r>
                </w:p>
              </w:txbxContent>
            </v:textbox>
          </v:shape>
        </w:pict>
      </w:r>
      <w:r w:rsidR="007D0533">
        <w:t xml:space="preserve">                                                                 </w:t>
      </w:r>
    </w:p>
    <w:p w:rsidR="00505DF3" w:rsidRDefault="008D7187" w:rsidP="008E75C0">
      <w:pPr>
        <w:spacing w:after="0"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B30A25" w:rsidRPr="007F258C" w:rsidRDefault="00B30A25" w:rsidP="007D0533">
                  <w:pPr>
                    <w:rPr>
                      <w:rFonts w:ascii="Times New Roman" w:hAnsi="Times New Roman"/>
                      <w:sz w:val="32"/>
                      <w:szCs w:val="32"/>
                    </w:rPr>
                  </w:pPr>
                  <w:r w:rsidRPr="007F258C">
                    <w:rPr>
                      <w:rFonts w:ascii="Times New Roman" w:hAnsi="Times New Roman"/>
                      <w:sz w:val="32"/>
                      <w:szCs w:val="32"/>
                    </w:rPr>
                    <w:t>№</w:t>
                  </w:r>
                  <w:r w:rsidR="00267CDA">
                    <w:rPr>
                      <w:rFonts w:ascii="Times New Roman" w:hAnsi="Times New Roman"/>
                      <w:sz w:val="32"/>
                      <w:szCs w:val="32"/>
                    </w:rPr>
                    <w:t>10(246</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proofErr w:type="gramStart"/>
      <w:r w:rsidR="00182D53">
        <w:rPr>
          <w:rFonts w:ascii="Times New Roman" w:hAnsi="Times New Roman"/>
        </w:rPr>
        <w:t>.»</w:t>
      </w:r>
      <w:proofErr w:type="gramEnd"/>
    </w:p>
    <w:p w:rsidR="00972588" w:rsidRDefault="00972588" w:rsidP="00972588">
      <w:pPr>
        <w:tabs>
          <w:tab w:val="left" w:pos="3645"/>
        </w:tabs>
        <w:spacing w:after="0" w:line="240" w:lineRule="auto"/>
        <w:jc w:val="center"/>
        <w:rPr>
          <w:rFonts w:ascii="Times New Roman" w:hAnsi="Times New Roman"/>
          <w:sz w:val="28"/>
          <w:szCs w:val="28"/>
        </w:rPr>
      </w:pPr>
    </w:p>
    <w:p w:rsidR="00267CDA" w:rsidRPr="00267CDA" w:rsidRDefault="00267CDA" w:rsidP="00267CDA">
      <w:pPr>
        <w:spacing w:after="0"/>
        <w:jc w:val="center"/>
        <w:rPr>
          <w:rFonts w:ascii="Times New Roman" w:eastAsiaTheme="minorEastAsia" w:hAnsi="Times New Roman"/>
          <w:sz w:val="28"/>
          <w:szCs w:val="28"/>
        </w:rPr>
      </w:pPr>
      <w:r w:rsidRPr="00267CDA">
        <w:rPr>
          <w:rFonts w:ascii="Times New Roman" w:eastAsiaTheme="minorEastAsia" w:hAnsi="Times New Roman"/>
          <w:sz w:val="28"/>
          <w:szCs w:val="28"/>
        </w:rPr>
        <w:t>АДМИНИСТРАЦИЯ    ИВАНОВСКОГО   СЕЛЬСОВЕТА</w:t>
      </w:r>
    </w:p>
    <w:p w:rsidR="00267CDA" w:rsidRPr="00267CDA" w:rsidRDefault="00267CDA" w:rsidP="00267CDA">
      <w:pPr>
        <w:spacing w:after="0"/>
        <w:jc w:val="center"/>
        <w:rPr>
          <w:rFonts w:ascii="Times New Roman" w:eastAsiaTheme="minorEastAsia" w:hAnsi="Times New Roman"/>
          <w:sz w:val="28"/>
          <w:szCs w:val="28"/>
        </w:rPr>
      </w:pPr>
      <w:r w:rsidRPr="00267CDA">
        <w:rPr>
          <w:rFonts w:ascii="Times New Roman" w:eastAsiaTheme="minorEastAsia" w:hAnsi="Times New Roman"/>
          <w:sz w:val="28"/>
          <w:szCs w:val="28"/>
        </w:rPr>
        <w:t>БАГАНСКОГО    РАЙОНА                                                                                                                           НОВОСИБИРСКОЙ    ОБЛАСТИ</w:t>
      </w:r>
    </w:p>
    <w:p w:rsidR="00267CDA" w:rsidRPr="00267CDA" w:rsidRDefault="00267CDA" w:rsidP="00267CDA">
      <w:pPr>
        <w:spacing w:after="0" w:line="0" w:lineRule="atLeast"/>
        <w:jc w:val="center"/>
        <w:rPr>
          <w:rFonts w:ascii="Times New Roman" w:hAnsi="Times New Roman"/>
          <w:sz w:val="28"/>
          <w:szCs w:val="28"/>
        </w:rPr>
      </w:pPr>
    </w:p>
    <w:p w:rsidR="00267CDA" w:rsidRPr="00267CDA" w:rsidRDefault="00267CDA" w:rsidP="00267CDA">
      <w:pPr>
        <w:spacing w:after="0" w:line="0" w:lineRule="atLeast"/>
        <w:jc w:val="center"/>
        <w:rPr>
          <w:rFonts w:ascii="Times New Roman" w:hAnsi="Times New Roman"/>
          <w:sz w:val="28"/>
          <w:szCs w:val="28"/>
        </w:rPr>
      </w:pPr>
      <w:r w:rsidRPr="00267CDA">
        <w:rPr>
          <w:rFonts w:ascii="Times New Roman" w:hAnsi="Times New Roman"/>
          <w:sz w:val="28"/>
          <w:szCs w:val="28"/>
        </w:rPr>
        <w:t>ПОСТАНОВЛЕНИЕ</w:t>
      </w:r>
    </w:p>
    <w:p w:rsidR="00267CDA" w:rsidRPr="00267CDA" w:rsidRDefault="00267CDA" w:rsidP="00267CDA">
      <w:pPr>
        <w:tabs>
          <w:tab w:val="left" w:pos="3555"/>
          <w:tab w:val="left" w:pos="6540"/>
        </w:tabs>
        <w:spacing w:after="0" w:line="0" w:lineRule="atLeast"/>
        <w:rPr>
          <w:rFonts w:ascii="Times New Roman" w:hAnsi="Times New Roman"/>
          <w:sz w:val="28"/>
          <w:szCs w:val="28"/>
        </w:rPr>
      </w:pPr>
      <w:r w:rsidRPr="00267CDA">
        <w:rPr>
          <w:rFonts w:ascii="Times New Roman" w:hAnsi="Times New Roman"/>
          <w:sz w:val="28"/>
          <w:szCs w:val="28"/>
        </w:rPr>
        <w:t xml:space="preserve">                           01.07.2021</w:t>
      </w:r>
      <w:r w:rsidRPr="00267CDA">
        <w:rPr>
          <w:rFonts w:ascii="Times New Roman" w:hAnsi="Times New Roman"/>
          <w:sz w:val="28"/>
          <w:szCs w:val="28"/>
        </w:rPr>
        <w:tab/>
        <w:t xml:space="preserve">  </w:t>
      </w:r>
      <w:r w:rsidRPr="00267CDA">
        <w:rPr>
          <w:rFonts w:ascii="Times New Roman" w:hAnsi="Times New Roman"/>
          <w:sz w:val="28"/>
          <w:szCs w:val="28"/>
        </w:rPr>
        <w:tab/>
        <w:t xml:space="preserve">  №39</w:t>
      </w:r>
    </w:p>
    <w:p w:rsidR="00267CDA" w:rsidRPr="00267CDA" w:rsidRDefault="00267CDA" w:rsidP="00267CDA">
      <w:pPr>
        <w:tabs>
          <w:tab w:val="left" w:pos="3555"/>
        </w:tabs>
        <w:spacing w:after="0" w:line="0" w:lineRule="atLeast"/>
        <w:jc w:val="center"/>
        <w:rPr>
          <w:rFonts w:ascii="Times New Roman" w:hAnsi="Times New Roman"/>
          <w:sz w:val="28"/>
          <w:szCs w:val="28"/>
        </w:rPr>
      </w:pPr>
      <w:proofErr w:type="spellStart"/>
      <w:r w:rsidRPr="00267CDA">
        <w:rPr>
          <w:rFonts w:ascii="Times New Roman" w:hAnsi="Times New Roman"/>
          <w:sz w:val="28"/>
          <w:szCs w:val="28"/>
        </w:rPr>
        <w:t>с</w:t>
      </w:r>
      <w:proofErr w:type="gramStart"/>
      <w:r w:rsidRPr="00267CDA">
        <w:rPr>
          <w:rFonts w:ascii="Times New Roman" w:hAnsi="Times New Roman"/>
          <w:sz w:val="28"/>
          <w:szCs w:val="28"/>
        </w:rPr>
        <w:t>.И</w:t>
      </w:r>
      <w:proofErr w:type="gramEnd"/>
      <w:r w:rsidRPr="00267CDA">
        <w:rPr>
          <w:rFonts w:ascii="Times New Roman" w:hAnsi="Times New Roman"/>
          <w:sz w:val="28"/>
          <w:szCs w:val="28"/>
        </w:rPr>
        <w:t>вановка</w:t>
      </w:r>
      <w:proofErr w:type="spellEnd"/>
    </w:p>
    <w:p w:rsidR="00267CDA" w:rsidRPr="00267CDA" w:rsidRDefault="00267CDA" w:rsidP="00267CDA">
      <w:pPr>
        <w:tabs>
          <w:tab w:val="left" w:pos="3555"/>
        </w:tabs>
        <w:spacing w:after="0" w:line="0" w:lineRule="atLeast"/>
        <w:jc w:val="center"/>
        <w:rPr>
          <w:rFonts w:ascii="Times New Roman" w:hAnsi="Times New Roman"/>
          <w:sz w:val="28"/>
          <w:szCs w:val="28"/>
        </w:rPr>
      </w:pPr>
    </w:p>
    <w:p w:rsidR="00267CDA" w:rsidRPr="00267CDA" w:rsidRDefault="00267CDA" w:rsidP="00267CDA">
      <w:pPr>
        <w:spacing w:line="240" w:lineRule="auto"/>
        <w:jc w:val="center"/>
        <w:rPr>
          <w:rFonts w:ascii="Times New Roman" w:eastAsiaTheme="minorEastAsia" w:hAnsi="Times New Roman"/>
        </w:rPr>
      </w:pPr>
      <w:r w:rsidRPr="00267CDA">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267CDA">
        <w:rPr>
          <w:rFonts w:ascii="Times New Roman" w:eastAsiaTheme="minorEastAsia" w:hAnsi="Times New Roman"/>
          <w:sz w:val="28"/>
          <w:szCs w:val="28"/>
        </w:rPr>
        <w:t>Баганского</w:t>
      </w:r>
      <w:proofErr w:type="spellEnd"/>
      <w:r w:rsidRPr="00267CDA">
        <w:rPr>
          <w:rFonts w:ascii="Times New Roman" w:eastAsiaTheme="minorEastAsia" w:hAnsi="Times New Roman"/>
          <w:sz w:val="28"/>
          <w:szCs w:val="28"/>
        </w:rPr>
        <w:t xml:space="preserve"> района Новосибирской области</w:t>
      </w:r>
      <w:r w:rsidRPr="00267CDA">
        <w:rPr>
          <w:rFonts w:asciiTheme="minorHAnsi" w:eastAsiaTheme="minorEastAsia" w:hAnsiTheme="minorHAnsi" w:cstheme="minorBidi"/>
        </w:rPr>
        <w:t xml:space="preserve"> </w:t>
      </w:r>
      <w:r w:rsidRPr="00267CDA">
        <w:rPr>
          <w:rFonts w:ascii="Times New Roman" w:eastAsiaTheme="minorEastAsia" w:hAnsi="Times New Roman"/>
          <w:sz w:val="28"/>
          <w:szCs w:val="28"/>
        </w:rPr>
        <w:t>от</w:t>
      </w:r>
      <w:r w:rsidRPr="00267CDA">
        <w:rPr>
          <w:rFonts w:asciiTheme="minorHAnsi" w:eastAsiaTheme="minorEastAsia" w:hAnsiTheme="minorHAnsi" w:cstheme="minorBidi"/>
        </w:rPr>
        <w:t xml:space="preserve"> </w:t>
      </w:r>
      <w:r w:rsidRPr="00267CDA">
        <w:rPr>
          <w:rFonts w:ascii="Times New Roman" w:eastAsiaTheme="minorEastAsia" w:hAnsi="Times New Roman"/>
          <w:sz w:val="28"/>
          <w:szCs w:val="28"/>
        </w:rPr>
        <w:t>27.03.2020 № 21</w:t>
      </w:r>
      <w:r w:rsidRPr="00267CDA">
        <w:rPr>
          <w:rFonts w:asciiTheme="minorHAnsi" w:eastAsiaTheme="minorEastAsia" w:hAnsiTheme="minorHAnsi" w:cstheme="minorBidi"/>
        </w:rPr>
        <w:t xml:space="preserve">          </w:t>
      </w:r>
      <w:r w:rsidRPr="00267CDA">
        <w:rPr>
          <w:rFonts w:ascii="Times New Roman" w:eastAsiaTheme="minorEastAsia" w:hAnsi="Times New Roman"/>
          <w:sz w:val="28"/>
          <w:szCs w:val="28"/>
        </w:rPr>
        <w:t>«</w:t>
      </w:r>
      <w:r w:rsidRPr="00267CDA">
        <w:rPr>
          <w:rFonts w:ascii="Times New Roman" w:hAnsi="Times New Roman"/>
          <w:sz w:val="28"/>
          <w:szCs w:val="28"/>
        </w:rPr>
        <w:t>Об утверждении административного регламента</w:t>
      </w:r>
      <w:r w:rsidRPr="00267CDA">
        <w:rPr>
          <w:rFonts w:ascii="Times New Roman" w:eastAsiaTheme="minorEastAsia" w:hAnsi="Times New Roman"/>
        </w:rPr>
        <w:t xml:space="preserve"> </w:t>
      </w:r>
      <w:r w:rsidRPr="00267CDA">
        <w:rPr>
          <w:rFonts w:ascii="Times New Roman" w:hAnsi="Times New Roman"/>
          <w:sz w:val="28"/>
          <w:szCs w:val="28"/>
        </w:rPr>
        <w:t>по осуществлению муниципального жилищного контроля на территории</w:t>
      </w:r>
      <w:r w:rsidRPr="00267CDA">
        <w:rPr>
          <w:rFonts w:ascii="Times New Roman" w:eastAsiaTheme="minorEastAsia" w:hAnsi="Times New Roman"/>
        </w:rPr>
        <w:t xml:space="preserve"> </w:t>
      </w:r>
      <w:r w:rsidRPr="00267CDA">
        <w:rPr>
          <w:rFonts w:ascii="Times New Roman" w:hAnsi="Times New Roman"/>
          <w:sz w:val="28"/>
          <w:szCs w:val="28"/>
        </w:rPr>
        <w:t>Ивановского сельсовета</w:t>
      </w:r>
      <w:r w:rsidRPr="00267CDA">
        <w:rPr>
          <w:rFonts w:ascii="Times New Roman" w:eastAsiaTheme="minorEastAsia" w:hAnsi="Times New Roman"/>
        </w:rPr>
        <w:t>»</w:t>
      </w:r>
    </w:p>
    <w:p w:rsidR="00267CDA" w:rsidRPr="00267CDA" w:rsidRDefault="00267CDA" w:rsidP="00267CDA">
      <w:pPr>
        <w:spacing w:line="240" w:lineRule="auto"/>
        <w:jc w:val="both"/>
        <w:rPr>
          <w:rFonts w:ascii="Times New Roman" w:hAnsi="Times New Roman"/>
          <w:color w:val="000000"/>
          <w:sz w:val="28"/>
          <w:szCs w:val="28"/>
        </w:rPr>
      </w:pPr>
      <w:r w:rsidRPr="00267CDA">
        <w:rPr>
          <w:rFonts w:ascii="Times New Roman" w:eastAsiaTheme="minorEastAsia" w:hAnsi="Times New Roman"/>
          <w:sz w:val="28"/>
          <w:szCs w:val="28"/>
        </w:rPr>
        <w:t xml:space="preserve">        В соответствии  с Федеральным законом от 06.10.2003 № 131-ФЗ «Об общих принципах организации местного самоуправления Российской Федерации», администрация Ивановского сельсовета </w:t>
      </w:r>
      <w:proofErr w:type="spellStart"/>
      <w:r w:rsidRPr="00267CDA">
        <w:rPr>
          <w:rFonts w:ascii="Times New Roman" w:eastAsiaTheme="minorEastAsia" w:hAnsi="Times New Roman"/>
          <w:sz w:val="28"/>
          <w:szCs w:val="28"/>
        </w:rPr>
        <w:t>Баганского</w:t>
      </w:r>
      <w:proofErr w:type="spellEnd"/>
      <w:r w:rsidRPr="00267CDA">
        <w:rPr>
          <w:rFonts w:ascii="Times New Roman" w:eastAsiaTheme="minorEastAsia" w:hAnsi="Times New Roman"/>
          <w:sz w:val="28"/>
          <w:szCs w:val="28"/>
        </w:rPr>
        <w:t xml:space="preserve"> района Новосибирской области                                                                                                              ПОСТАНОВЛЯЕТ:                                                                                                                                         1. </w:t>
      </w:r>
      <w:proofErr w:type="gramStart"/>
      <w:r w:rsidRPr="00267CDA">
        <w:rPr>
          <w:rFonts w:ascii="Times New Roman" w:eastAsiaTheme="minorEastAsia" w:hAnsi="Times New Roman"/>
          <w:sz w:val="28"/>
          <w:szCs w:val="28"/>
        </w:rPr>
        <w:t>Подпункт 1.2 административного регламента изложить в новой редакции: «</w:t>
      </w:r>
      <w:r w:rsidRPr="00267CDA">
        <w:rPr>
          <w:rFonts w:ascii="Times New Roman" w:eastAsiaTheme="minorEastAsia" w:hAnsi="Times New Roman"/>
          <w:color w:val="000000"/>
          <w:sz w:val="28"/>
          <w:szCs w:val="28"/>
          <w:shd w:val="clear" w:color="auto" w:fill="FFFFFF"/>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sidRPr="00267CDA">
        <w:rPr>
          <w:rFonts w:ascii="Times New Roman" w:eastAsiaTheme="minorEastAsia" w:hAnsi="Times New Roman"/>
          <w:color w:val="000000"/>
          <w:sz w:val="28"/>
          <w:szCs w:val="28"/>
          <w:shd w:val="clear" w:color="auto" w:fill="FFFFFF"/>
        </w:rPr>
        <w:t>,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267CDA">
        <w:rPr>
          <w:rFonts w:ascii="Times New Roman" w:eastAsiaTheme="minorEastAsia" w:hAnsi="Times New Roman"/>
          <w:sz w:val="28"/>
          <w:szCs w:val="28"/>
        </w:rPr>
        <w:t xml:space="preserve">                                                                                                                                                </w:t>
      </w:r>
      <w:r w:rsidRPr="00267CDA">
        <w:rPr>
          <w:rFonts w:ascii="Times New Roman" w:hAnsi="Times New Roman"/>
          <w:color w:val="000000"/>
          <w:sz w:val="28"/>
          <w:szCs w:val="28"/>
        </w:rPr>
        <w:t xml:space="preserve"> Организация и осуществление муниципального контроля на соответствующей территории. Перечень видов муниципального контроля и органов местного </w:t>
      </w:r>
      <w:r w:rsidRPr="00267CDA">
        <w:rPr>
          <w:rFonts w:ascii="Times New Roman" w:hAnsi="Times New Roman"/>
          <w:color w:val="000000"/>
          <w:sz w:val="28"/>
          <w:szCs w:val="28"/>
        </w:rPr>
        <w:lastRenderedPageBreak/>
        <w:t>самоуправления, уполномоченных на их осуществление, ведется в порядке, установленном представительным органом муниципального образования;</w:t>
      </w:r>
      <w:bookmarkStart w:id="0" w:name="dst90"/>
      <w:bookmarkEnd w:id="0"/>
      <w:r w:rsidRPr="00267CDA">
        <w:rPr>
          <w:rFonts w:ascii="Times New Roman" w:hAnsi="Times New Roman"/>
          <w:color w:val="000000"/>
          <w:sz w:val="28"/>
          <w:szCs w:val="28"/>
        </w:rPr>
        <w:t xml:space="preserve">                             </w:t>
      </w:r>
      <w:proofErr w:type="gramStart"/>
      <w:r w:rsidRPr="00267CDA">
        <w:rPr>
          <w:rFonts w:ascii="Times New Roman" w:hAnsi="Times New Roman"/>
          <w:color w:val="000000"/>
          <w:sz w:val="28"/>
          <w:szCs w:val="28"/>
        </w:rPr>
        <w:t>-О</w:t>
      </w:r>
      <w:proofErr w:type="gramEnd"/>
      <w:r w:rsidRPr="00267CDA">
        <w:rPr>
          <w:rFonts w:ascii="Times New Roman" w:hAnsi="Times New Roman"/>
          <w:color w:val="000000"/>
          <w:sz w:val="28"/>
          <w:szCs w:val="28"/>
        </w:rPr>
        <w:t>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67CDA" w:rsidRPr="00267CDA" w:rsidRDefault="00267CDA" w:rsidP="00267CDA">
      <w:pPr>
        <w:shd w:val="clear" w:color="auto" w:fill="FFFFFF"/>
        <w:spacing w:after="0" w:line="315" w:lineRule="atLeast"/>
        <w:jc w:val="both"/>
        <w:rPr>
          <w:rFonts w:ascii="Times New Roman" w:hAnsi="Times New Roman"/>
          <w:color w:val="000000"/>
          <w:sz w:val="28"/>
          <w:szCs w:val="28"/>
        </w:rPr>
      </w:pPr>
      <w:bookmarkStart w:id="1" w:name="dst277"/>
      <w:bookmarkStart w:id="2" w:name="dst91"/>
      <w:bookmarkStart w:id="3" w:name="dst100061"/>
      <w:bookmarkStart w:id="4" w:name="dst100315"/>
      <w:bookmarkEnd w:id="1"/>
      <w:bookmarkEnd w:id="2"/>
      <w:bookmarkEnd w:id="3"/>
      <w:bookmarkEnd w:id="4"/>
      <w:r w:rsidRPr="00267CDA">
        <w:rPr>
          <w:rFonts w:ascii="Times New Roman" w:hAnsi="Times New Roman"/>
          <w:color w:val="000000"/>
          <w:sz w:val="28"/>
          <w:szCs w:val="28"/>
        </w:rPr>
        <w:t xml:space="preserve">-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267CDA">
        <w:rPr>
          <w:rFonts w:ascii="Times New Roman" w:hAnsi="Times New Roman"/>
          <w:color w:val="000000"/>
          <w:sz w:val="28"/>
          <w:szCs w:val="28"/>
        </w:rPr>
        <w:t>полномочиями</w:t>
      </w:r>
      <w:proofErr w:type="gramEnd"/>
      <w:r w:rsidRPr="00267CDA">
        <w:rPr>
          <w:rFonts w:ascii="Times New Roman" w:hAnsi="Times New Roman"/>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67CDA" w:rsidRPr="00267CDA" w:rsidRDefault="00267CDA" w:rsidP="00267CDA">
      <w:pPr>
        <w:shd w:val="clear" w:color="auto" w:fill="FFFFFF"/>
        <w:spacing w:after="0" w:line="315" w:lineRule="atLeast"/>
        <w:jc w:val="both"/>
        <w:rPr>
          <w:rFonts w:ascii="Times New Roman" w:hAnsi="Times New Roman"/>
          <w:color w:val="000000"/>
          <w:sz w:val="28"/>
          <w:szCs w:val="28"/>
        </w:rPr>
      </w:pPr>
      <w:bookmarkStart w:id="5" w:name="dst160"/>
      <w:bookmarkStart w:id="6" w:name="dst100062"/>
      <w:bookmarkEnd w:id="5"/>
      <w:bookmarkEnd w:id="6"/>
      <w:r w:rsidRPr="00267CDA">
        <w:rPr>
          <w:rFonts w:ascii="Times New Roman" w:hAnsi="Times New Roman"/>
          <w:color w:val="000000"/>
          <w:sz w:val="28"/>
          <w:szCs w:val="28"/>
        </w:rPr>
        <w:t>-Организация и проведение мониторинга эффективности муниципального контроля в соответствующих сферах деятельности, показатели и </w:t>
      </w:r>
      <w:hyperlink r:id="rId10" w:anchor="dst27" w:history="1">
        <w:r w:rsidRPr="00267CDA">
          <w:rPr>
            <w:rFonts w:ascii="Times New Roman" w:hAnsi="Times New Roman"/>
            <w:color w:val="000000" w:themeColor="text1"/>
            <w:sz w:val="28"/>
            <w:szCs w:val="28"/>
          </w:rPr>
          <w:t>методика</w:t>
        </w:r>
      </w:hyperlink>
      <w:r w:rsidRPr="00267CDA">
        <w:rPr>
          <w:rFonts w:ascii="Times New Roman" w:hAnsi="Times New Roman"/>
          <w:color w:val="000000" w:themeColor="text1"/>
          <w:sz w:val="28"/>
          <w:szCs w:val="28"/>
        </w:rPr>
        <w:t> </w:t>
      </w:r>
      <w:r w:rsidRPr="00267CDA">
        <w:rPr>
          <w:rFonts w:ascii="Times New Roman" w:hAnsi="Times New Roman"/>
          <w:color w:val="000000"/>
          <w:sz w:val="28"/>
          <w:szCs w:val="28"/>
        </w:rPr>
        <w:t>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67CDA" w:rsidRPr="00267CDA" w:rsidRDefault="00267CDA" w:rsidP="00267CDA">
      <w:pPr>
        <w:shd w:val="clear" w:color="auto" w:fill="FFFFFF"/>
        <w:spacing w:after="0" w:line="315" w:lineRule="atLeast"/>
        <w:jc w:val="both"/>
        <w:rPr>
          <w:rFonts w:ascii="Times New Roman" w:hAnsi="Times New Roman"/>
          <w:color w:val="000000"/>
          <w:sz w:val="28"/>
          <w:szCs w:val="28"/>
        </w:rPr>
      </w:pPr>
      <w:bookmarkStart w:id="7" w:name="dst100063"/>
      <w:bookmarkEnd w:id="7"/>
      <w:r w:rsidRPr="00267CDA">
        <w:rPr>
          <w:rFonts w:ascii="Times New Roman" w:hAnsi="Times New Roman"/>
          <w:color w:val="000000"/>
          <w:sz w:val="28"/>
          <w:szCs w:val="28"/>
        </w:rPr>
        <w:t xml:space="preserve">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67CDA" w:rsidRPr="00267CDA" w:rsidRDefault="00267CDA" w:rsidP="00267CDA">
      <w:pPr>
        <w:spacing w:line="240" w:lineRule="auto"/>
        <w:ind w:firstLine="426"/>
        <w:jc w:val="both"/>
        <w:rPr>
          <w:rFonts w:ascii="Times New Roman" w:hAnsi="Times New Roman"/>
          <w:color w:val="000000"/>
          <w:sz w:val="28"/>
          <w:szCs w:val="28"/>
        </w:rPr>
      </w:pPr>
      <w:r w:rsidRPr="00267CDA">
        <w:rPr>
          <w:rFonts w:ascii="Times New Roman" w:hAnsi="Times New Roman"/>
          <w:color w:val="000000"/>
          <w:sz w:val="28"/>
          <w:szCs w:val="28"/>
        </w:rPr>
        <w:t>2.</w:t>
      </w:r>
      <w:r w:rsidRPr="00267CDA">
        <w:rPr>
          <w:rFonts w:ascii="Times New Roman" w:eastAsiaTheme="minorEastAsia" w:hAnsi="Times New Roman"/>
          <w:sz w:val="28"/>
          <w:szCs w:val="28"/>
        </w:rPr>
        <w:t>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r w:rsidRPr="00267CDA">
        <w:rPr>
          <w:rFonts w:ascii="Times New Roman" w:eastAsiaTheme="minorEastAsia" w:hAnsi="Times New Roman"/>
          <w:sz w:val="28"/>
          <w:szCs w:val="28"/>
          <w:u w:val="single"/>
        </w:rPr>
        <w:t xml:space="preserve">                                         </w:t>
      </w:r>
      <w:r w:rsidRPr="00267CDA">
        <w:rPr>
          <w:rFonts w:ascii="Times New Roman" w:hAnsi="Times New Roman"/>
          <w:color w:val="000000"/>
          <w:sz w:val="28"/>
          <w:szCs w:val="28"/>
        </w:rPr>
        <w:t>3.</w:t>
      </w:r>
      <w:r w:rsidRPr="00267CDA">
        <w:rPr>
          <w:rFonts w:ascii="Times New Roman" w:eastAsiaTheme="minorEastAsia" w:hAnsi="Times New Roman"/>
          <w:sz w:val="28"/>
          <w:szCs w:val="28"/>
        </w:rPr>
        <w:t xml:space="preserve"> </w:t>
      </w:r>
      <w:proofErr w:type="gramStart"/>
      <w:r w:rsidRPr="00267CDA">
        <w:rPr>
          <w:rFonts w:ascii="Times New Roman" w:eastAsiaTheme="minorEastAsia" w:hAnsi="Times New Roman"/>
          <w:sz w:val="28"/>
          <w:szCs w:val="28"/>
        </w:rPr>
        <w:t>Контроль  за</w:t>
      </w:r>
      <w:proofErr w:type="gramEnd"/>
      <w:r w:rsidRPr="00267CDA">
        <w:rPr>
          <w:rFonts w:ascii="Times New Roman" w:eastAsiaTheme="minorEastAsia" w:hAnsi="Times New Roman"/>
          <w:sz w:val="28"/>
          <w:szCs w:val="28"/>
        </w:rPr>
        <w:t xml:space="preserve"> исполнением данного постановления оставляю за собой.                                             </w:t>
      </w:r>
    </w:p>
    <w:p w:rsidR="00267CDA" w:rsidRPr="00267CDA" w:rsidRDefault="00267CDA" w:rsidP="00267CDA">
      <w:pPr>
        <w:shd w:val="clear" w:color="auto" w:fill="FFFFFF"/>
        <w:spacing w:after="0" w:line="315" w:lineRule="atLeast"/>
        <w:ind w:firstLine="540"/>
        <w:jc w:val="both"/>
        <w:rPr>
          <w:rFonts w:ascii="Arial" w:hAnsi="Arial" w:cs="Arial"/>
          <w:color w:val="000000"/>
          <w:sz w:val="26"/>
          <w:szCs w:val="26"/>
        </w:rPr>
      </w:pPr>
      <w:r w:rsidRPr="00267CDA">
        <w:rPr>
          <w:rFonts w:ascii="Arial" w:hAnsi="Arial" w:cs="Arial"/>
          <w:color w:val="000000"/>
          <w:sz w:val="26"/>
        </w:rPr>
        <w:t> </w:t>
      </w:r>
    </w:p>
    <w:p w:rsidR="00267CDA" w:rsidRPr="00267CDA" w:rsidRDefault="00267CDA" w:rsidP="00267CDA">
      <w:pPr>
        <w:ind w:left="720"/>
        <w:contextualSpacing/>
        <w:rPr>
          <w:rFonts w:ascii="Times New Roman" w:eastAsiaTheme="minorEastAsia" w:hAnsi="Times New Roman"/>
        </w:rPr>
      </w:pPr>
      <w:r w:rsidRPr="00267CDA">
        <w:rPr>
          <w:rFonts w:ascii="Times New Roman" w:eastAsiaTheme="minorEastAsia" w:hAnsi="Times New Roman"/>
          <w:sz w:val="28"/>
          <w:szCs w:val="28"/>
        </w:rPr>
        <w:t xml:space="preserve">                                                                                                              </w:t>
      </w:r>
    </w:p>
    <w:p w:rsidR="00267CDA" w:rsidRPr="00267CDA" w:rsidRDefault="00267CDA" w:rsidP="00267CDA">
      <w:pPr>
        <w:rPr>
          <w:rFonts w:ascii="Times New Roman" w:eastAsiaTheme="minorEastAsia" w:hAnsi="Times New Roman"/>
          <w:sz w:val="28"/>
          <w:szCs w:val="28"/>
        </w:rPr>
      </w:pPr>
    </w:p>
    <w:p w:rsidR="00267CDA" w:rsidRPr="00267CDA" w:rsidRDefault="00267CDA" w:rsidP="00267CDA">
      <w:pPr>
        <w:rPr>
          <w:rFonts w:ascii="Times New Roman" w:eastAsiaTheme="minorEastAsia" w:hAnsi="Times New Roman"/>
          <w:sz w:val="28"/>
          <w:szCs w:val="28"/>
        </w:rPr>
      </w:pPr>
      <w:r w:rsidRPr="00267CDA">
        <w:rPr>
          <w:rFonts w:ascii="Times New Roman" w:eastAsiaTheme="minorEastAsia" w:hAnsi="Times New Roman"/>
          <w:sz w:val="28"/>
          <w:szCs w:val="28"/>
        </w:rPr>
        <w:t xml:space="preserve">Глава Ивановского сельсовета                                                                                                               </w:t>
      </w:r>
      <w:proofErr w:type="spellStart"/>
      <w:r w:rsidRPr="00267CDA">
        <w:rPr>
          <w:rFonts w:ascii="Times New Roman" w:eastAsiaTheme="minorEastAsia" w:hAnsi="Times New Roman"/>
          <w:sz w:val="28"/>
          <w:szCs w:val="28"/>
        </w:rPr>
        <w:t>Баганского</w:t>
      </w:r>
      <w:proofErr w:type="spellEnd"/>
      <w:r w:rsidRPr="00267CDA">
        <w:rPr>
          <w:rFonts w:ascii="Times New Roman" w:eastAsiaTheme="minorEastAsia" w:hAnsi="Times New Roman"/>
          <w:sz w:val="28"/>
          <w:szCs w:val="28"/>
        </w:rPr>
        <w:t xml:space="preserve"> района       Новосибирской области                                    </w:t>
      </w:r>
      <w:proofErr w:type="spellStart"/>
      <w:r w:rsidRPr="00267CDA">
        <w:rPr>
          <w:rFonts w:ascii="Times New Roman" w:eastAsiaTheme="minorEastAsia" w:hAnsi="Times New Roman"/>
          <w:sz w:val="28"/>
          <w:szCs w:val="28"/>
        </w:rPr>
        <w:t>А.К.Ритер</w:t>
      </w:r>
      <w:proofErr w:type="spellEnd"/>
      <w:r w:rsidRPr="00267CDA">
        <w:rPr>
          <w:rFonts w:ascii="Times New Roman" w:eastAsiaTheme="minorEastAsia" w:hAnsi="Times New Roman"/>
          <w:sz w:val="28"/>
          <w:szCs w:val="28"/>
        </w:rPr>
        <w:t xml:space="preserve">                                                                                                                                                                              </w:t>
      </w:r>
    </w:p>
    <w:p w:rsidR="00267CDA" w:rsidRPr="00267CDA" w:rsidRDefault="00267CDA" w:rsidP="00267CDA">
      <w:pPr>
        <w:rPr>
          <w:rFonts w:ascii="Times New Roman" w:eastAsiaTheme="minorEastAsia" w:hAnsi="Times New Roman"/>
          <w:sz w:val="18"/>
          <w:szCs w:val="18"/>
        </w:rPr>
      </w:pPr>
    </w:p>
    <w:p w:rsidR="00267CDA" w:rsidRPr="001A7B02" w:rsidRDefault="00267CDA" w:rsidP="00267CDA">
      <w:pPr>
        <w:spacing w:after="0" w:line="0" w:lineRule="atLeast"/>
        <w:jc w:val="center"/>
        <w:rPr>
          <w:rFonts w:ascii="Times New Roman" w:hAnsi="Times New Roman"/>
          <w:sz w:val="28"/>
          <w:szCs w:val="28"/>
        </w:rPr>
      </w:pPr>
    </w:p>
    <w:p w:rsidR="00267CDA" w:rsidRPr="001A7B02" w:rsidRDefault="00267CDA" w:rsidP="00267CDA">
      <w:pPr>
        <w:spacing w:after="0" w:line="0" w:lineRule="atLeast"/>
        <w:jc w:val="center"/>
        <w:rPr>
          <w:rFonts w:ascii="Times New Roman" w:hAnsi="Times New Roman"/>
          <w:sz w:val="28"/>
          <w:szCs w:val="28"/>
        </w:rPr>
      </w:pPr>
      <w:r w:rsidRPr="001A7B02">
        <w:rPr>
          <w:rFonts w:ascii="Times New Roman" w:hAnsi="Times New Roman"/>
          <w:sz w:val="28"/>
          <w:szCs w:val="28"/>
        </w:rPr>
        <w:t>ПОСТАНОВЛЕНИЕ</w:t>
      </w:r>
    </w:p>
    <w:p w:rsidR="00267CDA" w:rsidRDefault="00267CDA" w:rsidP="00267CDA">
      <w:pPr>
        <w:tabs>
          <w:tab w:val="left" w:pos="3555"/>
          <w:tab w:val="left" w:pos="6540"/>
        </w:tabs>
        <w:spacing w:after="0" w:line="0" w:lineRule="atLeast"/>
        <w:rPr>
          <w:rFonts w:ascii="Times New Roman" w:hAnsi="Times New Roman"/>
          <w:sz w:val="28"/>
          <w:szCs w:val="28"/>
        </w:rPr>
      </w:pPr>
      <w:r>
        <w:rPr>
          <w:rFonts w:ascii="Times New Roman" w:hAnsi="Times New Roman"/>
          <w:sz w:val="28"/>
          <w:szCs w:val="28"/>
        </w:rPr>
        <w:t xml:space="preserve">                           01.07.2021</w:t>
      </w:r>
      <w:r>
        <w:rPr>
          <w:rFonts w:ascii="Times New Roman" w:hAnsi="Times New Roman"/>
          <w:sz w:val="28"/>
          <w:szCs w:val="28"/>
        </w:rPr>
        <w:tab/>
        <w:t xml:space="preserve">  </w:t>
      </w:r>
      <w:r>
        <w:rPr>
          <w:rFonts w:ascii="Times New Roman" w:hAnsi="Times New Roman"/>
          <w:sz w:val="28"/>
          <w:szCs w:val="28"/>
        </w:rPr>
        <w:tab/>
        <w:t xml:space="preserve">  №40</w:t>
      </w:r>
    </w:p>
    <w:p w:rsidR="00267CDA" w:rsidRDefault="00267CDA" w:rsidP="00267CDA">
      <w:pPr>
        <w:tabs>
          <w:tab w:val="left" w:pos="3555"/>
        </w:tabs>
        <w:spacing w:after="0" w:line="0" w:lineRule="atLeast"/>
        <w:jc w:val="center"/>
        <w:rPr>
          <w:rFonts w:ascii="Times New Roman" w:hAnsi="Times New Roman"/>
          <w:sz w:val="28"/>
          <w:szCs w:val="28"/>
        </w:rPr>
      </w:pPr>
      <w:proofErr w:type="spellStart"/>
      <w:r>
        <w:rPr>
          <w:rFonts w:ascii="Times New Roman" w:hAnsi="Times New Roman"/>
          <w:sz w:val="28"/>
          <w:szCs w:val="28"/>
        </w:rPr>
        <w:t>с</w:t>
      </w:r>
      <w:proofErr w:type="gramStart"/>
      <w:r w:rsidRPr="001A7B02">
        <w:rPr>
          <w:rFonts w:ascii="Times New Roman" w:hAnsi="Times New Roman"/>
          <w:sz w:val="28"/>
          <w:szCs w:val="28"/>
        </w:rPr>
        <w:t>.И</w:t>
      </w:r>
      <w:proofErr w:type="gramEnd"/>
      <w:r w:rsidRPr="001A7B02">
        <w:rPr>
          <w:rFonts w:ascii="Times New Roman" w:hAnsi="Times New Roman"/>
          <w:sz w:val="28"/>
          <w:szCs w:val="28"/>
        </w:rPr>
        <w:t>вановка</w:t>
      </w:r>
      <w:proofErr w:type="spellEnd"/>
    </w:p>
    <w:p w:rsidR="00267CDA" w:rsidRPr="001A7B02" w:rsidRDefault="00267CDA" w:rsidP="00267CDA">
      <w:pPr>
        <w:tabs>
          <w:tab w:val="left" w:pos="3555"/>
        </w:tabs>
        <w:spacing w:after="0" w:line="0" w:lineRule="atLeast"/>
        <w:jc w:val="center"/>
        <w:rPr>
          <w:rFonts w:ascii="Times New Roman" w:hAnsi="Times New Roman"/>
          <w:sz w:val="28"/>
          <w:szCs w:val="28"/>
        </w:rPr>
      </w:pPr>
    </w:p>
    <w:p w:rsidR="00267CDA" w:rsidRDefault="00267CDA" w:rsidP="00267CDA">
      <w:pPr>
        <w:spacing w:line="240" w:lineRule="auto"/>
        <w:jc w:val="center"/>
        <w:rPr>
          <w:rFonts w:ascii="Times New Roman" w:hAnsi="Times New Roman"/>
        </w:rPr>
      </w:pPr>
      <w:r>
        <w:rPr>
          <w:rFonts w:ascii="Times New Roman" w:hAnsi="Times New Roman"/>
          <w:sz w:val="28"/>
          <w:szCs w:val="28"/>
        </w:rPr>
        <w:t>Об отмене  постановление</w:t>
      </w:r>
      <w:r w:rsidRPr="00354F67">
        <w:rPr>
          <w:rFonts w:ascii="Times New Roman" w:hAnsi="Times New Roman"/>
          <w:sz w:val="28"/>
          <w:szCs w:val="28"/>
        </w:rPr>
        <w:t xml:space="preserve"> администрации Ивановского сельсовета </w:t>
      </w:r>
      <w:proofErr w:type="spellStart"/>
      <w:r w:rsidRPr="00354F67">
        <w:rPr>
          <w:rFonts w:ascii="Times New Roman" w:hAnsi="Times New Roman"/>
          <w:sz w:val="28"/>
          <w:szCs w:val="28"/>
        </w:rPr>
        <w:t>Баганского</w:t>
      </w:r>
      <w:proofErr w:type="spellEnd"/>
      <w:r w:rsidRPr="00354F67">
        <w:rPr>
          <w:rFonts w:ascii="Times New Roman" w:hAnsi="Times New Roman"/>
          <w:sz w:val="28"/>
          <w:szCs w:val="28"/>
        </w:rPr>
        <w:t xml:space="preserve"> района Новосибирской области</w:t>
      </w:r>
      <w:r>
        <w:t xml:space="preserve"> </w:t>
      </w:r>
      <w:r w:rsidRPr="005337AC">
        <w:rPr>
          <w:rFonts w:ascii="Times New Roman" w:hAnsi="Times New Roman"/>
          <w:sz w:val="28"/>
          <w:szCs w:val="28"/>
        </w:rPr>
        <w:t>от</w:t>
      </w:r>
      <w:r>
        <w:t xml:space="preserve"> </w:t>
      </w:r>
      <w:r>
        <w:rPr>
          <w:rFonts w:ascii="Times New Roman" w:hAnsi="Times New Roman"/>
          <w:sz w:val="28"/>
          <w:szCs w:val="28"/>
        </w:rPr>
        <w:t>11.07.2019 № 39</w:t>
      </w:r>
      <w:r>
        <w:t xml:space="preserve">         </w:t>
      </w:r>
      <w:r>
        <w:rPr>
          <w:rFonts w:ascii="Times New Roman" w:hAnsi="Times New Roman"/>
          <w:sz w:val="28"/>
          <w:szCs w:val="28"/>
        </w:rPr>
        <w:t>«</w:t>
      </w:r>
      <w:r w:rsidRPr="000245CA">
        <w:rPr>
          <w:rFonts w:ascii="Times New Roman" w:hAnsi="Times New Roman"/>
          <w:sz w:val="28"/>
          <w:szCs w:val="28"/>
        </w:rPr>
        <w:t>О</w:t>
      </w:r>
      <w:r>
        <w:rPr>
          <w:rFonts w:ascii="Times New Roman" w:hAnsi="Times New Roman"/>
          <w:sz w:val="28"/>
          <w:szCs w:val="28"/>
        </w:rPr>
        <w:t>б утверждении Порядка использования автомобильных дорог местного значения при организации  и проведении мероприятий по гражданской обороне, мобилизационной подготовке, ликвидации последствий чрезвычайных ситуаций»</w:t>
      </w:r>
      <w:r>
        <w:t xml:space="preserve"> </w:t>
      </w:r>
    </w:p>
    <w:p w:rsidR="00267CDA" w:rsidRDefault="00267CDA" w:rsidP="00267CDA">
      <w:pPr>
        <w:spacing w:line="240" w:lineRule="auto"/>
        <w:jc w:val="both"/>
        <w:rPr>
          <w:rFonts w:ascii="Times New Roman" w:hAnsi="Times New Roman"/>
          <w:sz w:val="28"/>
          <w:szCs w:val="28"/>
        </w:rPr>
      </w:pPr>
      <w:r w:rsidRPr="009045B7">
        <w:rPr>
          <w:rFonts w:ascii="Times New Roman" w:hAnsi="Times New Roman"/>
          <w:sz w:val="28"/>
          <w:szCs w:val="28"/>
        </w:rPr>
        <w:t xml:space="preserve"> </w:t>
      </w:r>
      <w:r>
        <w:rPr>
          <w:rFonts w:ascii="Times New Roman" w:hAnsi="Times New Roman"/>
          <w:sz w:val="28"/>
          <w:szCs w:val="28"/>
        </w:rPr>
        <w:t xml:space="preserve">      На основании протеста прокуратуры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администрация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ПОСТАНОВЛЯЕТ</w:t>
      </w:r>
      <w:r w:rsidRPr="009045B7">
        <w:rPr>
          <w:rFonts w:ascii="Times New Roman" w:hAnsi="Times New Roman"/>
          <w:sz w:val="28"/>
          <w:szCs w:val="28"/>
        </w:rPr>
        <w:t>:</w:t>
      </w:r>
      <w:r>
        <w:rPr>
          <w:rFonts w:ascii="Times New Roman" w:hAnsi="Times New Roman"/>
          <w:sz w:val="28"/>
          <w:szCs w:val="28"/>
        </w:rPr>
        <w:t xml:space="preserve">                                                                                                                       1.Постановление</w:t>
      </w:r>
      <w:r w:rsidRPr="00354F67">
        <w:rPr>
          <w:rFonts w:ascii="Times New Roman" w:hAnsi="Times New Roman"/>
          <w:sz w:val="28"/>
          <w:szCs w:val="28"/>
        </w:rPr>
        <w:t xml:space="preserve"> администрации Ивановского сельсовета </w:t>
      </w:r>
      <w:proofErr w:type="spellStart"/>
      <w:r w:rsidRPr="00354F67">
        <w:rPr>
          <w:rFonts w:ascii="Times New Roman" w:hAnsi="Times New Roman"/>
          <w:sz w:val="28"/>
          <w:szCs w:val="28"/>
        </w:rPr>
        <w:t>Баганского</w:t>
      </w:r>
      <w:proofErr w:type="spellEnd"/>
      <w:r w:rsidRPr="00354F67">
        <w:rPr>
          <w:rFonts w:ascii="Times New Roman" w:hAnsi="Times New Roman"/>
          <w:sz w:val="28"/>
          <w:szCs w:val="28"/>
        </w:rPr>
        <w:t xml:space="preserve"> района Новосибирской области</w:t>
      </w:r>
      <w:r>
        <w:t xml:space="preserve"> </w:t>
      </w:r>
      <w:r w:rsidRPr="005337AC">
        <w:rPr>
          <w:rFonts w:ascii="Times New Roman" w:hAnsi="Times New Roman"/>
          <w:sz w:val="28"/>
          <w:szCs w:val="28"/>
        </w:rPr>
        <w:t>от</w:t>
      </w:r>
      <w:r>
        <w:t xml:space="preserve"> </w:t>
      </w:r>
      <w:r>
        <w:rPr>
          <w:rFonts w:ascii="Times New Roman" w:hAnsi="Times New Roman"/>
          <w:sz w:val="28"/>
          <w:szCs w:val="28"/>
        </w:rPr>
        <w:t>11.07.2019 № 39«</w:t>
      </w:r>
      <w:r w:rsidRPr="000245CA">
        <w:rPr>
          <w:rFonts w:ascii="Times New Roman" w:hAnsi="Times New Roman"/>
          <w:sz w:val="28"/>
          <w:szCs w:val="28"/>
        </w:rPr>
        <w:t>О</w:t>
      </w:r>
      <w:r>
        <w:rPr>
          <w:rFonts w:ascii="Times New Roman" w:hAnsi="Times New Roman"/>
          <w:sz w:val="28"/>
          <w:szCs w:val="28"/>
        </w:rPr>
        <w:t>б утверждении Порядка использования автомобильных дорог местного значения при организации  и проведении мероприятий по гражданской обороне, мобилизационной подготовке, ликвидации последствий чрезвычайных ситуаций»</w:t>
      </w:r>
      <w:r>
        <w:t xml:space="preserve"> </w:t>
      </w:r>
      <w:proofErr w:type="gramStart"/>
      <w:r>
        <w:t>-</w:t>
      </w:r>
      <w:r w:rsidRPr="003F3D01">
        <w:rPr>
          <w:rFonts w:ascii="Times New Roman" w:hAnsi="Times New Roman"/>
          <w:sz w:val="28"/>
          <w:szCs w:val="28"/>
        </w:rPr>
        <w:t>о</w:t>
      </w:r>
      <w:proofErr w:type="gramEnd"/>
      <w:r w:rsidRPr="003F3D01">
        <w:rPr>
          <w:rFonts w:ascii="Times New Roman" w:hAnsi="Times New Roman"/>
          <w:sz w:val="28"/>
          <w:szCs w:val="28"/>
        </w:rPr>
        <w:t>тменить.</w:t>
      </w:r>
    </w:p>
    <w:p w:rsidR="00267CDA" w:rsidRPr="003E5D3E" w:rsidRDefault="00267CDA" w:rsidP="00267CDA">
      <w:pPr>
        <w:pStyle w:val="ConsPlusNormal0"/>
        <w:tabs>
          <w:tab w:val="left" w:pos="709"/>
          <w:tab w:val="left" w:pos="6379"/>
        </w:tabs>
        <w:ind w:right="-143"/>
        <w:jc w:val="both"/>
        <w:rPr>
          <w:rFonts w:ascii="Times New Roman" w:hAnsi="Times New Roman" w:cs="Times New Roman"/>
          <w:sz w:val="28"/>
          <w:szCs w:val="28"/>
        </w:rPr>
      </w:pPr>
      <w:r w:rsidRPr="003E5D3E">
        <w:rPr>
          <w:rFonts w:ascii="Times New Roman" w:hAnsi="Times New Roman" w:cs="Times New Roman"/>
          <w:sz w:val="28"/>
          <w:szCs w:val="28"/>
        </w:rPr>
        <w:t>2.</w:t>
      </w:r>
      <w:r w:rsidRPr="003E5D3E">
        <w:rPr>
          <w:rFonts w:ascii="Times New Roman" w:hAnsi="Times New Roman" w:cs="Times New Roman"/>
          <w:color w:val="000000"/>
          <w:sz w:val="28"/>
          <w:szCs w:val="28"/>
          <w:bdr w:val="none" w:sz="0" w:space="0" w:color="auto" w:frame="1"/>
        </w:rPr>
        <w:t xml:space="preserve">Опубликовать настоящее постановление в периодическом печатном издании «Бюллетень органов местного самоуправления муниципального образования </w:t>
      </w:r>
      <w:r w:rsidRPr="003E5D3E">
        <w:rPr>
          <w:rFonts w:ascii="Times New Roman" w:hAnsi="Times New Roman" w:cs="Times New Roman"/>
          <w:color w:val="333333"/>
          <w:sz w:val="28"/>
          <w:szCs w:val="28"/>
          <w:bdr w:val="none" w:sz="0" w:space="0" w:color="auto" w:frame="1"/>
        </w:rPr>
        <w:t>Ивановского</w:t>
      </w:r>
      <w:r w:rsidRPr="003E5D3E">
        <w:rPr>
          <w:rFonts w:ascii="Times New Roman" w:hAnsi="Times New Roman" w:cs="Times New Roman"/>
          <w:color w:val="000000"/>
          <w:sz w:val="28"/>
          <w:szCs w:val="28"/>
          <w:bdr w:val="none" w:sz="0" w:space="0" w:color="auto" w:frame="1"/>
        </w:rPr>
        <w:t xml:space="preserve"> сельсовета» и разместить на официальном сайте администрации </w:t>
      </w:r>
      <w:r w:rsidRPr="003E5D3E">
        <w:rPr>
          <w:rFonts w:ascii="Times New Roman" w:hAnsi="Times New Roman" w:cs="Times New Roman"/>
          <w:color w:val="333333"/>
          <w:sz w:val="28"/>
          <w:szCs w:val="28"/>
          <w:bdr w:val="none" w:sz="0" w:space="0" w:color="auto" w:frame="1"/>
        </w:rPr>
        <w:t>Ивановского</w:t>
      </w:r>
      <w:r w:rsidRPr="003E5D3E">
        <w:rPr>
          <w:rFonts w:ascii="Times New Roman" w:hAnsi="Times New Roman" w:cs="Times New Roman"/>
          <w:color w:val="000000"/>
          <w:sz w:val="28"/>
          <w:szCs w:val="28"/>
          <w:bdr w:val="none" w:sz="0" w:space="0" w:color="auto" w:frame="1"/>
        </w:rPr>
        <w:t xml:space="preserve"> сельсовета в сети «Интернет».</w:t>
      </w:r>
    </w:p>
    <w:p w:rsidR="00267CDA" w:rsidRDefault="00267CDA" w:rsidP="00267CDA">
      <w:pPr>
        <w:spacing w:line="240" w:lineRule="auto"/>
        <w:jc w:val="both"/>
        <w:rPr>
          <w:rFonts w:ascii="Times New Roman" w:hAnsi="Times New Roman"/>
        </w:rPr>
      </w:pPr>
    </w:p>
    <w:p w:rsidR="00267CDA" w:rsidRPr="00F3209C" w:rsidRDefault="00267CDA" w:rsidP="00267CDA">
      <w:pPr>
        <w:spacing w:line="240" w:lineRule="auto"/>
        <w:jc w:val="both"/>
        <w:rPr>
          <w:rFonts w:ascii="Times New Roman" w:hAnsi="Times New Roman"/>
          <w:color w:val="000000"/>
          <w:sz w:val="28"/>
          <w:szCs w:val="28"/>
        </w:rPr>
      </w:pPr>
      <w:r>
        <w:rPr>
          <w:rFonts w:ascii="Times New Roman" w:hAnsi="Times New Roman"/>
          <w:sz w:val="28"/>
          <w:szCs w:val="28"/>
        </w:rPr>
        <w:t xml:space="preserve">                                                                                                                              </w:t>
      </w:r>
    </w:p>
    <w:p w:rsidR="00267CDA" w:rsidRPr="00F3209C" w:rsidRDefault="00267CDA" w:rsidP="00267CDA">
      <w:pPr>
        <w:shd w:val="clear" w:color="auto" w:fill="FFFFFF"/>
        <w:spacing w:after="0" w:line="315" w:lineRule="atLeast"/>
        <w:ind w:firstLine="540"/>
        <w:jc w:val="both"/>
        <w:rPr>
          <w:rFonts w:ascii="Arial" w:hAnsi="Arial" w:cs="Arial"/>
          <w:color w:val="000000"/>
          <w:sz w:val="26"/>
          <w:szCs w:val="26"/>
        </w:rPr>
      </w:pPr>
      <w:r w:rsidRPr="00F3209C">
        <w:rPr>
          <w:rFonts w:ascii="Arial" w:hAnsi="Arial" w:cs="Arial"/>
          <w:color w:val="000000"/>
          <w:sz w:val="26"/>
        </w:rPr>
        <w:t> </w:t>
      </w:r>
    </w:p>
    <w:p w:rsidR="00267CDA" w:rsidRDefault="00267CDA" w:rsidP="00267CDA">
      <w:pPr>
        <w:pStyle w:val="af8"/>
        <w:rPr>
          <w:rFonts w:ascii="Times New Roman" w:hAnsi="Times New Roman"/>
        </w:rPr>
      </w:pPr>
      <w:r w:rsidRPr="00F3209C">
        <w:rPr>
          <w:rFonts w:ascii="Times New Roman" w:hAnsi="Times New Roman"/>
          <w:sz w:val="28"/>
          <w:szCs w:val="28"/>
        </w:rPr>
        <w:t xml:space="preserve">                                                                                                        </w:t>
      </w:r>
    </w:p>
    <w:p w:rsidR="00267CDA" w:rsidRDefault="00267CDA" w:rsidP="00267CDA">
      <w:pPr>
        <w:rPr>
          <w:rFonts w:ascii="Times New Roman" w:hAnsi="Times New Roman"/>
          <w:sz w:val="28"/>
          <w:szCs w:val="28"/>
        </w:rPr>
      </w:pPr>
    </w:p>
    <w:p w:rsidR="00267CDA" w:rsidRPr="009411F5" w:rsidRDefault="00267CDA" w:rsidP="00267CDA">
      <w:pPr>
        <w:rPr>
          <w:rFonts w:ascii="Times New Roman" w:hAnsi="Times New Roman"/>
          <w:sz w:val="28"/>
          <w:szCs w:val="28"/>
        </w:rPr>
      </w:pPr>
      <w:r w:rsidRPr="009411F5">
        <w:rPr>
          <w:rFonts w:ascii="Times New Roman" w:hAnsi="Times New Roman"/>
          <w:sz w:val="28"/>
          <w:szCs w:val="28"/>
        </w:rPr>
        <w:t xml:space="preserve">Глава Ивановского сельсовета                                                                                                               </w:t>
      </w:r>
      <w:proofErr w:type="spellStart"/>
      <w:r w:rsidRPr="009411F5">
        <w:rPr>
          <w:rFonts w:ascii="Times New Roman" w:hAnsi="Times New Roman"/>
          <w:sz w:val="28"/>
          <w:szCs w:val="28"/>
        </w:rPr>
        <w:t>Баганского</w:t>
      </w:r>
      <w:proofErr w:type="spellEnd"/>
      <w:r w:rsidRPr="009411F5">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r w:rsidRPr="009411F5">
        <w:rPr>
          <w:rFonts w:ascii="Times New Roman" w:hAnsi="Times New Roman"/>
          <w:sz w:val="28"/>
          <w:szCs w:val="28"/>
        </w:rPr>
        <w:t xml:space="preserve"> </w:t>
      </w:r>
      <w:proofErr w:type="spellStart"/>
      <w:r w:rsidRPr="009411F5">
        <w:rPr>
          <w:rFonts w:ascii="Times New Roman" w:hAnsi="Times New Roman"/>
          <w:sz w:val="28"/>
          <w:szCs w:val="28"/>
        </w:rPr>
        <w:t>А.К.Ритер</w:t>
      </w:r>
      <w:proofErr w:type="spellEnd"/>
      <w:r w:rsidRPr="009411F5">
        <w:rPr>
          <w:rFonts w:ascii="Times New Roman" w:hAnsi="Times New Roman"/>
          <w:sz w:val="28"/>
          <w:szCs w:val="28"/>
        </w:rPr>
        <w:t xml:space="preserve">                                                                                                                                                                              </w:t>
      </w:r>
    </w:p>
    <w:p w:rsidR="00267CDA" w:rsidRDefault="00267CDA" w:rsidP="00267CDA">
      <w:pPr>
        <w:rPr>
          <w:rFonts w:ascii="Times New Roman" w:hAnsi="Times New Roman"/>
          <w:sz w:val="18"/>
          <w:szCs w:val="18"/>
        </w:rPr>
      </w:pPr>
    </w:p>
    <w:p w:rsidR="00267CDA" w:rsidRPr="008430E3" w:rsidRDefault="00267CDA" w:rsidP="00267CDA">
      <w:pPr>
        <w:spacing w:after="0" w:line="240" w:lineRule="auto"/>
        <w:jc w:val="center"/>
        <w:rPr>
          <w:rFonts w:ascii="Times New Roman" w:hAnsi="Times New Roman"/>
          <w:sz w:val="28"/>
          <w:szCs w:val="28"/>
        </w:rPr>
      </w:pPr>
    </w:p>
    <w:p w:rsidR="00267CDA" w:rsidRPr="008430E3" w:rsidRDefault="00267CDA" w:rsidP="00267CDA">
      <w:pPr>
        <w:spacing w:after="0" w:line="240" w:lineRule="auto"/>
        <w:jc w:val="center"/>
        <w:rPr>
          <w:rFonts w:ascii="Times New Roman" w:hAnsi="Times New Roman"/>
          <w:b/>
          <w:sz w:val="28"/>
          <w:szCs w:val="28"/>
        </w:rPr>
      </w:pPr>
      <w:r w:rsidRPr="008430E3">
        <w:rPr>
          <w:rFonts w:ascii="Times New Roman" w:hAnsi="Times New Roman"/>
          <w:b/>
          <w:sz w:val="28"/>
          <w:szCs w:val="28"/>
        </w:rPr>
        <w:t>ПОСТАНОВЛЕНИЕ</w:t>
      </w:r>
    </w:p>
    <w:p w:rsidR="00267CDA" w:rsidRPr="008430E3" w:rsidRDefault="00267CDA" w:rsidP="00267CDA">
      <w:pPr>
        <w:framePr w:hSpace="180" w:wrap="around" w:vAnchor="page" w:hAnchor="page" w:x="478" w:y="1051"/>
        <w:spacing w:after="0" w:line="240" w:lineRule="auto"/>
        <w:jc w:val="center"/>
        <w:rPr>
          <w:rFonts w:ascii="Times New Roman" w:hAnsi="Times New Roman"/>
          <w:b/>
          <w:sz w:val="28"/>
          <w:szCs w:val="28"/>
        </w:rPr>
      </w:pPr>
    </w:p>
    <w:p w:rsidR="00267CDA" w:rsidRPr="008430E3" w:rsidRDefault="00267CDA" w:rsidP="00267CDA">
      <w:pPr>
        <w:tabs>
          <w:tab w:val="left" w:pos="1140"/>
        </w:tabs>
        <w:spacing w:after="0" w:line="240" w:lineRule="auto"/>
        <w:jc w:val="center"/>
        <w:rPr>
          <w:rFonts w:ascii="Times New Roman" w:hAnsi="Times New Roman"/>
          <w:sz w:val="28"/>
          <w:szCs w:val="28"/>
        </w:rPr>
      </w:pPr>
      <w:r>
        <w:rPr>
          <w:rFonts w:ascii="Times New Roman" w:hAnsi="Times New Roman"/>
          <w:sz w:val="28"/>
          <w:szCs w:val="28"/>
        </w:rPr>
        <w:t>05.07.2021</w:t>
      </w:r>
      <w:r w:rsidRPr="008430E3">
        <w:rPr>
          <w:rFonts w:ascii="Times New Roman" w:hAnsi="Times New Roman"/>
          <w:sz w:val="28"/>
          <w:szCs w:val="28"/>
        </w:rPr>
        <w:t xml:space="preserve">                                                                                                №</w:t>
      </w:r>
      <w:r>
        <w:rPr>
          <w:rFonts w:ascii="Times New Roman" w:hAnsi="Times New Roman"/>
          <w:sz w:val="28"/>
          <w:szCs w:val="28"/>
        </w:rPr>
        <w:t>42</w:t>
      </w:r>
    </w:p>
    <w:p w:rsidR="00267CDA" w:rsidRPr="00910D7A" w:rsidRDefault="00267CDA" w:rsidP="00267CDA">
      <w:pPr>
        <w:spacing w:after="0" w:line="240" w:lineRule="auto"/>
        <w:rPr>
          <w:rFonts w:ascii="Times New Roman" w:hAnsi="Times New Roman"/>
          <w:sz w:val="28"/>
          <w:szCs w:val="28"/>
        </w:rPr>
      </w:pPr>
    </w:p>
    <w:p w:rsidR="00267CDA" w:rsidRPr="00A56547" w:rsidRDefault="00267CDA" w:rsidP="00267CDA">
      <w:pPr>
        <w:spacing w:after="0" w:line="240" w:lineRule="auto"/>
        <w:rPr>
          <w:rFonts w:ascii="Times New Roman" w:hAnsi="Times New Roman"/>
        </w:rPr>
      </w:pPr>
    </w:p>
    <w:p w:rsidR="00267CDA" w:rsidRPr="00381495" w:rsidRDefault="00267CDA" w:rsidP="00267CDA">
      <w:pPr>
        <w:spacing w:after="0" w:line="240" w:lineRule="auto"/>
        <w:jc w:val="center"/>
        <w:rPr>
          <w:rFonts w:ascii="Times New Roman" w:hAnsi="Times New Roman"/>
          <w:sz w:val="28"/>
          <w:szCs w:val="28"/>
        </w:rPr>
      </w:pPr>
      <w:r>
        <w:rPr>
          <w:rFonts w:ascii="Times New Roman" w:hAnsi="Times New Roman"/>
          <w:sz w:val="28"/>
          <w:szCs w:val="28"/>
        </w:rPr>
        <w:t>Об отмене постановления администрации Ивановского сельсовета от 30.03.2021 №25 «</w:t>
      </w:r>
      <w:r w:rsidRPr="00381495">
        <w:rPr>
          <w:rFonts w:ascii="Times New Roman" w:hAnsi="Times New Roman"/>
          <w:sz w:val="28"/>
          <w:szCs w:val="28"/>
        </w:rPr>
        <w:t>Об утверждении  порядка</w:t>
      </w:r>
      <w:r>
        <w:rPr>
          <w:rFonts w:ascii="Times New Roman" w:hAnsi="Times New Roman"/>
          <w:sz w:val="28"/>
          <w:szCs w:val="28"/>
        </w:rPr>
        <w:t xml:space="preserve"> </w:t>
      </w:r>
      <w:r w:rsidRPr="00381495">
        <w:rPr>
          <w:rFonts w:ascii="Times New Roman" w:hAnsi="Times New Roman"/>
          <w:sz w:val="28"/>
          <w:szCs w:val="28"/>
        </w:rPr>
        <w:t xml:space="preserve"> предоставления компенсационного места</w:t>
      </w:r>
    </w:p>
    <w:p w:rsidR="00267CDA" w:rsidRDefault="00267CDA" w:rsidP="00267CDA">
      <w:pPr>
        <w:spacing w:after="0" w:line="240" w:lineRule="auto"/>
        <w:jc w:val="center"/>
        <w:rPr>
          <w:rFonts w:ascii="Times New Roman" w:hAnsi="Times New Roman"/>
          <w:sz w:val="28"/>
          <w:szCs w:val="28"/>
        </w:rPr>
      </w:pPr>
      <w:r w:rsidRPr="00381495">
        <w:rPr>
          <w:rFonts w:ascii="Times New Roman" w:hAnsi="Times New Roman"/>
          <w:sz w:val="28"/>
          <w:szCs w:val="28"/>
        </w:rPr>
        <w:t>на размещение нестационарного торгового объекта на</w:t>
      </w:r>
      <w:r>
        <w:rPr>
          <w:rFonts w:ascii="Times New Roman" w:hAnsi="Times New Roman"/>
          <w:sz w:val="28"/>
          <w:szCs w:val="28"/>
        </w:rPr>
        <w:t xml:space="preserve"> </w:t>
      </w:r>
      <w:r w:rsidRPr="00381495">
        <w:rPr>
          <w:rFonts w:ascii="Times New Roman" w:hAnsi="Times New Roman"/>
          <w:sz w:val="28"/>
          <w:szCs w:val="28"/>
        </w:rPr>
        <w:t>территории</w:t>
      </w:r>
      <w:r>
        <w:rPr>
          <w:rFonts w:ascii="Times New Roman" w:hAnsi="Times New Roman"/>
          <w:sz w:val="28"/>
          <w:szCs w:val="28"/>
        </w:rPr>
        <w:t xml:space="preserve"> </w:t>
      </w:r>
    </w:p>
    <w:p w:rsidR="00267CDA" w:rsidRPr="00381495" w:rsidRDefault="00267CDA" w:rsidP="00267CDA">
      <w:pPr>
        <w:spacing w:after="0" w:line="240" w:lineRule="auto"/>
        <w:jc w:val="center"/>
        <w:rPr>
          <w:rFonts w:ascii="Times New Roman" w:hAnsi="Times New Roman"/>
          <w:sz w:val="28"/>
          <w:szCs w:val="28"/>
        </w:rPr>
      </w:pPr>
      <w:r>
        <w:rPr>
          <w:rFonts w:ascii="Times New Roman" w:hAnsi="Times New Roman"/>
          <w:sz w:val="28"/>
          <w:szCs w:val="28"/>
        </w:rPr>
        <w:t xml:space="preserve">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r w:rsidRPr="00381495">
        <w:rPr>
          <w:rFonts w:ascii="Times New Roman" w:hAnsi="Times New Roman"/>
          <w:sz w:val="28"/>
          <w:szCs w:val="28"/>
        </w:rPr>
        <w:t>Новосибирской области</w:t>
      </w:r>
      <w:r>
        <w:rPr>
          <w:rFonts w:ascii="Times New Roman" w:hAnsi="Times New Roman"/>
          <w:sz w:val="28"/>
          <w:szCs w:val="28"/>
        </w:rPr>
        <w:t>»</w:t>
      </w:r>
    </w:p>
    <w:p w:rsidR="00267CDA" w:rsidRDefault="00267CDA" w:rsidP="00267CDA">
      <w:pPr>
        <w:pStyle w:val="2"/>
      </w:pPr>
    </w:p>
    <w:p w:rsidR="00267CDA" w:rsidRPr="00267CDA" w:rsidRDefault="00267CDA" w:rsidP="00267CDA">
      <w:pPr>
        <w:pStyle w:val="2"/>
        <w:ind w:firstLine="709"/>
        <w:jc w:val="both"/>
        <w:rPr>
          <w:b w:val="0"/>
          <w:sz w:val="28"/>
          <w:szCs w:val="28"/>
        </w:rPr>
      </w:pPr>
      <w:r w:rsidRPr="00267CDA">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267CDA" w:rsidRPr="00267CDA" w:rsidRDefault="00267CDA" w:rsidP="00267CDA">
      <w:pPr>
        <w:spacing w:after="0" w:line="240" w:lineRule="auto"/>
        <w:ind w:firstLine="709"/>
        <w:jc w:val="both"/>
        <w:rPr>
          <w:rFonts w:ascii="Times New Roman" w:hAnsi="Times New Roman"/>
          <w:sz w:val="28"/>
          <w:szCs w:val="28"/>
        </w:rPr>
      </w:pPr>
      <w:r w:rsidRPr="00267CDA">
        <w:rPr>
          <w:rFonts w:ascii="Times New Roman" w:hAnsi="Times New Roman"/>
          <w:sz w:val="28"/>
          <w:szCs w:val="28"/>
        </w:rPr>
        <w:t xml:space="preserve">ПОСТАНОВЛЯЮ: </w:t>
      </w:r>
    </w:p>
    <w:p w:rsidR="00267CDA" w:rsidRPr="00267CDA" w:rsidRDefault="00267CDA" w:rsidP="00267CDA">
      <w:pPr>
        <w:pStyle w:val="2"/>
        <w:ind w:firstLine="709"/>
        <w:jc w:val="both"/>
        <w:rPr>
          <w:b w:val="0"/>
          <w:sz w:val="28"/>
          <w:szCs w:val="28"/>
        </w:rPr>
      </w:pPr>
      <w:r w:rsidRPr="00267CDA">
        <w:rPr>
          <w:b w:val="0"/>
          <w:sz w:val="28"/>
          <w:szCs w:val="28"/>
        </w:rPr>
        <w:t xml:space="preserve">1. Отменить постановление администрации Ивановского сельсовета от 30.03.2021 №25 «Об утверждении  порядка  предоставления компенсационного места на размещение нестационарного торгового объекта на территории  Ивановского сельсовета </w:t>
      </w:r>
      <w:proofErr w:type="spellStart"/>
      <w:r w:rsidRPr="00267CDA">
        <w:rPr>
          <w:b w:val="0"/>
          <w:sz w:val="28"/>
          <w:szCs w:val="28"/>
        </w:rPr>
        <w:t>Баганского</w:t>
      </w:r>
      <w:proofErr w:type="spellEnd"/>
      <w:r w:rsidRPr="00267CDA">
        <w:rPr>
          <w:b w:val="0"/>
          <w:sz w:val="28"/>
          <w:szCs w:val="28"/>
        </w:rPr>
        <w:t xml:space="preserve"> района Новосибирской области».       </w:t>
      </w:r>
    </w:p>
    <w:p w:rsidR="00267CDA" w:rsidRPr="00267CDA" w:rsidRDefault="00267CDA" w:rsidP="00267CDA">
      <w:pPr>
        <w:pStyle w:val="2"/>
        <w:ind w:firstLine="709"/>
        <w:jc w:val="both"/>
        <w:rPr>
          <w:b w:val="0"/>
          <w:sz w:val="28"/>
          <w:szCs w:val="28"/>
        </w:rPr>
      </w:pPr>
      <w:r w:rsidRPr="00267CDA">
        <w:rPr>
          <w:b w:val="0"/>
          <w:sz w:val="28"/>
          <w:szCs w:val="28"/>
        </w:rPr>
        <w:t xml:space="preserve">   2. Обнародовать   постановление   в периодическом печатном издании «Бюллетень органов местного самоуправления муниципального образования Ивановского сельсовета </w:t>
      </w:r>
      <w:proofErr w:type="spellStart"/>
      <w:r w:rsidRPr="00267CDA">
        <w:rPr>
          <w:b w:val="0"/>
          <w:sz w:val="28"/>
          <w:szCs w:val="28"/>
        </w:rPr>
        <w:t>Баганского</w:t>
      </w:r>
      <w:proofErr w:type="spellEnd"/>
      <w:r w:rsidRPr="00267CDA">
        <w:rPr>
          <w:b w:val="0"/>
          <w:sz w:val="28"/>
          <w:szCs w:val="28"/>
        </w:rPr>
        <w:t xml:space="preserve"> района Новосибирской области».</w:t>
      </w:r>
    </w:p>
    <w:p w:rsidR="00267CDA" w:rsidRPr="00267CDA" w:rsidRDefault="00267CDA" w:rsidP="00267CDA">
      <w:pPr>
        <w:spacing w:after="0" w:line="240" w:lineRule="auto"/>
        <w:jc w:val="both"/>
        <w:rPr>
          <w:rFonts w:ascii="Times New Roman" w:hAnsi="Times New Roman"/>
          <w:sz w:val="28"/>
          <w:szCs w:val="28"/>
        </w:rPr>
      </w:pPr>
      <w:r w:rsidRPr="00267CDA">
        <w:rPr>
          <w:rFonts w:ascii="Times New Roman" w:hAnsi="Times New Roman"/>
          <w:sz w:val="28"/>
          <w:szCs w:val="28"/>
        </w:rPr>
        <w:t xml:space="preserve">         3.</w:t>
      </w:r>
      <w:proofErr w:type="gramStart"/>
      <w:r w:rsidRPr="00267CDA">
        <w:rPr>
          <w:rFonts w:ascii="Times New Roman" w:hAnsi="Times New Roman"/>
          <w:sz w:val="28"/>
          <w:szCs w:val="28"/>
        </w:rPr>
        <w:t>Контроль за</w:t>
      </w:r>
      <w:proofErr w:type="gramEnd"/>
      <w:r w:rsidRPr="00267CDA">
        <w:rPr>
          <w:rFonts w:ascii="Times New Roman" w:hAnsi="Times New Roman"/>
          <w:sz w:val="28"/>
          <w:szCs w:val="28"/>
        </w:rPr>
        <w:t xml:space="preserve"> исполнением настоящего постановления оставляю за собой.</w:t>
      </w:r>
    </w:p>
    <w:p w:rsidR="00267CDA" w:rsidRPr="00267CDA" w:rsidRDefault="00267CDA" w:rsidP="00267CDA">
      <w:pPr>
        <w:spacing w:after="0" w:line="240" w:lineRule="auto"/>
        <w:jc w:val="both"/>
        <w:rPr>
          <w:rFonts w:ascii="Times New Roman" w:hAnsi="Times New Roman"/>
          <w:sz w:val="28"/>
          <w:szCs w:val="28"/>
        </w:rPr>
      </w:pPr>
    </w:p>
    <w:p w:rsidR="00267CDA" w:rsidRPr="00267CDA" w:rsidRDefault="00267CDA" w:rsidP="00267CDA">
      <w:pPr>
        <w:pStyle w:val="a5"/>
        <w:rPr>
          <w:sz w:val="28"/>
          <w:szCs w:val="28"/>
        </w:rPr>
      </w:pPr>
      <w:r w:rsidRPr="00267CDA">
        <w:rPr>
          <w:sz w:val="28"/>
          <w:szCs w:val="28"/>
        </w:rPr>
        <w:t xml:space="preserve">Глава Ивановского сельсовета                                                                                         </w:t>
      </w:r>
      <w:proofErr w:type="spellStart"/>
      <w:r w:rsidRPr="00267CDA">
        <w:rPr>
          <w:sz w:val="28"/>
          <w:szCs w:val="28"/>
        </w:rPr>
        <w:t>Баганского</w:t>
      </w:r>
      <w:proofErr w:type="spellEnd"/>
      <w:r w:rsidRPr="00267CDA">
        <w:rPr>
          <w:sz w:val="28"/>
          <w:szCs w:val="28"/>
        </w:rPr>
        <w:t xml:space="preserve"> района</w:t>
      </w:r>
    </w:p>
    <w:p w:rsidR="00267CDA" w:rsidRPr="00267CDA" w:rsidRDefault="00267CDA" w:rsidP="00267CDA">
      <w:pPr>
        <w:pStyle w:val="a5"/>
        <w:jc w:val="both"/>
        <w:rPr>
          <w:sz w:val="28"/>
          <w:szCs w:val="28"/>
        </w:rPr>
      </w:pPr>
      <w:r w:rsidRPr="00267CDA">
        <w:rPr>
          <w:sz w:val="28"/>
          <w:szCs w:val="28"/>
        </w:rPr>
        <w:t xml:space="preserve">Новосибирской области                                                             А.К. </w:t>
      </w:r>
      <w:proofErr w:type="spellStart"/>
      <w:r w:rsidRPr="00267CDA">
        <w:rPr>
          <w:sz w:val="28"/>
          <w:szCs w:val="28"/>
        </w:rPr>
        <w:t>Ритер</w:t>
      </w:r>
      <w:proofErr w:type="spellEnd"/>
    </w:p>
    <w:p w:rsidR="00267CDA" w:rsidRPr="00267CDA" w:rsidRDefault="00267CDA" w:rsidP="00267CDA">
      <w:pPr>
        <w:pStyle w:val="a5"/>
        <w:jc w:val="both"/>
        <w:rPr>
          <w:sz w:val="28"/>
          <w:szCs w:val="28"/>
        </w:rPr>
      </w:pPr>
    </w:p>
    <w:p w:rsidR="00267CDA" w:rsidRPr="00267CDA" w:rsidRDefault="00C842AF" w:rsidP="00267CDA">
      <w:pPr>
        <w:pStyle w:val="a5"/>
        <w:jc w:val="both"/>
        <w:rPr>
          <w:sz w:val="28"/>
          <w:szCs w:val="28"/>
        </w:rPr>
      </w:pPr>
      <w:r>
        <w:rPr>
          <w:sz w:val="28"/>
          <w:szCs w:val="28"/>
        </w:rPr>
        <w:t xml:space="preserve">                                                  </w:t>
      </w:r>
    </w:p>
    <w:p w:rsidR="00267CDA" w:rsidRDefault="00C842AF" w:rsidP="00C842AF">
      <w:pPr>
        <w:pStyle w:val="a5"/>
        <w:jc w:val="center"/>
        <w:rPr>
          <w:b/>
          <w:sz w:val="36"/>
          <w:szCs w:val="36"/>
        </w:rPr>
      </w:pPr>
      <w:r>
        <w:rPr>
          <w:b/>
          <w:sz w:val="36"/>
          <w:szCs w:val="36"/>
        </w:rPr>
        <w:t xml:space="preserve">ИНФОРМАЦИЯ      </w:t>
      </w:r>
      <w:r w:rsidRPr="00C842AF">
        <w:rPr>
          <w:b/>
          <w:sz w:val="36"/>
          <w:szCs w:val="36"/>
        </w:rPr>
        <w:t xml:space="preserve">МЧС </w:t>
      </w:r>
      <w:r>
        <w:rPr>
          <w:b/>
          <w:sz w:val="36"/>
          <w:szCs w:val="36"/>
        </w:rPr>
        <w:t xml:space="preserve">   </w:t>
      </w:r>
    </w:p>
    <w:p w:rsidR="00C842AF" w:rsidRPr="00C842AF" w:rsidRDefault="00C842AF" w:rsidP="00C842AF">
      <w:pPr>
        <w:pStyle w:val="a5"/>
        <w:jc w:val="center"/>
        <w:rPr>
          <w:b/>
          <w:sz w:val="36"/>
          <w:szCs w:val="36"/>
        </w:rPr>
      </w:pPr>
    </w:p>
    <w:p w:rsidR="00C842AF" w:rsidRPr="00C842AF" w:rsidRDefault="00C842AF" w:rsidP="00C842AF">
      <w:pPr>
        <w:jc w:val="center"/>
        <w:rPr>
          <w:rFonts w:ascii="Times New Roman" w:hAnsi="Times New Roman"/>
          <w:b/>
          <w:sz w:val="32"/>
          <w:szCs w:val="32"/>
        </w:rPr>
      </w:pPr>
      <w:r w:rsidRPr="00C842AF">
        <w:rPr>
          <w:rFonts w:ascii="Times New Roman" w:hAnsi="Times New Roman"/>
          <w:b/>
          <w:sz w:val="32"/>
          <w:szCs w:val="32"/>
        </w:rPr>
        <w:t>Рыбакам на заметку</w:t>
      </w:r>
    </w:p>
    <w:p w:rsidR="00C842AF" w:rsidRDefault="00C842AF" w:rsidP="00C842AF"/>
    <w:p w:rsidR="00C842AF" w:rsidRPr="00C842AF" w:rsidRDefault="00C842AF" w:rsidP="00C842AF">
      <w:pPr>
        <w:jc w:val="both"/>
        <w:rPr>
          <w:rFonts w:ascii="Times New Roman" w:hAnsi="Times New Roman"/>
          <w:sz w:val="28"/>
          <w:szCs w:val="28"/>
        </w:rPr>
      </w:pPr>
      <w:r>
        <w:tab/>
      </w:r>
      <w:r w:rsidRPr="00C842AF">
        <w:rPr>
          <w:rFonts w:ascii="Times New Roman" w:hAnsi="Times New Roman"/>
          <w:sz w:val="28"/>
          <w:szCs w:val="28"/>
        </w:rPr>
        <w:t>В настоящее время на территории области наблюдаются не высокие температуры воздуха, в особенности в ночное время. Купальный сезон на водных объектах еще не начался, но риски возникновения происшествий сохраняются. Это связано с низкой температурой воды водных объектов и ухудшением погодных условий.</w:t>
      </w:r>
    </w:p>
    <w:p w:rsidR="00C842AF" w:rsidRPr="00C842AF" w:rsidRDefault="00C842AF" w:rsidP="00C842AF">
      <w:pPr>
        <w:jc w:val="both"/>
        <w:rPr>
          <w:rFonts w:ascii="Times New Roman" w:hAnsi="Times New Roman"/>
          <w:sz w:val="28"/>
          <w:szCs w:val="28"/>
        </w:rPr>
      </w:pPr>
      <w:proofErr w:type="gramStart"/>
      <w:r w:rsidRPr="00C842AF">
        <w:rPr>
          <w:rFonts w:ascii="Times New Roman" w:hAnsi="Times New Roman"/>
          <w:sz w:val="28"/>
          <w:szCs w:val="28"/>
        </w:rPr>
        <w:t>В первую очередь опасность грозит любителям рыбной ловли, особенно выходящими на водные объекты в состоянии алкогольного опьянения.</w:t>
      </w:r>
      <w:proofErr w:type="gramEnd"/>
      <w:r w:rsidRPr="00C842AF">
        <w:rPr>
          <w:rFonts w:ascii="Times New Roman" w:hAnsi="Times New Roman"/>
          <w:sz w:val="28"/>
          <w:szCs w:val="28"/>
        </w:rPr>
        <w:t xml:space="preserve"> С окончанием весеннего запрета на водных объектах значительно возрастает количество рыбаков. </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К сожалению, многие в погоне за уловом забывают о правилах безопасности. Такая беспечность может стоить Вам жизни. Так, за май месяц на водных объектах Новосибирской области  при производстве рыбалки погибло 3 человека.</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 xml:space="preserve">Помните, что алкоголь – Ваш главный враг на рыбалке. Традиция выпить перед ловлей может сыграть с Вами злую шутку.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 Осложнит ситуацию количество находящейся на вас одежды, что </w:t>
      </w:r>
      <w:proofErr w:type="gramStart"/>
      <w:r w:rsidRPr="00C842AF">
        <w:rPr>
          <w:rFonts w:ascii="Times New Roman" w:hAnsi="Times New Roman"/>
          <w:sz w:val="28"/>
          <w:szCs w:val="28"/>
        </w:rPr>
        <w:t>может</w:t>
      </w:r>
      <w:proofErr w:type="gramEnd"/>
      <w:r w:rsidRPr="00C842AF">
        <w:rPr>
          <w:rFonts w:ascii="Times New Roman" w:hAnsi="Times New Roman"/>
          <w:sz w:val="28"/>
          <w:szCs w:val="28"/>
        </w:rPr>
        <w:t xml:space="preserve"> помешает человеку выбраться из воды.</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Отправляясь на рыбалку, необходимо учитывать прогноз погоды - при сильном волнении на акватории необходимо воздержаться от выхода на воду.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Главное при ловле с судна — уметь плавать. Это умение поможет спастись самому и спасти товарища даже в самых сложных, непредсказуемых ситуациях.</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 xml:space="preserve">Перед выходом на водный объект тщательно проверьте состояние лодки, убедитесь, не протекает ли она, исправны ли весла. Обязательно следует иметь в лодке спасательный круг, нагрудник или жилет, емкость для откачивания воды, </w:t>
      </w:r>
      <w:proofErr w:type="spellStart"/>
      <w:r w:rsidRPr="00C842AF">
        <w:rPr>
          <w:rFonts w:ascii="Times New Roman" w:hAnsi="Times New Roman"/>
          <w:sz w:val="28"/>
          <w:szCs w:val="28"/>
        </w:rPr>
        <w:t>ремкоплект</w:t>
      </w:r>
      <w:proofErr w:type="spellEnd"/>
      <w:r w:rsidRPr="00C842AF">
        <w:rPr>
          <w:rFonts w:ascii="Times New Roman" w:hAnsi="Times New Roman"/>
          <w:sz w:val="28"/>
          <w:szCs w:val="28"/>
        </w:rPr>
        <w:t xml:space="preserve"> для ремонта двигателя (мотора) и средства пожаротушения.</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Особая осторожность требуется при рыбалке с надувных лодок. На таких плавучих средствах не рекомендуется заплывать в «</w:t>
      </w:r>
      <w:proofErr w:type="spellStart"/>
      <w:r w:rsidRPr="00C842AF">
        <w:rPr>
          <w:rFonts w:ascii="Times New Roman" w:hAnsi="Times New Roman"/>
          <w:sz w:val="28"/>
          <w:szCs w:val="28"/>
        </w:rPr>
        <w:t>закоряженные</w:t>
      </w:r>
      <w:proofErr w:type="spellEnd"/>
      <w:r w:rsidRPr="00C842AF">
        <w:rPr>
          <w:rFonts w:ascii="Times New Roman" w:hAnsi="Times New Roman"/>
          <w:sz w:val="28"/>
          <w:szCs w:val="28"/>
        </w:rPr>
        <w:t>» места. Малейший «наезд» на острый край подводной коряги может привести к самым печальным последствиям.</w:t>
      </w:r>
    </w:p>
    <w:p w:rsidR="00C842AF" w:rsidRPr="00C842AF" w:rsidRDefault="00C842AF" w:rsidP="00C842AF">
      <w:pPr>
        <w:jc w:val="both"/>
        <w:rPr>
          <w:rFonts w:ascii="Times New Roman" w:hAnsi="Times New Roman"/>
          <w:sz w:val="28"/>
          <w:szCs w:val="28"/>
        </w:rPr>
      </w:pPr>
      <w:r w:rsidRPr="00C842AF">
        <w:rPr>
          <w:rFonts w:ascii="Times New Roman" w:hAnsi="Times New Roman"/>
          <w:sz w:val="28"/>
          <w:szCs w:val="28"/>
        </w:rPr>
        <w:t xml:space="preserve">Не перегружайте </w:t>
      </w:r>
      <w:proofErr w:type="spellStart"/>
      <w:r w:rsidRPr="00C842AF">
        <w:rPr>
          <w:rFonts w:ascii="Times New Roman" w:hAnsi="Times New Roman"/>
          <w:sz w:val="28"/>
          <w:szCs w:val="28"/>
        </w:rPr>
        <w:t>плавсредство</w:t>
      </w:r>
      <w:proofErr w:type="spellEnd"/>
      <w:r w:rsidRPr="00C842AF">
        <w:rPr>
          <w:rFonts w:ascii="Times New Roman" w:hAnsi="Times New Roman"/>
          <w:sz w:val="28"/>
          <w:szCs w:val="28"/>
        </w:rPr>
        <w:t>, не берите с собой подростков и детей, обязательно возьмите с собой мобильный телефон.</w:t>
      </w:r>
    </w:p>
    <w:p w:rsidR="00C842AF" w:rsidRPr="002F3663" w:rsidRDefault="00C842AF" w:rsidP="00C842AF">
      <w:pPr>
        <w:pStyle w:val="a3"/>
        <w:rPr>
          <w:b/>
          <w:sz w:val="28"/>
          <w:szCs w:val="28"/>
        </w:rPr>
      </w:pPr>
      <w:r w:rsidRPr="00C842AF">
        <w:rPr>
          <w:sz w:val="28"/>
          <w:szCs w:val="28"/>
        </w:rPr>
        <w:t xml:space="preserve">Совет.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 водительское удостоверение на право управления маломерным судном данного вида.                                                                </w:t>
      </w:r>
      <w:r w:rsidRPr="002F3663">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267CDA" w:rsidRPr="00267CDA" w:rsidRDefault="00267CDA" w:rsidP="00267CDA">
      <w:pPr>
        <w:pStyle w:val="a5"/>
        <w:jc w:val="both"/>
        <w:rPr>
          <w:sz w:val="28"/>
          <w:szCs w:val="28"/>
        </w:rPr>
      </w:pPr>
    </w:p>
    <w:p w:rsidR="00C842AF" w:rsidRPr="00797DFD" w:rsidRDefault="00C842AF" w:rsidP="00C842AF">
      <w:pPr>
        <w:spacing w:before="100" w:beforeAutospacing="1" w:after="100" w:afterAutospacing="1" w:line="240" w:lineRule="auto"/>
        <w:rPr>
          <w:rFonts w:ascii="Times New Roman" w:hAnsi="Times New Roman"/>
          <w:sz w:val="36"/>
          <w:szCs w:val="36"/>
        </w:rPr>
      </w:pPr>
      <w:r w:rsidRPr="00797DFD">
        <w:rPr>
          <w:rStyle w:val="20"/>
          <w:rFonts w:eastAsiaTheme="majorEastAsia"/>
        </w:rPr>
        <w:t>Отдыхая</w:t>
      </w:r>
      <w:r>
        <w:rPr>
          <w:rStyle w:val="20"/>
          <w:rFonts w:eastAsiaTheme="majorEastAsia"/>
        </w:rPr>
        <w:t xml:space="preserve"> у воды</w:t>
      </w:r>
      <w:r w:rsidRPr="00797DFD">
        <w:rPr>
          <w:rStyle w:val="20"/>
          <w:rFonts w:eastAsiaTheme="majorEastAsia"/>
        </w:rPr>
        <w:t>, нужно соблюдать простейшие правила безопасности и при купании выполнять их очень точно</w:t>
      </w:r>
      <w:r w:rsidRPr="00797DFD">
        <w:rPr>
          <w:rFonts w:ascii="Times New Roman" w:hAnsi="Times New Roman"/>
          <w:sz w:val="36"/>
          <w:szCs w:val="36"/>
        </w:rPr>
        <w:t>.</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Плавайте в воде не более 20 минут, при этом это время должно увеличиваться постепенно, начиная с 3–4 минут.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901669">
        <w:rPr>
          <w:rFonts w:ascii="Times New Roman" w:hAnsi="Times New Roman"/>
          <w:sz w:val="28"/>
          <w:szCs w:val="28"/>
        </w:rPr>
        <w:br/>
        <w:t xml:space="preserve">Не теряйтесь, даже если Вы попали в водоворот. Необходимо набрать </w:t>
      </w:r>
      <w:proofErr w:type="gramStart"/>
      <w:r w:rsidRPr="00901669">
        <w:rPr>
          <w:rFonts w:ascii="Times New Roman" w:hAnsi="Times New Roman"/>
          <w:sz w:val="28"/>
          <w:szCs w:val="28"/>
        </w:rPr>
        <w:t>побольше</w:t>
      </w:r>
      <w:proofErr w:type="gramEnd"/>
      <w:r w:rsidRPr="00901669">
        <w:rPr>
          <w:rFonts w:ascii="Times New Roman" w:hAnsi="Times New Roman"/>
          <w:sz w:val="28"/>
          <w:szCs w:val="28"/>
        </w:rPr>
        <w:t xml:space="preserve"> воздуха в легкие, погрузиться в воду и, сделав сильный рывок в сторону, выплыть.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оставляйте возле воды малышей. Они могут оступиться и упасть, захлебнуться водой или попасть в яму.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влезайте на технические, предупредительные знаки, буи и другие предметы. </w:t>
      </w:r>
    </w:p>
    <w:p w:rsidR="00C842AF" w:rsidRPr="00901669"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приближайтесь к судам, лодкам и катерам, которые проплывают вблизи Вас. </w:t>
      </w:r>
    </w:p>
    <w:p w:rsidR="00C842AF"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используйте моторные, парусные, весельные лодки, другие гребные и моторные </w:t>
      </w:r>
      <w:proofErr w:type="spellStart"/>
      <w:r w:rsidRPr="00901669">
        <w:rPr>
          <w:rFonts w:ascii="Times New Roman" w:hAnsi="Times New Roman"/>
          <w:sz w:val="28"/>
          <w:szCs w:val="28"/>
        </w:rPr>
        <w:t>плавсредства</w:t>
      </w:r>
      <w:proofErr w:type="spellEnd"/>
      <w:r w:rsidRPr="00901669">
        <w:rPr>
          <w:rFonts w:ascii="Times New Roman" w:hAnsi="Times New Roman"/>
          <w:sz w:val="28"/>
          <w:szCs w:val="28"/>
        </w:rPr>
        <w:t xml:space="preserve">, водные велосипеды, скоростные моторные </w:t>
      </w:r>
      <w:proofErr w:type="spellStart"/>
      <w:r w:rsidRPr="00901669">
        <w:rPr>
          <w:rFonts w:ascii="Times New Roman" w:hAnsi="Times New Roman"/>
          <w:sz w:val="28"/>
          <w:szCs w:val="28"/>
        </w:rPr>
        <w:t>плавсредства</w:t>
      </w:r>
      <w:proofErr w:type="spellEnd"/>
      <w:r w:rsidRPr="00901669">
        <w:rPr>
          <w:rFonts w:ascii="Times New Roman" w:hAnsi="Times New Roman"/>
          <w:sz w:val="28"/>
          <w:szCs w:val="28"/>
        </w:rPr>
        <w:t xml:space="preserve">, водные мотоциклы в зонах пляжей, в общественных местах купания при отсутствии </w:t>
      </w:r>
      <w:proofErr w:type="spellStart"/>
      <w:r w:rsidRPr="00901669">
        <w:rPr>
          <w:rFonts w:ascii="Times New Roman" w:hAnsi="Times New Roman"/>
          <w:sz w:val="28"/>
          <w:szCs w:val="28"/>
        </w:rPr>
        <w:t>буйкового</w:t>
      </w:r>
      <w:proofErr w:type="spellEnd"/>
      <w:r w:rsidRPr="00901669">
        <w:rPr>
          <w:rFonts w:ascii="Times New Roman" w:hAnsi="Times New Roman"/>
          <w:sz w:val="28"/>
          <w:szCs w:val="28"/>
        </w:rPr>
        <w:t xml:space="preserve"> ограждения пляжной зоны и в границах этой зоны.</w:t>
      </w:r>
    </w:p>
    <w:p w:rsidR="00C842AF"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Купание</w:t>
      </w:r>
      <w:r>
        <w:rPr>
          <w:rFonts w:ascii="Times New Roman" w:hAnsi="Times New Roman"/>
          <w:sz w:val="28"/>
          <w:szCs w:val="28"/>
        </w:rPr>
        <w:t xml:space="preserve"> запрещено</w:t>
      </w:r>
      <w:r w:rsidRPr="00901669">
        <w:rPr>
          <w:rFonts w:ascii="Times New Roman" w:hAnsi="Times New Roman"/>
          <w:sz w:val="28"/>
          <w:szCs w:val="28"/>
        </w:rPr>
        <w:t xml:space="preserve"> в затопленных карьерах, каналах, озерах, пожарных водоемах, прудах, </w:t>
      </w:r>
      <w:r>
        <w:rPr>
          <w:rFonts w:ascii="Times New Roman" w:hAnsi="Times New Roman"/>
          <w:sz w:val="28"/>
          <w:szCs w:val="28"/>
        </w:rPr>
        <w:t xml:space="preserve"> </w:t>
      </w:r>
      <w:r w:rsidRPr="00901669">
        <w:rPr>
          <w:rFonts w:ascii="Times New Roman" w:hAnsi="Times New Roman"/>
          <w:sz w:val="28"/>
          <w:szCs w:val="28"/>
        </w:rPr>
        <w:t xml:space="preserve">морских акваториях и других водоемах, которые не имеют оборудованных пляжей сезонными спасательными постами. </w:t>
      </w:r>
    </w:p>
    <w:p w:rsidR="00C842AF"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C842AF" w:rsidRDefault="00C842AF" w:rsidP="00C842AF">
      <w:pPr>
        <w:numPr>
          <w:ilvl w:val="0"/>
          <w:numId w:val="1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Купание детей при отсутствии спасательных постов запрещено.</w:t>
      </w:r>
      <w:r w:rsidRPr="00901669">
        <w:rPr>
          <w:rFonts w:ascii="Times New Roman" w:hAnsi="Times New Roman"/>
          <w:sz w:val="28"/>
          <w:szCs w:val="28"/>
        </w:rPr>
        <w:br/>
      </w:r>
      <w:r>
        <w:rPr>
          <w:rFonts w:ascii="Times New Roman" w:hAnsi="Times New Roman"/>
          <w:sz w:val="24"/>
          <w:szCs w:val="24"/>
        </w:rPr>
        <w:t xml:space="preserve">                                                                                                                                                 </w:t>
      </w:r>
      <w:r w:rsidRPr="00797DFD">
        <w:rPr>
          <w:rFonts w:ascii="Times New Roman" w:hAnsi="Times New Roman"/>
          <w:b/>
          <w:sz w:val="32"/>
          <w:szCs w:val="32"/>
        </w:rPr>
        <w:t>Нарушение этих правил остаются главной причиной гибели людей на воде.</w:t>
      </w:r>
      <w:r w:rsidRPr="00797DFD">
        <w:rPr>
          <w:rFonts w:ascii="Times New Roman" w:hAnsi="Times New Roman"/>
          <w:sz w:val="28"/>
          <w:szCs w:val="28"/>
        </w:rPr>
        <w:t xml:space="preserve"> </w:t>
      </w:r>
      <w:r>
        <w:rPr>
          <w:rFonts w:ascii="Times New Roman" w:hAnsi="Times New Roman"/>
          <w:sz w:val="28"/>
          <w:szCs w:val="28"/>
        </w:rPr>
        <w:t xml:space="preserve">                                                                                                                                                         </w:t>
      </w:r>
    </w:p>
    <w:p w:rsidR="00C842AF" w:rsidRPr="00901669" w:rsidRDefault="00C842AF" w:rsidP="00C842AF">
      <w:pPr>
        <w:jc w:val="both"/>
        <w:rPr>
          <w:rFonts w:ascii="Times New Roman" w:hAnsi="Times New Roman"/>
          <w:sz w:val="32"/>
          <w:szCs w:val="32"/>
        </w:rPr>
      </w:pPr>
      <w:r w:rsidRPr="00901669">
        <w:rPr>
          <w:rStyle w:val="af0"/>
          <w:sz w:val="32"/>
          <w:szCs w:val="32"/>
        </w:rPr>
        <w:t>Напоминаем: при возникновении любой чрезвычайной ситуации необходимо срочно вызвать службу спасения по телефону «112».</w:t>
      </w:r>
    </w:p>
    <w:p w:rsidR="00267CDA" w:rsidRDefault="00267CDA" w:rsidP="00267CDA">
      <w:pPr>
        <w:rPr>
          <w:rFonts w:ascii="Times New Roman" w:hAnsi="Times New Roman"/>
          <w:sz w:val="28"/>
          <w:szCs w:val="28"/>
        </w:rPr>
      </w:pPr>
    </w:p>
    <w:p w:rsidR="00C842AF" w:rsidRPr="00C842AF" w:rsidRDefault="00C842AF" w:rsidP="00C842AF">
      <w:pPr>
        <w:pStyle w:val="1"/>
        <w:shd w:val="clear" w:color="auto" w:fill="FFFFFF"/>
        <w:spacing w:before="0" w:line="360" w:lineRule="atLeast"/>
        <w:jc w:val="center"/>
        <w:rPr>
          <w:rFonts w:ascii="Times New Roman" w:hAnsi="Times New Roman" w:cs="Times New Roman"/>
          <w:color w:val="333333"/>
        </w:rPr>
      </w:pPr>
      <w:r w:rsidRPr="00C842AF">
        <w:rPr>
          <w:rFonts w:ascii="Times New Roman" w:hAnsi="Times New Roman" w:cs="Times New Roman"/>
          <w:color w:val="333333"/>
        </w:rPr>
        <w:t>Купальный сезон: безопасность, прежде всего</w:t>
      </w:r>
    </w:p>
    <w:p w:rsidR="00C842AF" w:rsidRPr="00C842AF" w:rsidRDefault="00C842AF" w:rsidP="00C842AF">
      <w:pPr>
        <w:pStyle w:val="a3"/>
        <w:shd w:val="clear" w:color="auto" w:fill="FFFFFF"/>
        <w:spacing w:before="0" w:beforeAutospacing="0" w:after="0" w:afterAutospacing="0" w:line="270" w:lineRule="atLeast"/>
        <w:jc w:val="both"/>
        <w:textAlignment w:val="baseline"/>
        <w:rPr>
          <w:color w:val="000000"/>
          <w:sz w:val="28"/>
          <w:szCs w:val="28"/>
        </w:rPr>
      </w:pPr>
    </w:p>
    <w:p w:rsidR="00C842AF" w:rsidRPr="00C842AF" w:rsidRDefault="00C842AF" w:rsidP="00C842AF">
      <w:pPr>
        <w:pStyle w:val="a3"/>
        <w:shd w:val="clear" w:color="auto" w:fill="FFFFFF"/>
        <w:spacing w:before="0" w:beforeAutospacing="0" w:after="0" w:afterAutospacing="0" w:line="270" w:lineRule="atLeast"/>
        <w:jc w:val="both"/>
        <w:textAlignment w:val="baseline"/>
        <w:rPr>
          <w:color w:val="000000"/>
          <w:sz w:val="28"/>
          <w:szCs w:val="28"/>
        </w:rPr>
      </w:pPr>
      <w:r w:rsidRPr="00C842AF">
        <w:rPr>
          <w:color w:val="000000"/>
          <w:sz w:val="28"/>
          <w:szCs w:val="28"/>
        </w:rPr>
        <w:tab/>
        <w:t>Проблема безопасности людей на водных объектах находится в центре внимания сотрудников МЧС России. По статистике, в летние месяцы наблюдается пик гибели и травматизма людей на воде.</w:t>
      </w:r>
      <w:r w:rsidRPr="00C842AF">
        <w:rPr>
          <w:iCs/>
          <w:color w:val="000000"/>
          <w:sz w:val="28"/>
          <w:szCs w:val="28"/>
          <w:bdr w:val="none" w:sz="0" w:space="0" w:color="auto" w:frame="1"/>
        </w:rPr>
        <w:t xml:space="preserve"> </w:t>
      </w: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color w:val="000000"/>
          <w:sz w:val="28"/>
          <w:szCs w:val="28"/>
        </w:rPr>
        <w:t xml:space="preserve">Основными причинами гибели людей на воде являются купание в необорудованных местах, купание в состоянии алкогольного опьянения, личная недисциплинированность и самонадеянность, недостаточный надзор родителей за своими детьми, неумение плавать, нарушение правил пользования маломерными судами. </w:t>
      </w:r>
    </w:p>
    <w:p w:rsidR="00C842AF" w:rsidRPr="00C842AF" w:rsidRDefault="00C842AF" w:rsidP="00C842AF">
      <w:pPr>
        <w:pStyle w:val="a3"/>
        <w:shd w:val="clear" w:color="auto" w:fill="FFFFFF"/>
        <w:spacing w:before="0" w:beforeAutospacing="0" w:after="0" w:afterAutospacing="0"/>
        <w:jc w:val="both"/>
        <w:textAlignment w:val="baseline"/>
        <w:rPr>
          <w:color w:val="000000"/>
          <w:sz w:val="28"/>
          <w:szCs w:val="28"/>
        </w:rPr>
      </w:pPr>
      <w:r w:rsidRPr="00C842AF">
        <w:rPr>
          <w:color w:val="000000"/>
          <w:sz w:val="28"/>
          <w:szCs w:val="28"/>
        </w:rPr>
        <w:t xml:space="preserve">Июнь это не только время купального сезона, но и школьных каникул, когда у детей достаточно много свободного времени, а </w:t>
      </w:r>
      <w:proofErr w:type="gramStart"/>
      <w:r w:rsidRPr="00C842AF">
        <w:rPr>
          <w:color w:val="000000"/>
          <w:sz w:val="28"/>
          <w:szCs w:val="28"/>
        </w:rPr>
        <w:t>контроль за</w:t>
      </w:r>
      <w:proofErr w:type="gramEnd"/>
      <w:r w:rsidRPr="00C842AF">
        <w:rPr>
          <w:color w:val="000000"/>
          <w:sz w:val="28"/>
          <w:szCs w:val="28"/>
        </w:rPr>
        <w:t xml:space="preserve"> ними со стороны взрослых ослабевает. Именно из-за недостаточного внимания родителей на водных объектах произошло несколько происшествий с детьми, некоторые закончились трагически. Поэтому особое внимание во время купального сезона уделяется мероприятиям по профилактике гибели детей на водоемах.</w:t>
      </w:r>
      <w:r w:rsidRPr="00C842AF">
        <w:rPr>
          <w:iCs/>
          <w:color w:val="000000"/>
          <w:sz w:val="28"/>
          <w:szCs w:val="28"/>
          <w:bdr w:val="none" w:sz="0" w:space="0" w:color="auto" w:frame="1"/>
        </w:rPr>
        <w:t xml:space="preserve"> Давайте освежим в памяти, как себя вести при купании. Что делать если тонет человек или как быть, если тонете вы сами. Уделите чтению 2 минуты, чтобы быть подготовленными к форс-мажорной ситуации на воде.</w:t>
      </w: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b/>
          <w:bCs/>
          <w:color w:val="000000"/>
          <w:sz w:val="28"/>
          <w:szCs w:val="28"/>
        </w:rPr>
        <w:t xml:space="preserve">                                                                                                                                                                                 Рекомендации по правилам поведения на воде</w:t>
      </w: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color w:val="000000"/>
          <w:sz w:val="28"/>
          <w:szCs w:val="28"/>
        </w:rPr>
        <w:t>В большинстве случаев, почти всех опасных ситуаций, связанных с отдыхом на воде, можно избежать, соблюдая следующие правила поведения на воде в летнее время.</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купайтесь только в разрешенных местах, на благоустроенных пляжах;</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не купайтесь у крутых обрывистых берегов с сильным течением, в заболоченных и заросших растительностью местах;</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купаться лучше утром или вечером, когда солнце греет, но нет опасности перегрева. Температура воды должна быть не ниже 18-19 градусов, воздуха – не менее 22;</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продолжительность купания не должна превышать 15-20 минут, причем это время должно увеличиваться постепенно с 3-5 минут. В противном случае может произойти переохлаждение и возникнуть судорога, остановка дыхания, потеря сознания;</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после длительного пребывания на солнце быстро не входить и не прыгать в воду;</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недопустимо входить в воду в состоянии алкогольного опьянения;</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не заплывайте далеко от берега, так как можно не рассчитать своих сил;</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не подплывайте к проходящим судам;</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если захватило течением, не пытайтесь с ним бороться. Плывите по течению, постепенно приближаясь к берегу;</w:t>
      </w:r>
    </w:p>
    <w:p w:rsidR="00C842AF" w:rsidRPr="00C842AF" w:rsidRDefault="00C842AF" w:rsidP="00C842AF">
      <w:pPr>
        <w:numPr>
          <w:ilvl w:val="0"/>
          <w:numId w:val="14"/>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 xml:space="preserve">не теряйтесь если попали в водоворот – наберите </w:t>
      </w:r>
      <w:proofErr w:type="gramStart"/>
      <w:r w:rsidRPr="00C842AF">
        <w:rPr>
          <w:rFonts w:ascii="Times New Roman" w:hAnsi="Times New Roman"/>
          <w:color w:val="000000"/>
          <w:sz w:val="28"/>
          <w:szCs w:val="28"/>
        </w:rPr>
        <w:t>побольше</w:t>
      </w:r>
      <w:proofErr w:type="gramEnd"/>
      <w:r w:rsidRPr="00C842AF">
        <w:rPr>
          <w:rFonts w:ascii="Times New Roman" w:hAnsi="Times New Roman"/>
          <w:color w:val="000000"/>
          <w:sz w:val="28"/>
          <w:szCs w:val="28"/>
        </w:rPr>
        <w:t xml:space="preserve"> воздуха в легкие, погрузитесь в воду и, сделав сильный рывок в сторону, всплывите.</w:t>
      </w:r>
    </w:p>
    <w:p w:rsidR="00C842AF" w:rsidRPr="00C842AF" w:rsidRDefault="00C842AF" w:rsidP="00C842AF">
      <w:pPr>
        <w:shd w:val="clear" w:color="auto" w:fill="FFFFFF"/>
        <w:spacing w:after="225"/>
        <w:rPr>
          <w:rFonts w:ascii="Times New Roman" w:hAnsi="Times New Roman"/>
          <w:b/>
          <w:bCs/>
          <w:color w:val="000000"/>
          <w:sz w:val="28"/>
          <w:szCs w:val="28"/>
        </w:rPr>
      </w:pP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b/>
          <w:bCs/>
          <w:color w:val="000000"/>
          <w:sz w:val="28"/>
          <w:szCs w:val="28"/>
        </w:rPr>
        <w:t>Для владельцев маломерных судов:</w:t>
      </w:r>
    </w:p>
    <w:p w:rsidR="00C842AF" w:rsidRPr="00C842AF" w:rsidRDefault="00C842AF" w:rsidP="00C842AF">
      <w:pPr>
        <w:numPr>
          <w:ilvl w:val="0"/>
          <w:numId w:val="15"/>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на маломерном судне следует находиться в спасательном жилете и обеспечить спасательными средствами пассажиров;</w:t>
      </w:r>
    </w:p>
    <w:p w:rsidR="00C842AF" w:rsidRPr="00C842AF" w:rsidRDefault="00C842AF" w:rsidP="00C842AF">
      <w:pPr>
        <w:numPr>
          <w:ilvl w:val="0"/>
          <w:numId w:val="15"/>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соблюдать правила пользования и правила плавания на маломерных судах, правила обгона, расхождения судов, установленную скорость.</w:t>
      </w: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b/>
          <w:bCs/>
          <w:color w:val="000000"/>
          <w:sz w:val="28"/>
          <w:szCs w:val="28"/>
        </w:rPr>
        <w:t xml:space="preserve">Запрещается: </w:t>
      </w:r>
    </w:p>
    <w:p w:rsidR="00C842AF" w:rsidRPr="00C842AF" w:rsidRDefault="00C842AF" w:rsidP="00C842AF">
      <w:pPr>
        <w:numPr>
          <w:ilvl w:val="0"/>
          <w:numId w:val="16"/>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управлять маломерным судном в состоянии алкогольного опьянения;</w:t>
      </w:r>
    </w:p>
    <w:p w:rsidR="00C842AF" w:rsidRPr="00C842AF" w:rsidRDefault="00C842AF" w:rsidP="00C842AF">
      <w:pPr>
        <w:numPr>
          <w:ilvl w:val="0"/>
          <w:numId w:val="16"/>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перегружать лодку сверх установленной нормы;</w:t>
      </w:r>
    </w:p>
    <w:p w:rsidR="00C842AF" w:rsidRPr="00C842AF" w:rsidRDefault="00C842AF" w:rsidP="00C842AF">
      <w:pPr>
        <w:numPr>
          <w:ilvl w:val="0"/>
          <w:numId w:val="16"/>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купаться или нырять с лодки;</w:t>
      </w:r>
    </w:p>
    <w:p w:rsidR="00C842AF" w:rsidRPr="00C842AF" w:rsidRDefault="00C842AF" w:rsidP="00C842AF">
      <w:pPr>
        <w:numPr>
          <w:ilvl w:val="0"/>
          <w:numId w:val="16"/>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пересаживаться или пытаться сидеть на бортах;</w:t>
      </w:r>
    </w:p>
    <w:p w:rsidR="00C842AF" w:rsidRPr="00C842AF" w:rsidRDefault="00C842AF" w:rsidP="00C842AF">
      <w:pPr>
        <w:numPr>
          <w:ilvl w:val="0"/>
          <w:numId w:val="16"/>
        </w:numPr>
        <w:shd w:val="clear" w:color="auto" w:fill="FFFFFF"/>
        <w:spacing w:before="100" w:beforeAutospacing="1" w:after="100" w:afterAutospacing="1" w:line="240" w:lineRule="auto"/>
        <w:ind w:left="0"/>
        <w:rPr>
          <w:rFonts w:ascii="Times New Roman" w:hAnsi="Times New Roman"/>
          <w:color w:val="000000"/>
          <w:sz w:val="28"/>
          <w:szCs w:val="28"/>
        </w:rPr>
      </w:pPr>
      <w:r w:rsidRPr="00C842AF">
        <w:rPr>
          <w:rFonts w:ascii="Times New Roman" w:hAnsi="Times New Roman"/>
          <w:color w:val="000000"/>
          <w:sz w:val="28"/>
          <w:szCs w:val="28"/>
        </w:rPr>
        <w:t>останавливать лодку под мостами и около мостов, на судовом ходу.</w:t>
      </w:r>
    </w:p>
    <w:p w:rsidR="00C842AF" w:rsidRPr="00C842AF" w:rsidRDefault="00C842AF" w:rsidP="00C842AF">
      <w:pPr>
        <w:shd w:val="clear" w:color="auto" w:fill="FFFFFF"/>
        <w:spacing w:after="225"/>
        <w:rPr>
          <w:rFonts w:ascii="Times New Roman" w:hAnsi="Times New Roman"/>
          <w:color w:val="000000"/>
          <w:sz w:val="28"/>
          <w:szCs w:val="28"/>
        </w:rPr>
      </w:pPr>
      <w:r w:rsidRPr="00C842AF">
        <w:rPr>
          <w:rFonts w:ascii="Times New Roman" w:hAnsi="Times New Roman"/>
          <w:color w:val="000000"/>
          <w:sz w:val="28"/>
          <w:szCs w:val="28"/>
        </w:rPr>
        <w:t>Соблюдение элементарных правил поведения у воды и отказ от алкогольных напитков – гарант вашей безопасности. Применяя эти рекомендации, Вы убережете себя и своих близких от неприятностей на водоемах!</w:t>
      </w:r>
    </w:p>
    <w:p w:rsidR="00C842AF" w:rsidRPr="00C842AF" w:rsidRDefault="00C842AF" w:rsidP="00C842AF">
      <w:pPr>
        <w:rPr>
          <w:rFonts w:ascii="Times New Roman" w:hAnsi="Times New Roman"/>
          <w:sz w:val="28"/>
          <w:szCs w:val="28"/>
        </w:rPr>
      </w:pPr>
      <w:r w:rsidRPr="00C842AF">
        <w:rPr>
          <w:rFonts w:ascii="Times New Roman" w:hAnsi="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C842AF" w:rsidRDefault="00C842AF" w:rsidP="00C842AF">
      <w:pPr>
        <w:spacing w:before="100" w:beforeAutospacing="1" w:after="100" w:afterAutospacing="1" w:line="240" w:lineRule="auto"/>
        <w:jc w:val="center"/>
        <w:rPr>
          <w:rStyle w:val="20"/>
          <w:rFonts w:eastAsiaTheme="majorEastAsia"/>
          <w:sz w:val="40"/>
          <w:szCs w:val="40"/>
        </w:rPr>
      </w:pPr>
      <w:r w:rsidRPr="001E4205">
        <w:rPr>
          <w:rStyle w:val="20"/>
          <w:rFonts w:eastAsiaTheme="majorEastAsia"/>
          <w:sz w:val="40"/>
          <w:szCs w:val="40"/>
        </w:rPr>
        <w:t xml:space="preserve">Каждому следует помнить, что вода ошибок не прощает. </w:t>
      </w:r>
      <w:r>
        <w:rPr>
          <w:rStyle w:val="20"/>
          <w:rFonts w:eastAsiaTheme="majorEastAsia"/>
          <w:sz w:val="40"/>
          <w:szCs w:val="40"/>
        </w:rPr>
        <w:t xml:space="preserve">                                                                                              </w:t>
      </w:r>
    </w:p>
    <w:p w:rsidR="00C842AF" w:rsidRPr="001E4205" w:rsidRDefault="00C842AF" w:rsidP="00C842AF">
      <w:pPr>
        <w:spacing w:before="100" w:beforeAutospacing="1" w:after="100" w:afterAutospacing="1" w:line="240" w:lineRule="auto"/>
        <w:jc w:val="center"/>
        <w:rPr>
          <w:rFonts w:ascii="Times New Roman" w:hAnsi="Times New Roman"/>
          <w:sz w:val="24"/>
          <w:szCs w:val="24"/>
        </w:rPr>
      </w:pPr>
      <w:r w:rsidRPr="001E4205">
        <w:rPr>
          <w:rStyle w:val="20"/>
          <w:rFonts w:eastAsiaTheme="majorEastAsia"/>
        </w:rPr>
        <w:t>Отдыхая, нужно соблюдать простейшие правила безопасности и</w:t>
      </w:r>
      <w:r w:rsidRPr="002D3DB7">
        <w:rPr>
          <w:rStyle w:val="20"/>
          <w:rFonts w:eastAsiaTheme="majorEastAsia"/>
        </w:rPr>
        <w:t> </w:t>
      </w:r>
      <w:r w:rsidRPr="001E4205">
        <w:rPr>
          <w:rStyle w:val="20"/>
          <w:rFonts w:eastAsiaTheme="majorEastAsia"/>
        </w:rPr>
        <w:t xml:space="preserve">при купании </w:t>
      </w:r>
      <w:r>
        <w:rPr>
          <w:rStyle w:val="20"/>
          <w:rFonts w:eastAsiaTheme="majorEastAsia"/>
        </w:rPr>
        <w:t xml:space="preserve">         </w:t>
      </w:r>
      <w:r w:rsidRPr="001E4205">
        <w:rPr>
          <w:rStyle w:val="20"/>
          <w:rFonts w:eastAsiaTheme="majorEastAsia"/>
        </w:rPr>
        <w:t>выполнять их</w:t>
      </w:r>
      <w:r w:rsidRPr="002D3DB7">
        <w:rPr>
          <w:rStyle w:val="20"/>
          <w:rFonts w:eastAsiaTheme="majorEastAsia"/>
        </w:rPr>
        <w:t> </w:t>
      </w:r>
      <w:r w:rsidRPr="001E4205">
        <w:rPr>
          <w:rStyle w:val="20"/>
          <w:rFonts w:eastAsiaTheme="majorEastAsia"/>
        </w:rPr>
        <w:t>очень точно</w:t>
      </w:r>
      <w:r w:rsidRPr="001E4205">
        <w:rPr>
          <w:rFonts w:ascii="Times New Roman" w:hAnsi="Times New Roman"/>
          <w:sz w:val="24"/>
          <w:szCs w:val="24"/>
        </w:rPr>
        <w:t>.</w:t>
      </w:r>
    </w:p>
    <w:p w:rsidR="00C842AF" w:rsidRPr="00C842AF" w:rsidRDefault="00C842AF" w:rsidP="00C842AF">
      <w:pPr>
        <w:numPr>
          <w:ilvl w:val="0"/>
          <w:numId w:val="17"/>
        </w:numPr>
        <w:spacing w:before="100" w:beforeAutospacing="1" w:after="100" w:afterAutospacing="1" w:line="240" w:lineRule="auto"/>
        <w:rPr>
          <w:rFonts w:ascii="Times New Roman" w:hAnsi="Times New Roman"/>
          <w:sz w:val="28"/>
          <w:szCs w:val="28"/>
        </w:rPr>
      </w:pPr>
      <w:r w:rsidRPr="00C842AF">
        <w:rPr>
          <w:rFonts w:ascii="Times New Roman" w:hAnsi="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Плавайте в воде не более 20 минут, при этом это время должно увеличиваться постепенно, начиная с 3–4 минут.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C842AF">
        <w:rPr>
          <w:rFonts w:ascii="Times New Roman" w:hAnsi="Times New Roman"/>
          <w:sz w:val="28"/>
          <w:szCs w:val="28"/>
        </w:rPr>
        <w:br/>
        <w:t xml:space="preserve">Не теряйтесь, даже если Вы попали в водоворот. Необходимо набрать </w:t>
      </w:r>
      <w:proofErr w:type="gramStart"/>
      <w:r w:rsidRPr="00C842AF">
        <w:rPr>
          <w:rFonts w:ascii="Times New Roman" w:hAnsi="Times New Roman"/>
          <w:sz w:val="28"/>
          <w:szCs w:val="28"/>
        </w:rPr>
        <w:t>побольше</w:t>
      </w:r>
      <w:proofErr w:type="gramEnd"/>
      <w:r w:rsidRPr="00C842AF">
        <w:rPr>
          <w:rFonts w:ascii="Times New Roman" w:hAnsi="Times New Roman"/>
          <w:sz w:val="28"/>
          <w:szCs w:val="28"/>
        </w:rPr>
        <w:t xml:space="preserve"> воздуха в легкие, погрузиться в воду и, сделав сильный рывок в сторону, выплыть.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допускайте грубых игр на воде: подныривать под тех, кто купается, хватать их за ноги, «топить», подавать ошибочные сигналы о помощи и др.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оставляйте возле воды малышей. Они могут оступиться и упасть, захлебнуться водой или попасть в яму.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влезайте на технические, предупредительные знаки, буи и другие предметы.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приближайтесь к судам, лодкам и катерам, которые проплывают вблизи Вас. </w:t>
      </w:r>
    </w:p>
    <w:p w:rsidR="00C842AF" w:rsidRPr="00C842AF" w:rsidRDefault="00C842AF" w:rsidP="00C842AF">
      <w:pPr>
        <w:numPr>
          <w:ilvl w:val="0"/>
          <w:numId w:val="17"/>
        </w:numPr>
        <w:tabs>
          <w:tab w:val="clear" w:pos="720"/>
          <w:tab w:val="num" w:pos="540"/>
        </w:tabs>
        <w:spacing w:before="100" w:beforeAutospacing="1" w:after="100" w:afterAutospacing="1" w:line="240" w:lineRule="auto"/>
        <w:ind w:left="540"/>
        <w:rPr>
          <w:rFonts w:ascii="Times New Roman" w:hAnsi="Times New Roman"/>
          <w:sz w:val="28"/>
          <w:szCs w:val="28"/>
        </w:rPr>
      </w:pPr>
      <w:r w:rsidRPr="00C842AF">
        <w:rPr>
          <w:rFonts w:ascii="Times New Roman" w:hAnsi="Times New Roman"/>
          <w:sz w:val="28"/>
          <w:szCs w:val="28"/>
        </w:rPr>
        <w:t xml:space="preserve">Не используйте маломерные суда в зонах пляжей, в общественных местах купания при отсутствии </w:t>
      </w:r>
      <w:proofErr w:type="spellStart"/>
      <w:r w:rsidRPr="00C842AF">
        <w:rPr>
          <w:rFonts w:ascii="Times New Roman" w:hAnsi="Times New Roman"/>
          <w:sz w:val="28"/>
          <w:szCs w:val="28"/>
        </w:rPr>
        <w:t>буйкового</w:t>
      </w:r>
      <w:proofErr w:type="spellEnd"/>
      <w:r w:rsidRPr="00C842AF">
        <w:rPr>
          <w:rFonts w:ascii="Times New Roman" w:hAnsi="Times New Roman"/>
          <w:sz w:val="28"/>
          <w:szCs w:val="28"/>
        </w:rPr>
        <w:t xml:space="preserve"> ограждения пляжной зоны и в границах этой зоны.                                                                                                                                </w:t>
      </w:r>
      <w:r w:rsidRPr="00C842AF">
        <w:rPr>
          <w:rFonts w:ascii="Times New Roman" w:hAnsi="Times New Roman"/>
          <w:b/>
          <w:sz w:val="28"/>
          <w:szCs w:val="28"/>
        </w:rPr>
        <w:t>При необходимости помощи спасателей звоните по единому телефону вызова экстренных служб 112</w:t>
      </w:r>
    </w:p>
    <w:p w:rsidR="00C842AF" w:rsidRPr="00C842AF" w:rsidRDefault="00C842AF" w:rsidP="00C842AF">
      <w:pPr>
        <w:spacing w:before="100" w:beforeAutospacing="1" w:after="100" w:afterAutospacing="1" w:line="240" w:lineRule="auto"/>
        <w:outlineLvl w:val="0"/>
        <w:rPr>
          <w:rFonts w:ascii="Times New Roman" w:hAnsi="Times New Roman"/>
          <w:b/>
          <w:bCs/>
          <w:kern w:val="36"/>
          <w:sz w:val="48"/>
          <w:szCs w:val="48"/>
        </w:rPr>
      </w:pPr>
      <w:r>
        <w:rPr>
          <w:rFonts w:ascii="Times New Roman" w:hAnsi="Times New Roman"/>
          <w:b/>
          <w:bCs/>
          <w:kern w:val="36"/>
          <w:sz w:val="48"/>
          <w:szCs w:val="48"/>
        </w:rPr>
        <w:t xml:space="preserve">               </w:t>
      </w:r>
      <w:r w:rsidRPr="00C842AF">
        <w:rPr>
          <w:rFonts w:ascii="Times New Roman" w:hAnsi="Times New Roman"/>
          <w:b/>
          <w:bCs/>
          <w:kern w:val="36"/>
          <w:sz w:val="48"/>
          <w:szCs w:val="48"/>
        </w:rPr>
        <w:t>Безопасность на воде</w:t>
      </w:r>
      <w:r>
        <w:rPr>
          <w:rFonts w:ascii="Times New Roman" w:hAnsi="Times New Roman"/>
          <w:b/>
          <w:bCs/>
          <w:kern w:val="36"/>
          <w:sz w:val="48"/>
          <w:szCs w:val="48"/>
        </w:rPr>
        <w:t xml:space="preserve"> д</w:t>
      </w:r>
      <w:r w:rsidRPr="00C842AF">
        <w:rPr>
          <w:rFonts w:ascii="Times New Roman" w:hAnsi="Times New Roman"/>
          <w:b/>
          <w:bCs/>
          <w:kern w:val="36"/>
          <w:sz w:val="48"/>
          <w:szCs w:val="48"/>
        </w:rPr>
        <w:t>етям.</w:t>
      </w:r>
    </w:p>
    <w:p w:rsidR="00C842AF" w:rsidRPr="00C842AF" w:rsidRDefault="00C842AF" w:rsidP="00C842AF">
      <w:pPr>
        <w:pStyle w:val="af8"/>
        <w:spacing w:after="0" w:line="240" w:lineRule="auto"/>
        <w:rPr>
          <w:rStyle w:val="10"/>
          <w:rFonts w:ascii="Times New Roman" w:eastAsia="Calibri" w:hAnsi="Times New Roman" w:cs="Times New Roman"/>
        </w:rPr>
      </w:pPr>
      <w:r w:rsidRPr="00C842AF">
        <w:rPr>
          <w:rFonts w:ascii="Times New Roman" w:hAnsi="Times New Roman"/>
          <w:sz w:val="28"/>
          <w:szCs w:val="28"/>
        </w:rPr>
        <w:tab/>
        <w:t>Почему мы так любим купаться? Может быть, к этому нас подталкивает неосознанная память о тех далеких временах, когда все живое на Земле могло существовать только в воде? Да и сейчас 71% поверхности Земли составляют моря и океаны. И это, не считая бесчисленных озер, рек, прудов и искусственных водохранилищ!                                                                                                          Что за летний отдых без купания? Тоска, да и только. Особенно когда солнышко припекает, а прохладная вода пруда или речки, озера или моря так и манит, так и приглашает окунуться. Но и манящая прохладой вода может грозить смертельной опасностью. Прежде всего, нужно обязательно уметь плавать. Недаром еще у древних греков это умение считалось такой же необходимостью, как и умение, читать. Но, научившись вполне прилично плавать, мы сразу забываем об опасностях, грозящих нам в воде</w:t>
      </w:r>
      <w:r w:rsidRPr="00C842AF">
        <w:rPr>
          <w:rFonts w:ascii="Times New Roman" w:hAnsi="Times New Roman"/>
          <w:b/>
          <w:sz w:val="28"/>
          <w:szCs w:val="28"/>
        </w:rPr>
        <w:t>. А между тем каждый год в России тонут до 20 тысяч человек. И большинство из них умели плавать</w:t>
      </w:r>
      <w:r w:rsidRPr="00C842AF">
        <w:rPr>
          <w:rFonts w:ascii="Times New Roman" w:hAnsi="Times New Roman"/>
          <w:sz w:val="28"/>
          <w:szCs w:val="28"/>
        </w:rPr>
        <w:t xml:space="preserve">...                                                                                                                                                    Окунуться и поплавать - это хорошо, даже полезно. А еще лучше купаться с комфортом. То есть с удобствами. Думаешь, мы посоветуем купаться только в бассейне или джакузи? Вовсе нет! Но мелочи (а на самом деле - очень даже крупности), о которых ты не подумал - или не подумала - могут испортить все удовольствие. Какие? А вот какие!                                                                                          Прежде всего, спроси у взрослых, стоит ли вообще купаться в этом озере (реке, пруду) - достаточно ли чистая там вода. А то еще подхватишь, какую-нибудь инфекцию и будешь лечиться все оставшееся лето.                                                                                                                                                                 А теперь поговорим немного о безопасности на воде. Правила поведения на воде были сформулированы еще в XIX веке, когда в 1872 году в России организовали Общество спасения на водах. Сегодня они примерно те же:                                                                                                                                       Никогда не купайся в одиночку в незнакомом месте (неизвестная глубина, камни, коряги). Впрочем, в знакомом тоже. И никогда не заплывай один далеко от берега - только с друзьями, которые плавают не хуже тебя. Мало ли </w:t>
      </w:r>
      <w:proofErr w:type="spellStart"/>
      <w:r w:rsidRPr="00C842AF">
        <w:rPr>
          <w:rFonts w:ascii="Times New Roman" w:hAnsi="Times New Roman"/>
          <w:sz w:val="28"/>
          <w:szCs w:val="28"/>
        </w:rPr>
        <w:t>что</w:t>
      </w:r>
      <w:proofErr w:type="gramStart"/>
      <w:r w:rsidRPr="00C842AF">
        <w:rPr>
          <w:rFonts w:ascii="Times New Roman" w:hAnsi="Times New Roman"/>
          <w:sz w:val="28"/>
          <w:szCs w:val="28"/>
        </w:rPr>
        <w:t>..</w:t>
      </w:r>
      <w:proofErr w:type="gramEnd"/>
      <w:r w:rsidRPr="00C842AF">
        <w:rPr>
          <w:rFonts w:ascii="Times New Roman" w:hAnsi="Times New Roman"/>
          <w:sz w:val="28"/>
          <w:szCs w:val="28"/>
        </w:rPr>
        <w:t>Да</w:t>
      </w:r>
      <w:proofErr w:type="spellEnd"/>
      <w:r w:rsidRPr="00C842AF">
        <w:rPr>
          <w:rFonts w:ascii="Times New Roman" w:hAnsi="Times New Roman"/>
          <w:sz w:val="28"/>
          <w:szCs w:val="28"/>
        </w:rPr>
        <w:t xml:space="preserve"> и скучно одному, правда? А вообще запомни, что безопаснее всего купаться в зоне, огороженной буйками или поплавками. Поверь, их не просто так устанавливают.                                                                                                                                                              В холодную воду заходи медленно, особенно если это первое твое купание в этом сезоне. Иначе может свести ногу. Или голова закружится.                                                                                                                   Не ныряй и не прыгай с обрыва в воду, если ты не уверен, что дно чистое. Сначала поплавай, а еще лучше - узнай у местных ребят, нет ли под водой затопленных бревен или арматуры - ржавых железок, о которые можно пораниться.                                                                                                                       Не купайся в реке, по которой плавают катера или суда. Или, по крайней мере, держись от них подальше. Волна от катера может накрыть тебя с головой - весьма сомнительное и небезопасное удовольствие. А если ты подплывешь слишком близко к судну, тебя может затянуть под винты.                                                                                                                                                Не устраивай в воде игры с шуточным «утоплением».                                                                    Пользоваться надувным матрасом (кругом, автомобильной камерой) надо только под присмотром взрослых: матрас может неожиданно «спустить» или течение унесет его далеко от берега.                                                                                                                                         Если ты плохо плаваешь, держись поближе к берегу. Так, чтобы в любой момент можно было коснуться ногами дна. И не поддавайся на уговоры друзей, плавающих лучше тебя. Им - забава, а ты рискуешь наглотаться воды. Только учишься плавать? - тогда не заходи глубже, чем по пояс.                                                                                                                                      Устал плавать? - отдохни, не старайся установить рекорд по плаванию. Мирового рекорда тебе все равно не побить.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и, распрямив сведенную судорогой ногу, с силой потяните за большой палец ступню на себя. Как правило, судорога отступает. </w:t>
      </w:r>
      <w:r w:rsidRPr="00C842AF">
        <w:rPr>
          <w:rFonts w:ascii="Times New Roman" w:hAnsi="Times New Roman"/>
          <w:sz w:val="28"/>
          <w:szCs w:val="28"/>
        </w:rPr>
        <w:br/>
        <w:t xml:space="preserve">Если вы заплыли слишком далеко, устали и, оглянувшись на далекий берег, испугались, что не сумеете вернуться, тогда вам поможет умение отдыхать на воде. Самый распространенный способ - лечь на спину, расправив ноги и руки, расслабиться и отдохнуть 2-3 минуты, лишь легкими движениями рук и ног помогая себе удерживаться в горизонтальном положении. Кстати, на море, в соленой воде, это сделать легче.                                                                                                                 Наконец, последнее: не купайся подолгу. Какой бы теплой ни казалась вода, переохладиться и заболеть - проще простого. Как только ты начал покрываться "гусиной кожей", а зубы стали отбивать чечетку, немедленно выходи из воды. После этого вытрись насухо и вытряси воду из ушей. Хорошо прогрейся, поиграй в мяч, побегай и только потом иди купаться снова.                                                                                                                       Практически все, кто когда-либо тонул - и дети, и взрослые - были твердо уверены, что уж с ними-то такой ситуации никогда не случиться. Почему? А потому. Не может такого быть - и все тут. Ведь они так </w:t>
      </w:r>
      <w:proofErr w:type="gramStart"/>
      <w:r w:rsidRPr="00C842AF">
        <w:rPr>
          <w:rFonts w:ascii="Times New Roman" w:hAnsi="Times New Roman"/>
          <w:sz w:val="28"/>
          <w:szCs w:val="28"/>
        </w:rPr>
        <w:t>здорово</w:t>
      </w:r>
      <w:proofErr w:type="gramEnd"/>
      <w:r w:rsidRPr="00C842AF">
        <w:rPr>
          <w:rFonts w:ascii="Times New Roman" w:hAnsi="Times New Roman"/>
          <w:sz w:val="28"/>
          <w:szCs w:val="28"/>
        </w:rPr>
        <w:t xml:space="preserve"> умеют плавать! Кстати, по статистике чаще всего тонут как раз хорошие пловцы. Хорошие и потому самонадеянные.                                                                                                        Но разве можно тонуть и при этом вспоминать какие-то там рекомендации? Очень даже можно! Хорошо усвоенное правило само всплывет в голове и поможет всплыть тебе. Главное правило: </w:t>
      </w:r>
      <w:r w:rsidRPr="00C842AF">
        <w:rPr>
          <w:rStyle w:val="afb"/>
          <w:rFonts w:ascii="Times New Roman" w:hAnsi="Times New Roman"/>
          <w:szCs w:val="28"/>
        </w:rPr>
        <w:t>НЕ ПОДДАВАЙСЯ ПАНИКЕ!</w:t>
      </w:r>
    </w:p>
    <w:p w:rsidR="00C842AF" w:rsidRPr="00C842AF" w:rsidRDefault="00C842AF" w:rsidP="00C842AF">
      <w:pPr>
        <w:pStyle w:val="af8"/>
        <w:rPr>
          <w:rStyle w:val="20"/>
          <w:rFonts w:eastAsia="Calibri"/>
          <w:sz w:val="28"/>
          <w:szCs w:val="28"/>
        </w:rPr>
      </w:pPr>
      <w:r w:rsidRPr="00C842AF">
        <w:rPr>
          <w:rFonts w:ascii="Times New Roman" w:hAnsi="Times New Roman"/>
          <w:sz w:val="28"/>
          <w:szCs w:val="28"/>
        </w:rPr>
        <w:t xml:space="preserve"> Не стой на обрывистом берегу или на краю причала. Что? Уж ты-то ни за что не упадешь? А ты внимательно прочел все, что было написано выше? Вот так-то...                                                                                   Если ты начал тонуть, не барахтайся, а перевернись на спину, выплюни воду и сделай глубокий вдох. Успокойся, отдохни, лежа на спине, - вода удержит тебя, не сомневайся! Отдохнул? - Вот теперь можно медленно и спокойно доплыть до берега. Или, если нужно, позвать на помощь.                                                                                                                                             А если ногу свело? Тогда погрузись на секунду с головой и, выпрямив ногу, сильно потяни на себя ступню за большой палец.                                                                                                                                   Никогда не зови на помощь в шутку - в другой раз, когда помощь действительно понадобится, все подумают, что ты опять шутишь.                                                                                                                        Не шали в воде. Не окунай друзей с головой и не ставь им подножки. Если ты подплывешь к приятелю под водой и резко дернешь его за ноги, а он в этот момент как раз сделает вдох - приятель упадет в воду и захлебнется.                                                                                                                 Если ты не умеешь плавать, не бросайся на помощь. А как бы не пришлось спасать двоих. Запомни, что спасти утопающего может только тот, кто сам неплохо плавает.                                                     Брось утопающему спасательный круг, надувную игрушку или матрас. Мяч тоже плавает, но его трудно поймать. Но зачастую ничего такого под рукой не оказывается. В таком случае позови взрослых. А если и их нет поблизости, а уж тем более - спасательной станции? Выходит, вся надежда на тебя.                                                                                                                                                          Что делать, если у вас на глазах тонет человек, а под рукой нет ни спасательного круга, ни даже веревки, чтобы бросить ее утопающему? Прежде всего, ободрите его криком и плывите на помощь. Подплыв к терпящему бедствие человеку, нужно поднырнуть под него и, взяв сзади каким-нибудь приемом захвата (самый распространенный прием - за волосы), плыть вместе с ним к берегу - Если он в отчаянии пытается схватить вас за шею, руки или ноги - нырните: тонущий человек, повинуясь инстинкту самосохранения, выпустит вас. </w:t>
      </w:r>
      <w:r w:rsidRPr="00C842AF">
        <w:rPr>
          <w:rFonts w:ascii="Times New Roman" w:hAnsi="Times New Roman"/>
          <w:sz w:val="28"/>
          <w:szCs w:val="28"/>
        </w:rPr>
        <w:br/>
        <w:t xml:space="preserve">Помните, что утонувшего можно спасти, если он пробыл под водой менее 6 минут: </w:t>
      </w:r>
      <w:r w:rsidRPr="00C842AF">
        <w:rPr>
          <w:rFonts w:ascii="Times New Roman" w:hAnsi="Times New Roman"/>
          <w:sz w:val="28"/>
          <w:szCs w:val="28"/>
        </w:rPr>
        <w:br/>
        <w:t xml:space="preserve">- повернув его голову на бок, прочистите пальцем </w:t>
      </w:r>
      <w:proofErr w:type="gramStart"/>
      <w:r w:rsidRPr="00C842AF">
        <w:rPr>
          <w:rFonts w:ascii="Times New Roman" w:hAnsi="Times New Roman"/>
          <w:sz w:val="28"/>
          <w:szCs w:val="28"/>
        </w:rPr>
        <w:t>забитые</w:t>
      </w:r>
      <w:proofErr w:type="gramEnd"/>
      <w:r w:rsidRPr="00C842AF">
        <w:rPr>
          <w:rFonts w:ascii="Times New Roman" w:hAnsi="Times New Roman"/>
          <w:sz w:val="28"/>
          <w:szCs w:val="28"/>
        </w:rPr>
        <w:t xml:space="preserve"> тиной или песком рот и нос; </w:t>
      </w:r>
      <w:r w:rsidRPr="00C842AF">
        <w:rPr>
          <w:rFonts w:ascii="Times New Roman" w:hAnsi="Times New Roman"/>
          <w:sz w:val="28"/>
          <w:szCs w:val="28"/>
        </w:rPr>
        <w:br/>
        <w:t xml:space="preserve">- положите пострадавшего животом себе на колено (голова должна свешиваться вниз) и, сильно нажав, вытесните воду из желудка и дыхательных путей. Затем искусственное дыхание и если потребуется массаж сердца.                                                                                                                                 </w:t>
      </w:r>
      <w:r w:rsidRPr="00C842AF">
        <w:rPr>
          <w:rStyle w:val="20"/>
          <w:rFonts w:eastAsia="Calibri"/>
          <w:i/>
          <w:sz w:val="28"/>
          <w:szCs w:val="28"/>
        </w:rPr>
        <w:t xml:space="preserve">Умение ПРАВИЛЬНО оказать доврачебную помощь это реальная возможность спасти жизнь человека.                                                                                      </w:t>
      </w:r>
    </w:p>
    <w:p w:rsidR="00C842AF" w:rsidRPr="00C842AF" w:rsidRDefault="00C842AF" w:rsidP="00C842AF">
      <w:pPr>
        <w:pStyle w:val="af8"/>
        <w:rPr>
          <w:rStyle w:val="20"/>
          <w:rFonts w:eastAsia="Calibri"/>
          <w:sz w:val="28"/>
          <w:szCs w:val="28"/>
        </w:rPr>
      </w:pPr>
      <w:r w:rsidRPr="00C842AF">
        <w:rPr>
          <w:rFonts w:ascii="Times New Roman" w:hAnsi="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C842AF" w:rsidRPr="00C842AF" w:rsidRDefault="00C842AF" w:rsidP="00C842AF">
      <w:pPr>
        <w:spacing w:before="100" w:beforeAutospacing="1" w:after="100" w:afterAutospacing="1" w:line="240" w:lineRule="auto"/>
        <w:jc w:val="center"/>
        <w:rPr>
          <w:rFonts w:ascii="Times New Roman" w:hAnsi="Times New Roman"/>
          <w:sz w:val="28"/>
          <w:szCs w:val="28"/>
        </w:rPr>
      </w:pPr>
      <w:r w:rsidRPr="00C842AF">
        <w:rPr>
          <w:rFonts w:ascii="Times New Roman" w:hAnsi="Times New Roman"/>
          <w:b/>
          <w:bCs/>
          <w:sz w:val="28"/>
          <w:szCs w:val="28"/>
        </w:rPr>
        <w:t>При пользовании маломерными судами запрещается:</w:t>
      </w:r>
    </w:p>
    <w:p w:rsidR="00C842AF" w:rsidRPr="00C842AF" w:rsidRDefault="00C842AF" w:rsidP="00C842AF">
      <w:pPr>
        <w:numPr>
          <w:ilvl w:val="0"/>
          <w:numId w:val="18"/>
        </w:numPr>
        <w:shd w:val="clear" w:color="auto" w:fill="FFFFFF"/>
        <w:spacing w:before="100" w:beforeAutospacing="1" w:after="100" w:afterAutospacing="1" w:line="360" w:lineRule="auto"/>
        <w:rPr>
          <w:rFonts w:ascii="Times New Roman" w:hAnsi="Times New Roman"/>
          <w:color w:val="000000"/>
          <w:sz w:val="28"/>
          <w:szCs w:val="28"/>
        </w:rPr>
      </w:pPr>
      <w:r w:rsidRPr="00C842AF">
        <w:rPr>
          <w:rFonts w:ascii="Times New Roman" w:hAnsi="Times New Roman"/>
          <w:color w:val="000000"/>
          <w:sz w:val="28"/>
          <w:szCs w:val="28"/>
        </w:rPr>
        <w:t>находиться на маломерном судне без спасательного жилета;</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 xml:space="preserve">перегружать </w:t>
      </w:r>
      <w:proofErr w:type="spellStart"/>
      <w:r w:rsidRPr="00C842AF">
        <w:rPr>
          <w:rFonts w:ascii="Times New Roman" w:hAnsi="Times New Roman"/>
          <w:sz w:val="28"/>
          <w:szCs w:val="28"/>
        </w:rPr>
        <w:t>плавсредства</w:t>
      </w:r>
      <w:proofErr w:type="spellEnd"/>
      <w:r w:rsidRPr="00C842AF">
        <w:rPr>
          <w:rFonts w:ascii="Times New Roman" w:hAnsi="Times New Roman"/>
          <w:sz w:val="28"/>
          <w:szCs w:val="28"/>
        </w:rPr>
        <w:t xml:space="preserve"> </w:t>
      </w:r>
      <w:proofErr w:type="gramStart"/>
      <w:r w:rsidRPr="00C842AF">
        <w:rPr>
          <w:rFonts w:ascii="Times New Roman" w:hAnsi="Times New Roman"/>
          <w:sz w:val="28"/>
          <w:szCs w:val="28"/>
        </w:rPr>
        <w:t>с выше</w:t>
      </w:r>
      <w:proofErr w:type="gramEnd"/>
      <w:r w:rsidRPr="00C842AF">
        <w:rPr>
          <w:rFonts w:ascii="Times New Roman" w:hAnsi="Times New Roman"/>
          <w:sz w:val="28"/>
          <w:szCs w:val="28"/>
        </w:rPr>
        <w:t xml:space="preserve"> установленной </w:t>
      </w:r>
      <w:proofErr w:type="spellStart"/>
      <w:r w:rsidRPr="00C842AF">
        <w:rPr>
          <w:rFonts w:ascii="Times New Roman" w:hAnsi="Times New Roman"/>
          <w:sz w:val="28"/>
          <w:szCs w:val="28"/>
        </w:rPr>
        <w:t>пассажировместимости</w:t>
      </w:r>
      <w:proofErr w:type="spellEnd"/>
      <w:r w:rsidRPr="00C842AF">
        <w:rPr>
          <w:rFonts w:ascii="Times New Roman" w:hAnsi="Times New Roman"/>
          <w:sz w:val="28"/>
          <w:szCs w:val="28"/>
        </w:rPr>
        <w:t xml:space="preserve"> (грузоподъемности);</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выдавать на прокат и пользоваться лодкой детям до 16 лет без сопровождения взрослых;</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прыгать в воду и купаться с лодки (катера);</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сидеть на бортах, раскачивать лодку, переходить с места на место или переходить (пересаживаться) на другую лодку (катер);</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заходить на </w:t>
      </w:r>
      <w:proofErr w:type="spellStart"/>
      <w:r w:rsidRPr="00C842AF">
        <w:rPr>
          <w:rFonts w:ascii="Times New Roman" w:hAnsi="Times New Roman"/>
          <w:sz w:val="28"/>
          <w:szCs w:val="28"/>
        </w:rPr>
        <w:t>плавсредствах</w:t>
      </w:r>
      <w:proofErr w:type="spellEnd"/>
      <w:r w:rsidRPr="00C842AF">
        <w:rPr>
          <w:rFonts w:ascii="Times New Roman" w:hAnsi="Times New Roman"/>
          <w:sz w:val="28"/>
          <w:szCs w:val="28"/>
        </w:rPr>
        <w:t xml:space="preserve"> в акватории, отведенные для купания;</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плавать и подходить к берегу в местах массового отдыха людей;</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 xml:space="preserve">подходить к другим двигающимся </w:t>
      </w:r>
      <w:proofErr w:type="spellStart"/>
      <w:r w:rsidRPr="00C842AF">
        <w:rPr>
          <w:rFonts w:ascii="Times New Roman" w:hAnsi="Times New Roman"/>
          <w:sz w:val="28"/>
          <w:szCs w:val="28"/>
        </w:rPr>
        <w:t>плавсредствам</w:t>
      </w:r>
      <w:proofErr w:type="spellEnd"/>
      <w:r w:rsidRPr="00C842AF">
        <w:rPr>
          <w:rFonts w:ascii="Times New Roman" w:hAnsi="Times New Roman"/>
          <w:sz w:val="28"/>
          <w:szCs w:val="28"/>
        </w:rPr>
        <w:t xml:space="preserve"> и пересекать их курс на опасном расстоянии (менее 500 метров);</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 xml:space="preserve">нарушать правила расхождения </w:t>
      </w:r>
      <w:proofErr w:type="spellStart"/>
      <w:r w:rsidRPr="00C842AF">
        <w:rPr>
          <w:rFonts w:ascii="Times New Roman" w:hAnsi="Times New Roman"/>
          <w:sz w:val="28"/>
          <w:szCs w:val="28"/>
        </w:rPr>
        <w:t>плавсредств</w:t>
      </w:r>
      <w:proofErr w:type="spellEnd"/>
      <w:r w:rsidRPr="00C842AF">
        <w:rPr>
          <w:rFonts w:ascii="Times New Roman" w:hAnsi="Times New Roman"/>
          <w:sz w:val="28"/>
          <w:szCs w:val="28"/>
        </w:rPr>
        <w:t>;</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брать на </w:t>
      </w:r>
      <w:proofErr w:type="spellStart"/>
      <w:r w:rsidRPr="00C842AF">
        <w:rPr>
          <w:rFonts w:ascii="Times New Roman" w:hAnsi="Times New Roman"/>
          <w:sz w:val="28"/>
          <w:szCs w:val="28"/>
        </w:rPr>
        <w:t>плавсредства</w:t>
      </w:r>
      <w:proofErr w:type="spellEnd"/>
      <w:r w:rsidRPr="00C842AF">
        <w:rPr>
          <w:rFonts w:ascii="Times New Roman" w:hAnsi="Times New Roman"/>
          <w:sz w:val="28"/>
          <w:szCs w:val="28"/>
        </w:rPr>
        <w:t xml:space="preserve"> детей без сопровождения взрослых.</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 xml:space="preserve">пользоваться </w:t>
      </w:r>
      <w:proofErr w:type="spellStart"/>
      <w:r w:rsidRPr="00C842AF">
        <w:rPr>
          <w:rFonts w:ascii="Times New Roman" w:hAnsi="Times New Roman"/>
          <w:sz w:val="28"/>
          <w:szCs w:val="28"/>
        </w:rPr>
        <w:t>плавсредствами</w:t>
      </w:r>
      <w:proofErr w:type="spellEnd"/>
      <w:r w:rsidRPr="00C842AF">
        <w:rPr>
          <w:rFonts w:ascii="Times New Roman" w:hAnsi="Times New Roman"/>
          <w:sz w:val="28"/>
          <w:szCs w:val="28"/>
        </w:rPr>
        <w:t xml:space="preserve"> в состоянии алкогольного опьянения;</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 xml:space="preserve">пользоваться </w:t>
      </w:r>
      <w:proofErr w:type="spellStart"/>
      <w:r w:rsidRPr="00C842AF">
        <w:rPr>
          <w:rFonts w:ascii="Times New Roman" w:hAnsi="Times New Roman"/>
          <w:sz w:val="28"/>
          <w:szCs w:val="28"/>
        </w:rPr>
        <w:t>плавсредствами</w:t>
      </w:r>
      <w:proofErr w:type="spellEnd"/>
      <w:r w:rsidRPr="00C842AF">
        <w:rPr>
          <w:rFonts w:ascii="Times New Roman" w:hAnsi="Times New Roman"/>
          <w:sz w:val="28"/>
          <w:szCs w:val="28"/>
        </w:rPr>
        <w:t xml:space="preserve"> лицам, не умеющим плавать;</w:t>
      </w:r>
    </w:p>
    <w:p w:rsidR="00C842AF" w:rsidRPr="00C842AF" w:rsidRDefault="00C842AF" w:rsidP="00C842AF">
      <w:pPr>
        <w:numPr>
          <w:ilvl w:val="0"/>
          <w:numId w:val="18"/>
        </w:numPr>
        <w:spacing w:before="100" w:beforeAutospacing="1" w:after="100" w:afterAutospacing="1" w:line="360" w:lineRule="auto"/>
        <w:rPr>
          <w:rFonts w:ascii="Times New Roman" w:hAnsi="Times New Roman"/>
          <w:sz w:val="28"/>
          <w:szCs w:val="28"/>
        </w:rPr>
      </w:pPr>
      <w:r w:rsidRPr="00C842AF">
        <w:rPr>
          <w:rFonts w:ascii="Times New Roman" w:hAnsi="Times New Roman"/>
          <w:sz w:val="28"/>
          <w:szCs w:val="28"/>
        </w:rPr>
        <w:t>отдаляться от берега на расстояние большее, чем указано в судовом билете, инструкции по эксплуатации.</w:t>
      </w:r>
    </w:p>
    <w:p w:rsidR="00C842AF" w:rsidRPr="00C842AF" w:rsidRDefault="00C842AF" w:rsidP="00C842AF">
      <w:pPr>
        <w:spacing w:before="100" w:beforeAutospacing="1" w:after="100" w:afterAutospacing="1" w:line="240" w:lineRule="auto"/>
        <w:rPr>
          <w:rFonts w:ascii="Times New Roman" w:hAnsi="Times New Roman"/>
          <w:b/>
          <w:sz w:val="28"/>
          <w:szCs w:val="28"/>
        </w:rPr>
      </w:pPr>
      <w:r w:rsidRPr="00C842AF">
        <w:rPr>
          <w:rFonts w:ascii="Times New Roman" w:hAnsi="Times New Roman"/>
          <w:b/>
          <w:bCs/>
          <w:iCs/>
          <w:sz w:val="28"/>
          <w:szCs w:val="28"/>
        </w:rPr>
        <w:t>Запрещается управлять маломерными судами, подлежащими регистрации лицам, не имеющим удостоверения на право</w:t>
      </w:r>
      <w:r w:rsidRPr="00C842AF">
        <w:rPr>
          <w:rFonts w:ascii="Times New Roman" w:hAnsi="Times New Roman"/>
          <w:b/>
          <w:bCs/>
          <w:sz w:val="28"/>
          <w:szCs w:val="28"/>
        </w:rPr>
        <w:t xml:space="preserve"> управления маломерными судами.</w:t>
      </w:r>
      <w:r w:rsidRPr="00C842AF">
        <w:rPr>
          <w:rFonts w:ascii="Times New Roman" w:hAnsi="Times New Roman"/>
          <w:b/>
          <w:sz w:val="28"/>
          <w:szCs w:val="28"/>
        </w:rPr>
        <w:t xml:space="preserve">  Если ваш катер или лодку не нужно регистрировать, то выходя в </w:t>
      </w:r>
      <w:proofErr w:type="gramStart"/>
      <w:r w:rsidRPr="00C842AF">
        <w:rPr>
          <w:rFonts w:ascii="Times New Roman" w:hAnsi="Times New Roman"/>
          <w:b/>
          <w:sz w:val="28"/>
          <w:szCs w:val="28"/>
        </w:rPr>
        <w:t>плавание</w:t>
      </w:r>
      <w:proofErr w:type="gramEnd"/>
      <w:r w:rsidRPr="00C842AF">
        <w:rPr>
          <w:rFonts w:ascii="Times New Roman" w:hAnsi="Times New Roman"/>
          <w:b/>
          <w:sz w:val="28"/>
          <w:szCs w:val="28"/>
        </w:rPr>
        <w:t xml:space="preserve"> стоит взять копию документов на судно и на мотор, а также копию собственного паспорта. Если судно зарегистрировано, то с собой нужно возить судовой билет или его заверенную копию,</w:t>
      </w:r>
      <w:r w:rsidRPr="00C842AF">
        <w:rPr>
          <w:rFonts w:ascii="Times New Roman" w:hAnsi="Times New Roman"/>
          <w:b/>
          <w:bCs/>
          <w:iCs/>
          <w:sz w:val="28"/>
          <w:szCs w:val="28"/>
        </w:rPr>
        <w:t xml:space="preserve"> удостоверения на право</w:t>
      </w:r>
      <w:r w:rsidRPr="00C842AF">
        <w:rPr>
          <w:rFonts w:ascii="Times New Roman" w:hAnsi="Times New Roman"/>
          <w:b/>
          <w:bCs/>
          <w:sz w:val="28"/>
          <w:szCs w:val="28"/>
        </w:rPr>
        <w:t xml:space="preserve"> управления маломерным судном.</w:t>
      </w:r>
    </w:p>
    <w:p w:rsidR="00C842AF" w:rsidRPr="00C842AF" w:rsidRDefault="00C842AF" w:rsidP="00C842AF">
      <w:pPr>
        <w:rPr>
          <w:rFonts w:ascii="Times New Roman" w:hAnsi="Times New Roman"/>
          <w:sz w:val="28"/>
          <w:szCs w:val="28"/>
        </w:rPr>
      </w:pPr>
      <w:r w:rsidRPr="00C842AF">
        <w:rPr>
          <w:rFonts w:ascii="Times New Roman" w:hAnsi="Times New Roman"/>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C842AF" w:rsidRPr="00D50AB0" w:rsidRDefault="00C842AF" w:rsidP="00C842AF">
      <w:pPr>
        <w:pStyle w:val="a3"/>
        <w:jc w:val="center"/>
        <w:rPr>
          <w:sz w:val="40"/>
          <w:szCs w:val="40"/>
        </w:rPr>
      </w:pPr>
      <w:r>
        <w:rPr>
          <w:rStyle w:val="af0"/>
          <w:rFonts w:ascii="Arial" w:hAnsi="Arial" w:cs="Arial"/>
          <w:sz w:val="40"/>
          <w:szCs w:val="40"/>
        </w:rPr>
        <w:t>Безопасность</w:t>
      </w:r>
      <w:r w:rsidRPr="00D50AB0">
        <w:rPr>
          <w:rStyle w:val="af0"/>
          <w:rFonts w:ascii="Arial" w:hAnsi="Arial" w:cs="Arial"/>
          <w:sz w:val="40"/>
          <w:szCs w:val="40"/>
        </w:rPr>
        <w:t xml:space="preserve"> поведения на воде</w:t>
      </w:r>
    </w:p>
    <w:p w:rsidR="00C842AF" w:rsidRPr="00C842AF" w:rsidRDefault="00C842AF" w:rsidP="00C842AF">
      <w:pPr>
        <w:jc w:val="both"/>
        <w:rPr>
          <w:rFonts w:ascii="Times New Roman" w:hAnsi="Times New Roman"/>
          <w:sz w:val="28"/>
          <w:szCs w:val="28"/>
        </w:rPr>
      </w:pPr>
      <w:r w:rsidRPr="00C842AF">
        <w:rPr>
          <w:rStyle w:val="af0"/>
          <w:rFonts w:ascii="Times New Roman" w:hAnsi="Times New Roman"/>
          <w:sz w:val="28"/>
          <w:szCs w:val="28"/>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 xml:space="preserve">Чем </w:t>
      </w:r>
      <w:r w:rsidRPr="00C842AF">
        <w:rPr>
          <w:rFonts w:ascii="Times New Roman" w:hAnsi="Times New Roman"/>
          <w:sz w:val="28"/>
          <w:szCs w:val="28"/>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Прежде</w:t>
      </w:r>
      <w:r w:rsidRPr="00C842AF">
        <w:rPr>
          <w:rFonts w:ascii="Times New Roman" w:hAnsi="Times New Roman"/>
          <w:sz w:val="28"/>
          <w:szCs w:val="28"/>
        </w:rPr>
        <w:t xml:space="preserve">,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w:t>
      </w:r>
      <w:proofErr w:type="gramStart"/>
      <w:r w:rsidRPr="00C842AF">
        <w:rPr>
          <w:rFonts w:ascii="Times New Roman" w:hAnsi="Times New Roman"/>
          <w:sz w:val="28"/>
          <w:szCs w:val="28"/>
        </w:rPr>
        <w:t>маску</w:t>
      </w:r>
      <w:proofErr w:type="gramEnd"/>
      <w:r w:rsidRPr="00C842AF">
        <w:rPr>
          <w:rFonts w:ascii="Times New Roman" w:hAnsi="Times New Roman"/>
          <w:sz w:val="28"/>
          <w:szCs w:val="28"/>
        </w:rPr>
        <w:t xml:space="preserve">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Если</w:t>
      </w:r>
      <w:r w:rsidRPr="00C842AF">
        <w:rPr>
          <w:rFonts w:ascii="Times New Roman" w:hAnsi="Times New Roman"/>
          <w:sz w:val="28"/>
          <w:szCs w:val="28"/>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Если</w:t>
      </w:r>
      <w:r w:rsidRPr="00C842AF">
        <w:rPr>
          <w:rFonts w:ascii="Times New Roman" w:hAnsi="Times New Roman"/>
          <w:sz w:val="28"/>
          <w:szCs w:val="28"/>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w:t>
      </w:r>
      <w:proofErr w:type="gramStart"/>
      <w:r w:rsidRPr="00C842AF">
        <w:rPr>
          <w:rFonts w:ascii="Times New Roman" w:hAnsi="Times New Roman"/>
          <w:sz w:val="28"/>
          <w:szCs w:val="28"/>
        </w:rPr>
        <w:t>крутишь</w:t>
      </w:r>
      <w:proofErr w:type="gramEnd"/>
      <w:r w:rsidRPr="00C842AF">
        <w:rPr>
          <w:rFonts w:ascii="Times New Roman" w:hAnsi="Times New Roman"/>
          <w:sz w:val="28"/>
          <w:szCs w:val="28"/>
        </w:rPr>
        <w:t xml:space="preserve">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Ни в коем случае</w:t>
      </w:r>
      <w:r w:rsidRPr="00C842AF">
        <w:rPr>
          <w:rFonts w:ascii="Times New Roman" w:hAnsi="Times New Roman"/>
          <w:sz w:val="28"/>
          <w:szCs w:val="28"/>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Не заплывай</w:t>
      </w:r>
      <w:r w:rsidRPr="00C842AF">
        <w:rPr>
          <w:rFonts w:ascii="Times New Roman" w:hAnsi="Times New Roman"/>
          <w:sz w:val="28"/>
          <w:szCs w:val="28"/>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                                                                                                                                                          </w:t>
      </w:r>
    </w:p>
    <w:p w:rsidR="00C842AF" w:rsidRPr="00C842AF" w:rsidRDefault="00C842AF" w:rsidP="00C842AF">
      <w:pPr>
        <w:jc w:val="both"/>
        <w:rPr>
          <w:rFonts w:ascii="Times New Roman" w:hAnsi="Times New Roman"/>
          <w:sz w:val="28"/>
          <w:szCs w:val="28"/>
        </w:rPr>
      </w:pPr>
      <w:r w:rsidRPr="00C842AF">
        <w:rPr>
          <w:rFonts w:ascii="Times New Roman" w:hAnsi="Times New Roman"/>
          <w:b/>
          <w:sz w:val="28"/>
          <w:szCs w:val="28"/>
        </w:rPr>
        <w:t xml:space="preserve">Не играй </w:t>
      </w:r>
      <w:r w:rsidRPr="00C842AF">
        <w:rPr>
          <w:rFonts w:ascii="Times New Roman" w:hAnsi="Times New Roman"/>
          <w:sz w:val="28"/>
          <w:szCs w:val="28"/>
        </w:rPr>
        <w:t xml:space="preserve">в воде в опасные игры, не пытайся, играя, окунать под воду другого человека, который может захлебнуться.                                                                                                                            </w:t>
      </w:r>
    </w:p>
    <w:p w:rsidR="00C842AF" w:rsidRPr="00C842AF" w:rsidRDefault="00C842AF" w:rsidP="00C842AF">
      <w:pPr>
        <w:pStyle w:val="4"/>
        <w:jc w:val="both"/>
        <w:rPr>
          <w:rFonts w:ascii="Times New Roman" w:hAnsi="Times New Roman" w:cs="Times New Roman"/>
          <w:sz w:val="28"/>
          <w:szCs w:val="28"/>
        </w:rPr>
      </w:pPr>
      <w:r w:rsidRPr="00C842AF">
        <w:rPr>
          <w:rFonts w:ascii="Times New Roman" w:hAnsi="Times New Roman" w:cs="Times New Roman"/>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C842AF" w:rsidRPr="00C842AF" w:rsidRDefault="00C842AF" w:rsidP="00C842AF">
      <w:pPr>
        <w:jc w:val="both"/>
        <w:rPr>
          <w:rFonts w:ascii="Times New Roman" w:hAnsi="Times New Roman"/>
          <w:sz w:val="28"/>
          <w:szCs w:val="28"/>
        </w:rPr>
      </w:pPr>
    </w:p>
    <w:p w:rsidR="00C842AF" w:rsidRPr="00C842AF" w:rsidRDefault="00C842AF" w:rsidP="00C842AF">
      <w:pPr>
        <w:jc w:val="both"/>
        <w:rPr>
          <w:rFonts w:ascii="Times New Roman" w:hAnsi="Times New Roman"/>
          <w:b/>
          <w:sz w:val="28"/>
          <w:szCs w:val="28"/>
        </w:rPr>
      </w:pPr>
      <w:r w:rsidRPr="00C842AF">
        <w:rPr>
          <w:rFonts w:ascii="Times New Roman" w:hAnsi="Times New Roman"/>
          <w:sz w:val="28"/>
          <w:szCs w:val="28"/>
        </w:rPr>
        <w:t xml:space="preserve"> </w:t>
      </w:r>
      <w:proofErr w:type="spellStart"/>
      <w:r w:rsidRPr="00C842AF">
        <w:rPr>
          <w:rFonts w:ascii="Times New Roman" w:hAnsi="Times New Roman"/>
          <w:b/>
          <w:sz w:val="28"/>
          <w:szCs w:val="28"/>
        </w:rPr>
        <w:t>Купинское</w:t>
      </w:r>
      <w:proofErr w:type="spellEnd"/>
      <w:r w:rsidRPr="00C842AF">
        <w:rPr>
          <w:rFonts w:ascii="Times New Roman" w:hAnsi="Times New Roman"/>
          <w:b/>
          <w:sz w:val="28"/>
          <w:szCs w:val="28"/>
        </w:rPr>
        <w:t xml:space="preserve"> инспекторское отделение Центра ГИМС ГУ МЧС России по Новосибирской области</w:t>
      </w:r>
    </w:p>
    <w:p w:rsidR="00267CDA" w:rsidRPr="00C842AF" w:rsidRDefault="00267CDA" w:rsidP="00C842AF">
      <w:pPr>
        <w:jc w:val="both"/>
        <w:rPr>
          <w:rFonts w:ascii="Times New Roman" w:hAnsi="Times New Roman"/>
          <w:sz w:val="28"/>
          <w:szCs w:val="28"/>
        </w:rPr>
      </w:pPr>
    </w:p>
    <w:p w:rsidR="000B4A9F" w:rsidRPr="00D04245" w:rsidRDefault="000B4A9F" w:rsidP="00D5002E">
      <w:pPr>
        <w:spacing w:line="240" w:lineRule="auto"/>
        <w:ind w:firstLine="708"/>
        <w:outlineLvl w:val="0"/>
        <w:rPr>
          <w:rFonts w:ascii="Times New Roman" w:hAnsi="Times New Roman"/>
          <w:b/>
          <w:sz w:val="28"/>
          <w:szCs w:val="28"/>
        </w:rPr>
      </w:pPr>
      <w:bookmarkStart w:id="8" w:name="_GoBack"/>
      <w:bookmarkEnd w:id="8"/>
    </w:p>
    <w:p w:rsidR="007A1BD0" w:rsidRPr="00D04245" w:rsidRDefault="007A1BD0" w:rsidP="00FE6E97">
      <w:pPr>
        <w:spacing w:after="0" w:line="240" w:lineRule="auto"/>
        <w:jc w:val="both"/>
        <w:rPr>
          <w:rFonts w:ascii="Times New Roman" w:hAnsi="Times New Roman"/>
          <w:sz w:val="28"/>
          <w:szCs w:val="28"/>
        </w:rPr>
      </w:pPr>
      <w:r w:rsidRPr="00D04245">
        <w:rPr>
          <w:rFonts w:ascii="Times New Roman" w:hAnsi="Times New Roman"/>
          <w:sz w:val="28"/>
          <w:szCs w:val="28"/>
        </w:rPr>
        <w:t xml:space="preserve">                </w:t>
      </w:r>
      <w:r w:rsidR="008D7187">
        <w:rPr>
          <w:rFonts w:ascii="Times New Roman" w:hAnsi="Times New Roman"/>
          <w:noProof/>
          <w:sz w:val="28"/>
          <w:szCs w:val="28"/>
        </w:rPr>
        <w:pict>
          <v:rect id="_x0000_s1115" style="position:absolute;left:0;text-align:left;margin-left:315pt;margin-top:19.25pt;width:2in;height:81pt;z-index:251675648;mso-position-horizontal-relative:text;mso-position-vertical-relative:text">
            <v:textbox style="mso-next-textbox:#_x0000_s1115">
              <w:txbxContent>
                <w:p w:rsidR="00B30A25" w:rsidRPr="00CD1EFC" w:rsidRDefault="00B30A25" w:rsidP="007A1BD0">
                  <w:pPr>
                    <w:jc w:val="center"/>
                    <w:rPr>
                      <w:rFonts w:ascii="Times New Roman" w:hAnsi="Times New Roman"/>
                    </w:rPr>
                  </w:pPr>
                  <w:r w:rsidRPr="00CD1EFC">
                    <w:rPr>
                      <w:rFonts w:ascii="Times New Roman" w:hAnsi="Times New Roman"/>
                    </w:rPr>
                    <w:t>Редактор</w:t>
                  </w:r>
                </w:p>
                <w:p w:rsidR="00B30A25" w:rsidRPr="00CD1EFC" w:rsidRDefault="00B30A25" w:rsidP="007A1BD0">
                  <w:pPr>
                    <w:jc w:val="center"/>
                    <w:rPr>
                      <w:rFonts w:ascii="Times New Roman" w:hAnsi="Times New Roman"/>
                    </w:rPr>
                  </w:pPr>
                  <w:proofErr w:type="spellStart"/>
                  <w:r>
                    <w:rPr>
                      <w:rFonts w:ascii="Times New Roman" w:hAnsi="Times New Roman"/>
                    </w:rPr>
                    <w:t>А.К.Ритер</w:t>
                  </w:r>
                  <w:proofErr w:type="spellEnd"/>
                </w:p>
                <w:p w:rsidR="00B30A25" w:rsidRDefault="00B30A25" w:rsidP="007A1BD0"/>
              </w:txbxContent>
            </v:textbox>
          </v:rect>
        </w:pict>
      </w:r>
      <w:r w:rsidR="008D7187">
        <w:rPr>
          <w:rFonts w:ascii="Times New Roman" w:hAnsi="Times New Roman"/>
          <w:noProof/>
          <w:sz w:val="28"/>
          <w:szCs w:val="28"/>
        </w:rPr>
        <w:pict>
          <v:rect id="_x0000_s1114" style="position:absolute;left:0;text-align:left;margin-left:189pt;margin-top:13.65pt;width:90pt;height:86.6pt;z-index:251674624;mso-position-horizontal-relative:text;mso-position-vertical-relative:text">
            <v:textbox style="mso-next-textbox:#_x0000_s1114">
              <w:txbxContent>
                <w:p w:rsidR="00B30A25" w:rsidRPr="00CD1EFC" w:rsidRDefault="00B30A25" w:rsidP="007A1BD0">
                  <w:pPr>
                    <w:rPr>
                      <w:rFonts w:ascii="Times New Roman" w:hAnsi="Times New Roman"/>
                    </w:rPr>
                  </w:pPr>
                  <w:r w:rsidRPr="00CD1EFC">
                    <w:rPr>
                      <w:rFonts w:ascii="Times New Roman" w:hAnsi="Times New Roman"/>
                    </w:rPr>
                    <w:t>Тираж  4.</w:t>
                  </w:r>
                </w:p>
                <w:p w:rsidR="00B30A25" w:rsidRPr="00CD1EFC" w:rsidRDefault="00C842AF" w:rsidP="007A1BD0">
                  <w:pPr>
                    <w:rPr>
                      <w:rFonts w:ascii="Times New Roman" w:hAnsi="Times New Roman"/>
                    </w:rPr>
                  </w:pPr>
                  <w:r>
                    <w:rPr>
                      <w:rFonts w:ascii="Times New Roman" w:hAnsi="Times New Roman"/>
                    </w:rPr>
                    <w:t xml:space="preserve">объем   8  </w:t>
                  </w:r>
                  <w:r w:rsidR="00B30A25" w:rsidRPr="00300E3C">
                    <w:rPr>
                      <w:rFonts w:ascii="Times New Roman" w:hAnsi="Times New Roman"/>
                    </w:rPr>
                    <w:t xml:space="preserve"> </w:t>
                  </w:r>
                  <w:proofErr w:type="spellStart"/>
                  <w:r w:rsidR="00B30A25" w:rsidRPr="00300E3C">
                    <w:rPr>
                      <w:rFonts w:ascii="Times New Roman" w:hAnsi="Times New Roman"/>
                    </w:rPr>
                    <w:t>п.</w:t>
                  </w:r>
                  <w:proofErr w:type="gramStart"/>
                  <w:r w:rsidR="00B30A25" w:rsidRPr="00300E3C">
                    <w:rPr>
                      <w:rFonts w:ascii="Times New Roman" w:hAnsi="Times New Roman"/>
                    </w:rPr>
                    <w:t>л</w:t>
                  </w:r>
                  <w:proofErr w:type="spellEnd"/>
                  <w:proofErr w:type="gramEnd"/>
                  <w:r w:rsidR="00B30A25" w:rsidRPr="00CD1EFC">
                    <w:rPr>
                      <w:rFonts w:ascii="Times New Roman" w:hAnsi="Times New Roman"/>
                    </w:rPr>
                    <w:t>.</w:t>
                  </w:r>
                </w:p>
                <w:p w:rsidR="00B30A25" w:rsidRPr="00CD1EFC" w:rsidRDefault="00B30A25" w:rsidP="007A1BD0">
                  <w:pPr>
                    <w:rPr>
                      <w:rFonts w:ascii="Times New Roman" w:hAnsi="Times New Roman"/>
                    </w:rPr>
                  </w:pPr>
                  <w:r w:rsidRPr="00CD1EFC">
                    <w:rPr>
                      <w:rFonts w:ascii="Times New Roman" w:hAnsi="Times New Roman"/>
                    </w:rPr>
                    <w:t>Бесплатно</w:t>
                  </w:r>
                </w:p>
                <w:p w:rsidR="00B30A25" w:rsidRDefault="00B30A25" w:rsidP="007A1BD0"/>
              </w:txbxContent>
            </v:textbox>
          </v:rect>
        </w:pict>
      </w:r>
      <w:r w:rsidR="008D7187">
        <w:rPr>
          <w:rFonts w:ascii="Times New Roman" w:hAnsi="Times New Roman"/>
          <w:noProof/>
          <w:sz w:val="28"/>
          <w:szCs w:val="28"/>
        </w:rPr>
        <w:pict>
          <v:rect id="_x0000_s1116" style="position:absolute;left:0;text-align:left;margin-left:0;margin-top:10.25pt;width:153pt;height:90pt;z-index:251676672;mso-position-horizontal-relative:text;mso-position-vertical-relative:text">
            <v:textbox style="mso-next-textbox:#_x0000_s1116">
              <w:txbxContent>
                <w:p w:rsidR="00B30A25" w:rsidRPr="00CD1EFC" w:rsidRDefault="00B30A25" w:rsidP="007A1BD0">
                  <w:pPr>
                    <w:rPr>
                      <w:rFonts w:ascii="Times New Roman" w:hAnsi="Times New Roman"/>
                    </w:rPr>
                  </w:pPr>
                  <w:r w:rsidRPr="00CD1EFC">
                    <w:rPr>
                      <w:rFonts w:ascii="Times New Roman" w:hAnsi="Times New Roman"/>
                    </w:rPr>
                    <w:t>Адрес редакции: 632787</w:t>
                  </w:r>
                </w:p>
                <w:p w:rsidR="00B30A25" w:rsidRPr="00CD1EFC" w:rsidRDefault="00B30A25" w:rsidP="007A1BD0">
                  <w:pPr>
                    <w:rPr>
                      <w:rFonts w:ascii="Times New Roman" w:hAnsi="Times New Roman"/>
                    </w:rPr>
                  </w:pPr>
                  <w:r w:rsidRPr="00CD1EFC">
                    <w:rPr>
                      <w:rFonts w:ascii="Times New Roman" w:hAnsi="Times New Roman"/>
                    </w:rPr>
                    <w:t>С. Ивановка, ул. Центральная,27</w:t>
                  </w:r>
                </w:p>
                <w:p w:rsidR="00B30A25" w:rsidRPr="00CD1EFC" w:rsidRDefault="00B30A25" w:rsidP="007A1BD0">
                  <w:pPr>
                    <w:rPr>
                      <w:rFonts w:ascii="Times New Roman" w:hAnsi="Times New Roman"/>
                    </w:rPr>
                  </w:pPr>
                  <w:r w:rsidRPr="00CD1EFC">
                    <w:rPr>
                      <w:rFonts w:ascii="Times New Roman" w:hAnsi="Times New Roman"/>
                    </w:rPr>
                    <w:t>Телефон 39-219</w:t>
                  </w:r>
                </w:p>
              </w:txbxContent>
            </v:textbox>
          </v:rect>
        </w:pict>
      </w:r>
    </w:p>
    <w:p w:rsidR="007A1BD0" w:rsidRPr="00D04245" w:rsidRDefault="007A1BD0" w:rsidP="00FE6E97">
      <w:pPr>
        <w:spacing w:after="0" w:line="240" w:lineRule="auto"/>
        <w:rPr>
          <w:rFonts w:ascii="Times New Roman" w:hAnsi="Times New Roman"/>
          <w:sz w:val="28"/>
          <w:szCs w:val="28"/>
        </w:rPr>
      </w:pPr>
    </w:p>
    <w:p w:rsidR="00AE4D06" w:rsidRPr="00D04245" w:rsidRDefault="00AE4D06" w:rsidP="00FE6E97">
      <w:pPr>
        <w:spacing w:after="0" w:line="240" w:lineRule="auto"/>
        <w:rPr>
          <w:rFonts w:ascii="Times New Roman" w:hAnsi="Times New Roman"/>
          <w:sz w:val="28"/>
          <w:szCs w:val="28"/>
        </w:rPr>
      </w:pPr>
    </w:p>
    <w:p w:rsidR="00AE4D06" w:rsidRPr="00D04245" w:rsidRDefault="00AE4D06" w:rsidP="00FE6E97">
      <w:pPr>
        <w:spacing w:after="0" w:line="240" w:lineRule="auto"/>
        <w:rPr>
          <w:rFonts w:ascii="Times New Roman" w:hAnsi="Times New Roman"/>
          <w:sz w:val="28"/>
          <w:szCs w:val="28"/>
        </w:rPr>
      </w:pPr>
    </w:p>
    <w:p w:rsidR="00AE4D06" w:rsidRPr="00D04245" w:rsidRDefault="00AE4D06" w:rsidP="00FE6E97">
      <w:pPr>
        <w:spacing w:after="0" w:line="240" w:lineRule="auto"/>
        <w:rPr>
          <w:rFonts w:ascii="Times New Roman" w:hAnsi="Times New Roman"/>
          <w:sz w:val="28"/>
          <w:szCs w:val="28"/>
        </w:rPr>
      </w:pPr>
    </w:p>
    <w:p w:rsidR="00B92D8A" w:rsidRDefault="00B92D8A" w:rsidP="00FE6E97">
      <w:pPr>
        <w:spacing w:after="0" w:line="240" w:lineRule="auto"/>
        <w:rPr>
          <w:rFonts w:ascii="Times New Roman" w:hAnsi="Times New Roman"/>
          <w:sz w:val="28"/>
          <w:szCs w:val="28"/>
        </w:rPr>
      </w:pPr>
    </w:p>
    <w:p w:rsidR="00B92D8A" w:rsidRPr="00B92D8A" w:rsidRDefault="00B92D8A" w:rsidP="00B92D8A">
      <w:pPr>
        <w:rPr>
          <w:rFonts w:ascii="Times New Roman" w:hAnsi="Times New Roman"/>
          <w:sz w:val="28"/>
          <w:szCs w:val="28"/>
        </w:rPr>
      </w:pPr>
    </w:p>
    <w:p w:rsidR="00B92D8A" w:rsidRPr="00B92D8A" w:rsidRDefault="00B92D8A" w:rsidP="00B92D8A">
      <w:pPr>
        <w:rPr>
          <w:rFonts w:ascii="Times New Roman" w:hAnsi="Times New Roman"/>
          <w:sz w:val="28"/>
          <w:szCs w:val="28"/>
        </w:rPr>
      </w:pPr>
    </w:p>
    <w:p w:rsidR="00B92D8A" w:rsidRPr="00B92D8A" w:rsidRDefault="00B92D8A" w:rsidP="00B92D8A">
      <w:pPr>
        <w:rPr>
          <w:rFonts w:ascii="Times New Roman" w:hAnsi="Times New Roman"/>
          <w:sz w:val="28"/>
          <w:szCs w:val="28"/>
        </w:rPr>
      </w:pPr>
    </w:p>
    <w:p w:rsidR="00B92D8A" w:rsidRDefault="00B92D8A" w:rsidP="00B92D8A">
      <w:pPr>
        <w:rPr>
          <w:rFonts w:ascii="Times New Roman" w:hAnsi="Times New Roman"/>
          <w:sz w:val="28"/>
          <w:szCs w:val="28"/>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982"/>
      </w:tblGrid>
      <w:tr w:rsidR="007A1BD0" w:rsidRPr="00D04245" w:rsidTr="007E53B2">
        <w:trPr>
          <w:trHeight w:val="13447"/>
          <w:tblCellSpacing w:w="0" w:type="dxa"/>
        </w:trPr>
        <w:tc>
          <w:tcPr>
            <w:tcW w:w="5000" w:type="pct"/>
            <w:vAlign w:val="center"/>
          </w:tcPr>
          <w:p w:rsidR="007A1BD0" w:rsidRPr="00D04245" w:rsidRDefault="00B92D8A" w:rsidP="000678BA">
            <w:pPr>
              <w:spacing w:after="0"/>
              <w:rPr>
                <w:rFonts w:ascii="Times New Roman" w:hAnsi="Times New Roman"/>
                <w:sz w:val="28"/>
                <w:szCs w:val="28"/>
              </w:rPr>
            </w:pPr>
            <w:r>
              <w:rPr>
                <w:rFonts w:ascii="Times New Roman" w:hAnsi="Times New Roman"/>
                <w:sz w:val="28"/>
                <w:szCs w:val="28"/>
              </w:rPr>
              <w:tab/>
            </w:r>
            <w:r w:rsidR="000B4A9F" w:rsidRPr="00D04245">
              <w:rPr>
                <w:rFonts w:ascii="Times New Roman" w:hAnsi="Times New Roman"/>
                <w:sz w:val="28"/>
                <w:szCs w:val="28"/>
              </w:rPr>
              <w:tab/>
            </w:r>
          </w:p>
        </w:tc>
      </w:tr>
    </w:tbl>
    <w:p w:rsidR="00E749F5" w:rsidRPr="000678BA" w:rsidRDefault="00E749F5" w:rsidP="000678BA">
      <w:pPr>
        <w:spacing w:after="0" w:line="240" w:lineRule="auto"/>
        <w:rPr>
          <w:rFonts w:ascii="Times New Roman" w:hAnsi="Times New Roman"/>
          <w:sz w:val="28"/>
          <w:szCs w:val="28"/>
        </w:rPr>
      </w:pPr>
    </w:p>
    <w:p w:rsidR="00E749F5" w:rsidRPr="000678BA" w:rsidRDefault="00E749F5" w:rsidP="000678BA">
      <w:pPr>
        <w:spacing w:after="0" w:line="240" w:lineRule="auto"/>
        <w:rPr>
          <w:rFonts w:ascii="Times New Roman" w:hAnsi="Times New Roman"/>
          <w:sz w:val="28"/>
          <w:szCs w:val="28"/>
        </w:rPr>
      </w:pPr>
    </w:p>
    <w:p w:rsidR="007D0533" w:rsidRPr="000678BA" w:rsidRDefault="007D0533" w:rsidP="000678BA">
      <w:pPr>
        <w:tabs>
          <w:tab w:val="left" w:pos="3225"/>
        </w:tabs>
        <w:spacing w:after="0"/>
        <w:rPr>
          <w:rFonts w:ascii="Times New Roman" w:hAnsi="Times New Roman"/>
          <w:sz w:val="28"/>
          <w:szCs w:val="28"/>
        </w:rPr>
      </w:pPr>
    </w:p>
    <w:sectPr w:rsidR="007D0533" w:rsidRPr="000678BA" w:rsidSect="00B92D8A">
      <w:headerReference w:type="first" r:id="rId11"/>
      <w:pgSz w:w="11906" w:h="16838"/>
      <w:pgMar w:top="851" w:right="991" w:bottom="227" w:left="993"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87" w:rsidRDefault="008D7187" w:rsidP="00FA5BA4">
      <w:pPr>
        <w:spacing w:after="0" w:line="240" w:lineRule="auto"/>
      </w:pPr>
      <w:r>
        <w:separator/>
      </w:r>
    </w:p>
  </w:endnote>
  <w:endnote w:type="continuationSeparator" w:id="0">
    <w:p w:rsidR="008D7187" w:rsidRDefault="008D7187"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87" w:rsidRDefault="008D7187" w:rsidP="00FA5BA4">
      <w:pPr>
        <w:spacing w:after="0" w:line="240" w:lineRule="auto"/>
      </w:pPr>
      <w:r>
        <w:separator/>
      </w:r>
    </w:p>
  </w:footnote>
  <w:footnote w:type="continuationSeparator" w:id="0">
    <w:p w:rsidR="008D7187" w:rsidRDefault="008D7187"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25" w:rsidRPr="00EF07F7" w:rsidRDefault="00B30A25"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7">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10"/>
  </w:num>
  <w:num w:numId="5">
    <w:abstractNumId w:val="15"/>
  </w:num>
  <w:num w:numId="6">
    <w:abstractNumId w:val="11"/>
  </w:num>
  <w:num w:numId="7">
    <w:abstractNumId w:val="8"/>
  </w:num>
  <w:num w:numId="8">
    <w:abstractNumId w:val="16"/>
  </w:num>
  <w:num w:numId="9">
    <w:abstractNumId w:val="12"/>
  </w:num>
  <w:num w:numId="10">
    <w:abstractNumId w:val="9"/>
  </w:num>
  <w:num w:numId="11">
    <w:abstractNumId w:val="2"/>
  </w:num>
  <w:num w:numId="12">
    <w:abstractNumId w:val="4"/>
  </w:num>
  <w:num w:numId="13">
    <w:abstractNumId w:val="13"/>
  </w:num>
  <w:num w:numId="14">
    <w:abstractNumId w:val="5"/>
  </w:num>
  <w:num w:numId="15">
    <w:abstractNumId w:val="17"/>
  </w:num>
  <w:num w:numId="16">
    <w:abstractNumId w:val="18"/>
  </w:num>
  <w:num w:numId="17">
    <w:abstractNumId w:val="14"/>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6AA3"/>
    <w:rsid w:val="0015540E"/>
    <w:rsid w:val="00176A31"/>
    <w:rsid w:val="00182D53"/>
    <w:rsid w:val="00196EF9"/>
    <w:rsid w:val="001976C1"/>
    <w:rsid w:val="00197AAE"/>
    <w:rsid w:val="001B0D18"/>
    <w:rsid w:val="001C0617"/>
    <w:rsid w:val="001E595B"/>
    <w:rsid w:val="001F587A"/>
    <w:rsid w:val="00202899"/>
    <w:rsid w:val="00206FE8"/>
    <w:rsid w:val="002406A0"/>
    <w:rsid w:val="00241D50"/>
    <w:rsid w:val="002642AD"/>
    <w:rsid w:val="00267CDA"/>
    <w:rsid w:val="0027291B"/>
    <w:rsid w:val="0028422E"/>
    <w:rsid w:val="00284B30"/>
    <w:rsid w:val="002A5C4F"/>
    <w:rsid w:val="002A5D64"/>
    <w:rsid w:val="002C0EFF"/>
    <w:rsid w:val="002C3C48"/>
    <w:rsid w:val="002D0386"/>
    <w:rsid w:val="002D4A3A"/>
    <w:rsid w:val="002D7101"/>
    <w:rsid w:val="002E4CC8"/>
    <w:rsid w:val="00300E3C"/>
    <w:rsid w:val="00304E46"/>
    <w:rsid w:val="0031154E"/>
    <w:rsid w:val="00330411"/>
    <w:rsid w:val="00343186"/>
    <w:rsid w:val="00343CDA"/>
    <w:rsid w:val="00375BEF"/>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4D02"/>
    <w:rsid w:val="004772C5"/>
    <w:rsid w:val="004773F8"/>
    <w:rsid w:val="004812E1"/>
    <w:rsid w:val="004864DD"/>
    <w:rsid w:val="004916A9"/>
    <w:rsid w:val="004E666E"/>
    <w:rsid w:val="004F3614"/>
    <w:rsid w:val="00505DF3"/>
    <w:rsid w:val="00517784"/>
    <w:rsid w:val="005371DA"/>
    <w:rsid w:val="005605FA"/>
    <w:rsid w:val="005620C1"/>
    <w:rsid w:val="00562C40"/>
    <w:rsid w:val="005674A4"/>
    <w:rsid w:val="005770B5"/>
    <w:rsid w:val="00584CD9"/>
    <w:rsid w:val="00592F8E"/>
    <w:rsid w:val="005A012D"/>
    <w:rsid w:val="005A27AA"/>
    <w:rsid w:val="00603CE3"/>
    <w:rsid w:val="00617B7B"/>
    <w:rsid w:val="00632A20"/>
    <w:rsid w:val="00632C50"/>
    <w:rsid w:val="006457AA"/>
    <w:rsid w:val="00653DCB"/>
    <w:rsid w:val="00653E14"/>
    <w:rsid w:val="00676399"/>
    <w:rsid w:val="00676BE4"/>
    <w:rsid w:val="00685832"/>
    <w:rsid w:val="00696023"/>
    <w:rsid w:val="006C631C"/>
    <w:rsid w:val="006D260A"/>
    <w:rsid w:val="006E3978"/>
    <w:rsid w:val="00717EF9"/>
    <w:rsid w:val="00737533"/>
    <w:rsid w:val="00784F8D"/>
    <w:rsid w:val="007A1BD0"/>
    <w:rsid w:val="007A57C8"/>
    <w:rsid w:val="007B44F5"/>
    <w:rsid w:val="007D0533"/>
    <w:rsid w:val="007D075B"/>
    <w:rsid w:val="007E53B2"/>
    <w:rsid w:val="007E616C"/>
    <w:rsid w:val="007F258C"/>
    <w:rsid w:val="007F4444"/>
    <w:rsid w:val="0080133A"/>
    <w:rsid w:val="00814C59"/>
    <w:rsid w:val="00824AD3"/>
    <w:rsid w:val="00875911"/>
    <w:rsid w:val="00876602"/>
    <w:rsid w:val="0088777D"/>
    <w:rsid w:val="008A22BC"/>
    <w:rsid w:val="008A27C4"/>
    <w:rsid w:val="008B034A"/>
    <w:rsid w:val="008B42F5"/>
    <w:rsid w:val="008D6089"/>
    <w:rsid w:val="008D7187"/>
    <w:rsid w:val="008E1AFB"/>
    <w:rsid w:val="008E75C0"/>
    <w:rsid w:val="008F7889"/>
    <w:rsid w:val="00905679"/>
    <w:rsid w:val="00913489"/>
    <w:rsid w:val="00920FF4"/>
    <w:rsid w:val="00924320"/>
    <w:rsid w:val="00933870"/>
    <w:rsid w:val="0095238A"/>
    <w:rsid w:val="00961D00"/>
    <w:rsid w:val="00964C4F"/>
    <w:rsid w:val="00965E2C"/>
    <w:rsid w:val="00972588"/>
    <w:rsid w:val="00973BA8"/>
    <w:rsid w:val="00982656"/>
    <w:rsid w:val="00993A15"/>
    <w:rsid w:val="00994FEC"/>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8137A"/>
    <w:rsid w:val="00A8360A"/>
    <w:rsid w:val="00AC4FD9"/>
    <w:rsid w:val="00AD0493"/>
    <w:rsid w:val="00AD479C"/>
    <w:rsid w:val="00AE4D06"/>
    <w:rsid w:val="00AF1DC7"/>
    <w:rsid w:val="00AF7668"/>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3D2B"/>
    <w:rsid w:val="00C02CE1"/>
    <w:rsid w:val="00C161CD"/>
    <w:rsid w:val="00C207BA"/>
    <w:rsid w:val="00C258B3"/>
    <w:rsid w:val="00C351AD"/>
    <w:rsid w:val="00C43C54"/>
    <w:rsid w:val="00C65B9F"/>
    <w:rsid w:val="00C67DCA"/>
    <w:rsid w:val="00C8082D"/>
    <w:rsid w:val="00C842AF"/>
    <w:rsid w:val="00C92D73"/>
    <w:rsid w:val="00CA565C"/>
    <w:rsid w:val="00CB77EF"/>
    <w:rsid w:val="00CC4975"/>
    <w:rsid w:val="00CC7D8D"/>
    <w:rsid w:val="00CD38CF"/>
    <w:rsid w:val="00CF11B0"/>
    <w:rsid w:val="00D03761"/>
    <w:rsid w:val="00D04245"/>
    <w:rsid w:val="00D054FD"/>
    <w:rsid w:val="00D2256D"/>
    <w:rsid w:val="00D31C4E"/>
    <w:rsid w:val="00D5002E"/>
    <w:rsid w:val="00D55E7A"/>
    <w:rsid w:val="00D62302"/>
    <w:rsid w:val="00D67455"/>
    <w:rsid w:val="00D73D2E"/>
    <w:rsid w:val="00D93FCD"/>
    <w:rsid w:val="00D946FE"/>
    <w:rsid w:val="00DA2EAB"/>
    <w:rsid w:val="00DA5E42"/>
    <w:rsid w:val="00DB0781"/>
    <w:rsid w:val="00DC2F08"/>
    <w:rsid w:val="00DD1783"/>
    <w:rsid w:val="00DE2C67"/>
    <w:rsid w:val="00DF368A"/>
    <w:rsid w:val="00E41B68"/>
    <w:rsid w:val="00E749F5"/>
    <w:rsid w:val="00EB7E9E"/>
    <w:rsid w:val="00EC7032"/>
    <w:rsid w:val="00ED0E42"/>
    <w:rsid w:val="00ED6C60"/>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uiPriority w:val="99"/>
    <w:semiHidden/>
    <w:unhideWhenUsed/>
    <w:rsid w:val="00B30A25"/>
    <w:rPr>
      <w:vertAlign w:val="superscript"/>
    </w:rPr>
  </w:style>
  <w:style w:type="character" w:customStyle="1" w:styleId="40">
    <w:name w:val="Заголовок 4 Знак"/>
    <w:basedOn w:val="a0"/>
    <w:link w:val="4"/>
    <w:uiPriority w:val="9"/>
    <w:semiHidden/>
    <w:rsid w:val="00C842AF"/>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336963/"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61F6-7489-4787-B7C1-8E3606D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5817</Words>
  <Characters>33157</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В соответствии с Федеральным законом от 06.10.2003 № 131-ФЗ «Об общих принципах </vt:lpstr>
      <vt:lpstr>    1. Отменить постановление администрации Ивановского сельсовета от 30.03.2021 №25</vt:lpstr>
      <vt:lpstr>    2. Обнародовать   постановление   в периодическом печатном издании «Бюллетень</vt:lpstr>
      <vt:lpstr>Купальный сезон: безопасность, прежде всего</vt:lpstr>
      <vt:lpstr>Безопасность на воде детям.</vt:lpstr>
      <vt:lpstr/>
    </vt:vector>
  </TitlesOfParts>
  <Company>SPecialiST RePack</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104</cp:revision>
  <cp:lastPrinted>2020-11-19T02:55:00Z</cp:lastPrinted>
  <dcterms:created xsi:type="dcterms:W3CDTF">2018-05-28T04:33:00Z</dcterms:created>
  <dcterms:modified xsi:type="dcterms:W3CDTF">2021-10-07T04:48:00Z</dcterms:modified>
</cp:coreProperties>
</file>