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C21E39"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4B2F53" w:rsidRDefault="004B2F53"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w:t>
                    </w:r>
                    <w:proofErr w:type="spellStart"/>
                    <w:r>
                      <w:rPr>
                        <w:rFonts w:hAnsi="Arial Black"/>
                      </w:rPr>
                      <w:t>Баганского</w:t>
                    </w:r>
                    <w:proofErr w:type="spellEnd"/>
                    <w:r>
                      <w:rPr>
                        <w:rFonts w:hAnsi="Arial Black"/>
                      </w:rPr>
                      <w:t xml:space="preserve"> района Новосибирской области</w:t>
                    </w:r>
                  </w:p>
                  <w:p w:rsidR="004B2F53" w:rsidRDefault="004B2F53" w:rsidP="007D0533"/>
                  <w:p w:rsidR="004B2F53" w:rsidRDefault="004B2F53"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C21E39"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4B2F53" w:rsidRPr="00A023F1" w:rsidRDefault="004B2F53" w:rsidP="007D0533">
                  <w:pPr>
                    <w:rPr>
                      <w:rFonts w:ascii="Times New Roman" w:hAnsi="Times New Roman"/>
                      <w:sz w:val="32"/>
                      <w:szCs w:val="32"/>
                    </w:rPr>
                  </w:pPr>
                  <w:r>
                    <w:rPr>
                      <w:rFonts w:ascii="Times New Roman" w:hAnsi="Times New Roman"/>
                      <w:sz w:val="32"/>
                      <w:szCs w:val="32"/>
                    </w:rPr>
                    <w:t>28.08</w:t>
                  </w:r>
                  <w:r w:rsidRPr="00375BEF">
                    <w:rPr>
                      <w:rFonts w:ascii="Times New Roman" w:hAnsi="Times New Roman"/>
                      <w:sz w:val="32"/>
                      <w:szCs w:val="32"/>
                    </w:rPr>
                    <w:t>.</w:t>
                  </w:r>
                  <w:r>
                    <w:rPr>
                      <w:rFonts w:ascii="Times New Roman" w:hAnsi="Times New Roman"/>
                      <w:sz w:val="32"/>
                      <w:szCs w:val="32"/>
                    </w:rPr>
                    <w:t>2021</w:t>
                  </w:r>
                </w:p>
              </w:txbxContent>
            </v:textbox>
          </v:shape>
        </w:pict>
      </w:r>
      <w:r w:rsidR="007D0533">
        <w:t xml:space="preserve">                                                                 </w:t>
      </w:r>
    </w:p>
    <w:p w:rsidR="00505DF3" w:rsidRDefault="00C21E39" w:rsidP="008E75C0">
      <w:pPr>
        <w:spacing w:after="0" w:line="240" w:lineRule="auto"/>
        <w:jc w:val="center"/>
        <w:rPr>
          <w:rFonts w:ascii="Times New Roman" w:hAnsi="Times New Roman"/>
        </w:rPr>
      </w:pPr>
      <w:r>
        <w:pict>
          <v:shape id="_x0000_s1034" type="#_x0000_t202" style="position:absolute;left:0;text-align:left;margin-left:399.35pt;margin-top:5.15pt;width:131.65pt;height:27pt;z-index:251663360" strokecolor="white">
            <v:textbox style="mso-next-textbox:#_x0000_s1034">
              <w:txbxContent>
                <w:p w:rsidR="004B2F53" w:rsidRPr="007F258C" w:rsidRDefault="004B2F53" w:rsidP="007D0533">
                  <w:pPr>
                    <w:rPr>
                      <w:rFonts w:ascii="Times New Roman" w:hAnsi="Times New Roman"/>
                      <w:sz w:val="32"/>
                      <w:szCs w:val="32"/>
                    </w:rPr>
                  </w:pPr>
                  <w:r w:rsidRPr="007F258C">
                    <w:rPr>
                      <w:rFonts w:ascii="Times New Roman" w:hAnsi="Times New Roman"/>
                      <w:sz w:val="32"/>
                      <w:szCs w:val="32"/>
                    </w:rPr>
                    <w:t>№</w:t>
                  </w:r>
                  <w:r>
                    <w:rPr>
                      <w:rFonts w:ascii="Times New Roman" w:hAnsi="Times New Roman"/>
                      <w:sz w:val="32"/>
                      <w:szCs w:val="32"/>
                    </w:rPr>
                    <w:t>12(248</w:t>
                  </w:r>
                  <w:r w:rsidRPr="007F258C">
                    <w:rPr>
                      <w:rFonts w:ascii="Times New Roman" w:hAnsi="Times New Roman"/>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proofErr w:type="gramStart"/>
      <w:r w:rsidR="00182D53">
        <w:rPr>
          <w:rFonts w:ascii="Times New Roman" w:hAnsi="Times New Roman"/>
        </w:rPr>
        <w:t>.»</w:t>
      </w:r>
      <w:proofErr w:type="gramEnd"/>
    </w:p>
    <w:p w:rsidR="007B1E98" w:rsidRDefault="007B1E98" w:rsidP="008E75C0">
      <w:pPr>
        <w:spacing w:after="0" w:line="240" w:lineRule="auto"/>
        <w:jc w:val="center"/>
        <w:rPr>
          <w:rFonts w:ascii="Times New Roman" w:hAnsi="Times New Roman"/>
        </w:rPr>
      </w:pPr>
    </w:p>
    <w:p w:rsidR="007B1E98" w:rsidRDefault="007B1E98" w:rsidP="008E75C0">
      <w:pPr>
        <w:spacing w:after="0" w:line="240" w:lineRule="auto"/>
        <w:jc w:val="center"/>
        <w:rPr>
          <w:rFonts w:ascii="Times New Roman" w:hAnsi="Times New Roman"/>
        </w:rPr>
      </w:pPr>
    </w:p>
    <w:p w:rsidR="00922731" w:rsidRPr="00FE0D67" w:rsidRDefault="00922731" w:rsidP="004B2F53">
      <w:pPr>
        <w:spacing w:after="0" w:line="240" w:lineRule="auto"/>
        <w:jc w:val="center"/>
        <w:rPr>
          <w:rFonts w:ascii="Times New Roman" w:hAnsi="Times New Roman"/>
          <w:b/>
          <w:sz w:val="28"/>
          <w:szCs w:val="28"/>
        </w:rPr>
      </w:pPr>
      <w:r w:rsidRPr="00FE0D67">
        <w:rPr>
          <w:rFonts w:ascii="Times New Roman" w:hAnsi="Times New Roman"/>
          <w:b/>
          <w:sz w:val="28"/>
          <w:szCs w:val="28"/>
        </w:rPr>
        <w:t xml:space="preserve">Совет депутатов  </w:t>
      </w:r>
    </w:p>
    <w:p w:rsidR="00922731" w:rsidRPr="00FE0D67" w:rsidRDefault="00922731" w:rsidP="004B2F53">
      <w:pPr>
        <w:spacing w:after="0" w:line="240" w:lineRule="auto"/>
        <w:jc w:val="center"/>
        <w:rPr>
          <w:rFonts w:ascii="Times New Roman" w:hAnsi="Times New Roman"/>
          <w:b/>
          <w:sz w:val="28"/>
          <w:szCs w:val="28"/>
        </w:rPr>
      </w:pPr>
      <w:r w:rsidRPr="00FE0D67">
        <w:rPr>
          <w:rFonts w:ascii="Times New Roman" w:hAnsi="Times New Roman"/>
          <w:b/>
          <w:sz w:val="28"/>
          <w:szCs w:val="28"/>
        </w:rPr>
        <w:t xml:space="preserve">Ивановского сельсовета </w:t>
      </w:r>
      <w:proofErr w:type="spellStart"/>
      <w:r w:rsidRPr="00FE0D67">
        <w:rPr>
          <w:rFonts w:ascii="Times New Roman" w:hAnsi="Times New Roman"/>
          <w:b/>
          <w:sz w:val="28"/>
          <w:szCs w:val="28"/>
        </w:rPr>
        <w:t>Баганского</w:t>
      </w:r>
      <w:proofErr w:type="spellEnd"/>
      <w:r w:rsidRPr="00FE0D67">
        <w:rPr>
          <w:rFonts w:ascii="Times New Roman" w:hAnsi="Times New Roman"/>
          <w:b/>
          <w:sz w:val="28"/>
          <w:szCs w:val="28"/>
        </w:rPr>
        <w:t xml:space="preserve"> района </w:t>
      </w:r>
    </w:p>
    <w:p w:rsidR="00922731" w:rsidRPr="00FE0D67" w:rsidRDefault="00922731" w:rsidP="004B2F53">
      <w:pPr>
        <w:spacing w:after="0" w:line="240" w:lineRule="auto"/>
        <w:jc w:val="center"/>
        <w:rPr>
          <w:rFonts w:ascii="Times New Roman" w:hAnsi="Times New Roman"/>
          <w:b/>
          <w:sz w:val="28"/>
          <w:szCs w:val="28"/>
        </w:rPr>
      </w:pPr>
      <w:r w:rsidRPr="00FE0D67">
        <w:rPr>
          <w:rFonts w:ascii="Times New Roman" w:hAnsi="Times New Roman"/>
          <w:b/>
          <w:sz w:val="28"/>
          <w:szCs w:val="28"/>
        </w:rPr>
        <w:t>Новосибирской области</w:t>
      </w:r>
    </w:p>
    <w:p w:rsidR="00922731" w:rsidRPr="00FE0D67" w:rsidRDefault="00922731" w:rsidP="004B2F53">
      <w:pPr>
        <w:spacing w:after="0" w:line="240" w:lineRule="auto"/>
        <w:jc w:val="center"/>
        <w:rPr>
          <w:rFonts w:ascii="Times New Roman" w:hAnsi="Times New Roman"/>
          <w:b/>
          <w:sz w:val="28"/>
          <w:szCs w:val="28"/>
        </w:rPr>
      </w:pPr>
      <w:r>
        <w:rPr>
          <w:rFonts w:ascii="Times New Roman" w:hAnsi="Times New Roman"/>
          <w:b/>
          <w:sz w:val="28"/>
          <w:szCs w:val="28"/>
        </w:rPr>
        <w:t>шестого</w:t>
      </w:r>
      <w:r w:rsidRPr="00FE0D67">
        <w:rPr>
          <w:rFonts w:ascii="Times New Roman" w:hAnsi="Times New Roman"/>
          <w:b/>
          <w:sz w:val="28"/>
          <w:szCs w:val="28"/>
        </w:rPr>
        <w:t xml:space="preserve"> созыва</w:t>
      </w:r>
    </w:p>
    <w:p w:rsidR="00922731" w:rsidRPr="00FE0D67" w:rsidRDefault="00922731" w:rsidP="00922731">
      <w:pPr>
        <w:spacing w:line="240" w:lineRule="auto"/>
        <w:jc w:val="center"/>
        <w:rPr>
          <w:rFonts w:ascii="Times New Roman" w:hAnsi="Times New Roman"/>
          <w:b/>
          <w:sz w:val="28"/>
          <w:szCs w:val="28"/>
        </w:rPr>
      </w:pPr>
      <w:r w:rsidRPr="00FE0D67">
        <w:rPr>
          <w:rFonts w:ascii="Times New Roman" w:hAnsi="Times New Roman"/>
          <w:b/>
          <w:sz w:val="28"/>
          <w:szCs w:val="28"/>
        </w:rPr>
        <w:t>Решение</w:t>
      </w:r>
    </w:p>
    <w:p w:rsidR="00922731" w:rsidRPr="00FE0D67" w:rsidRDefault="00922731" w:rsidP="00922731">
      <w:pPr>
        <w:spacing w:line="240" w:lineRule="auto"/>
        <w:jc w:val="center"/>
        <w:rPr>
          <w:rFonts w:ascii="Times New Roman" w:hAnsi="Times New Roman"/>
          <w:sz w:val="28"/>
          <w:szCs w:val="28"/>
        </w:rPr>
      </w:pPr>
      <w:r w:rsidRPr="00FE0D67">
        <w:rPr>
          <w:rFonts w:ascii="Times New Roman" w:hAnsi="Times New Roman"/>
          <w:sz w:val="28"/>
          <w:szCs w:val="28"/>
        </w:rPr>
        <w:t>(</w:t>
      </w:r>
      <w:r>
        <w:rPr>
          <w:rFonts w:ascii="Times New Roman" w:hAnsi="Times New Roman"/>
          <w:sz w:val="28"/>
          <w:szCs w:val="28"/>
        </w:rPr>
        <w:t>двенадцатой</w:t>
      </w:r>
      <w:r w:rsidRPr="00FE0D67">
        <w:rPr>
          <w:rFonts w:ascii="Times New Roman" w:hAnsi="Times New Roman"/>
          <w:sz w:val="28"/>
          <w:szCs w:val="28"/>
        </w:rPr>
        <w:t xml:space="preserve"> сессии)</w:t>
      </w:r>
    </w:p>
    <w:p w:rsidR="00922731" w:rsidRPr="001437C9" w:rsidRDefault="00922731" w:rsidP="00922731">
      <w:pPr>
        <w:spacing w:line="240" w:lineRule="auto"/>
        <w:rPr>
          <w:rFonts w:ascii="Times New Roman" w:hAnsi="Times New Roman"/>
          <w:sz w:val="28"/>
          <w:szCs w:val="28"/>
        </w:rPr>
      </w:pPr>
      <w:r>
        <w:rPr>
          <w:rFonts w:ascii="Times New Roman" w:hAnsi="Times New Roman"/>
          <w:sz w:val="28"/>
          <w:szCs w:val="28"/>
        </w:rPr>
        <w:t xml:space="preserve"> 27.08.2021</w:t>
      </w:r>
      <w:r w:rsidRPr="00FE0D67">
        <w:rPr>
          <w:rFonts w:ascii="Times New Roman" w:hAnsi="Times New Roman"/>
          <w:sz w:val="28"/>
          <w:szCs w:val="28"/>
        </w:rPr>
        <w:t xml:space="preserve"> г.                         </w:t>
      </w:r>
      <w:r>
        <w:rPr>
          <w:rFonts w:ascii="Times New Roman" w:hAnsi="Times New Roman"/>
          <w:sz w:val="28"/>
          <w:szCs w:val="28"/>
        </w:rPr>
        <w:t xml:space="preserve">       </w:t>
      </w:r>
      <w:r w:rsidRPr="00FE0D67">
        <w:rPr>
          <w:rFonts w:ascii="Times New Roman" w:hAnsi="Times New Roman"/>
          <w:sz w:val="28"/>
          <w:szCs w:val="28"/>
        </w:rPr>
        <w:t xml:space="preserve">                                                                       №</w:t>
      </w:r>
      <w:r>
        <w:rPr>
          <w:rFonts w:ascii="Times New Roman" w:hAnsi="Times New Roman"/>
          <w:sz w:val="28"/>
          <w:szCs w:val="28"/>
        </w:rPr>
        <w:t xml:space="preserve"> </w:t>
      </w:r>
      <w:r w:rsidRPr="00FE0D67">
        <w:rPr>
          <w:b/>
          <w:sz w:val="28"/>
          <w:szCs w:val="28"/>
        </w:rPr>
        <w:t xml:space="preserve"> </w:t>
      </w:r>
      <w:r w:rsidRPr="00252262">
        <w:rPr>
          <w:rFonts w:ascii="Times New Roman" w:hAnsi="Times New Roman"/>
          <w:sz w:val="28"/>
          <w:szCs w:val="28"/>
        </w:rPr>
        <w:t xml:space="preserve">58 </w:t>
      </w:r>
      <w:r w:rsidRPr="00FE0D67">
        <w:rPr>
          <w:b/>
          <w:sz w:val="28"/>
          <w:szCs w:val="28"/>
        </w:rPr>
        <w:t xml:space="preserve">                            </w:t>
      </w:r>
      <w:r w:rsidRPr="00FE0D67">
        <w:rPr>
          <w:b/>
          <w:sz w:val="28"/>
          <w:szCs w:val="28"/>
        </w:rPr>
        <w:tab/>
      </w:r>
      <w:r w:rsidRPr="00FE0D67">
        <w:rPr>
          <w:b/>
          <w:sz w:val="28"/>
          <w:szCs w:val="28"/>
        </w:rPr>
        <w:tab/>
      </w:r>
    </w:p>
    <w:p w:rsidR="00922731" w:rsidRPr="00277B31" w:rsidRDefault="00922731" w:rsidP="00922731">
      <w:pPr>
        <w:pStyle w:val="a5"/>
        <w:jc w:val="center"/>
        <w:rPr>
          <w:sz w:val="28"/>
          <w:szCs w:val="28"/>
        </w:rPr>
      </w:pPr>
      <w:r w:rsidRPr="00277B31">
        <w:rPr>
          <w:sz w:val="28"/>
          <w:szCs w:val="28"/>
        </w:rPr>
        <w:t>Об утверждении  порядка  предоставления компенсационного места</w:t>
      </w:r>
    </w:p>
    <w:p w:rsidR="00922731" w:rsidRPr="00277B31" w:rsidRDefault="00922731" w:rsidP="00922731">
      <w:pPr>
        <w:pStyle w:val="a5"/>
        <w:jc w:val="center"/>
        <w:rPr>
          <w:sz w:val="28"/>
          <w:szCs w:val="28"/>
        </w:rPr>
      </w:pPr>
      <w:r w:rsidRPr="00277B31">
        <w:rPr>
          <w:sz w:val="28"/>
          <w:szCs w:val="28"/>
        </w:rPr>
        <w:t>на размещение нестационарного торгового объекта на территории</w:t>
      </w:r>
    </w:p>
    <w:p w:rsidR="00922731" w:rsidRDefault="00922731" w:rsidP="00922731">
      <w:pPr>
        <w:pStyle w:val="a5"/>
        <w:jc w:val="center"/>
        <w:rPr>
          <w:sz w:val="28"/>
          <w:szCs w:val="28"/>
        </w:rPr>
      </w:pPr>
      <w:r w:rsidRPr="00277B31">
        <w:rPr>
          <w:sz w:val="28"/>
          <w:szCs w:val="28"/>
        </w:rPr>
        <w:t xml:space="preserve">Ивановского сельсовета </w:t>
      </w:r>
      <w:proofErr w:type="spellStart"/>
      <w:r w:rsidRPr="00277B31">
        <w:rPr>
          <w:sz w:val="28"/>
          <w:szCs w:val="28"/>
        </w:rPr>
        <w:t>Баганского</w:t>
      </w:r>
      <w:proofErr w:type="spellEnd"/>
      <w:r w:rsidRPr="00277B31">
        <w:rPr>
          <w:sz w:val="28"/>
          <w:szCs w:val="28"/>
        </w:rPr>
        <w:t xml:space="preserve"> района Новосибирской области</w:t>
      </w:r>
    </w:p>
    <w:p w:rsidR="00922731" w:rsidRPr="00FE0D67" w:rsidRDefault="00922731" w:rsidP="00922731">
      <w:pPr>
        <w:pStyle w:val="a5"/>
        <w:jc w:val="both"/>
        <w:rPr>
          <w:sz w:val="28"/>
          <w:szCs w:val="28"/>
        </w:rPr>
      </w:pPr>
      <w:r w:rsidRPr="00277B31">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28.12.2009 </w:t>
      </w:r>
      <w:proofErr w:type="gramStart"/>
      <w:r w:rsidRPr="00277B31">
        <w:rPr>
          <w:sz w:val="28"/>
          <w:szCs w:val="28"/>
        </w:rPr>
        <w:t>№ 381-ФЗ «Об основах государственного регулирования торговой деятельности в Российской Федерации», во исполнение Приказа Министерства торговли, промышленности и развития предпринимательства Новосибирской области от 24.01.2011 г. №10 «О порядке разработки и утверждения органами местного самоуправления схемы размещения нестационарных торговых объектов» (в редакции от 30.01.2015 №4, от 21.12.2017 №324,от 01.02.2019 №38), руководствуясь Уставом</w:t>
      </w:r>
      <w:r>
        <w:rPr>
          <w:sz w:val="28"/>
          <w:szCs w:val="28"/>
        </w:rPr>
        <w:t xml:space="preserve">  Ивановского  сельского поселения </w:t>
      </w:r>
      <w:r w:rsidRPr="00277B31">
        <w:rPr>
          <w:sz w:val="28"/>
          <w:szCs w:val="28"/>
        </w:rPr>
        <w:t xml:space="preserve"> </w:t>
      </w:r>
      <w:proofErr w:type="spellStart"/>
      <w:r w:rsidRPr="00277B31">
        <w:rPr>
          <w:sz w:val="28"/>
          <w:szCs w:val="28"/>
        </w:rPr>
        <w:t>Баганского</w:t>
      </w:r>
      <w:proofErr w:type="spellEnd"/>
      <w:r>
        <w:rPr>
          <w:sz w:val="28"/>
          <w:szCs w:val="28"/>
        </w:rPr>
        <w:t xml:space="preserve"> муниципального</w:t>
      </w:r>
      <w:r w:rsidRPr="00277B31">
        <w:rPr>
          <w:sz w:val="28"/>
          <w:szCs w:val="28"/>
        </w:rPr>
        <w:t xml:space="preserve"> района Новосибирской области, в</w:t>
      </w:r>
      <w:proofErr w:type="gramEnd"/>
      <w:r w:rsidRPr="00277B31">
        <w:rPr>
          <w:sz w:val="28"/>
          <w:szCs w:val="28"/>
        </w:rPr>
        <w:t xml:space="preserve"> </w:t>
      </w:r>
      <w:proofErr w:type="gramStart"/>
      <w:r w:rsidRPr="00277B31">
        <w:rPr>
          <w:sz w:val="28"/>
          <w:szCs w:val="28"/>
        </w:rPr>
        <w:t>целях</w:t>
      </w:r>
      <w:proofErr w:type="gramEnd"/>
      <w:r w:rsidRPr="00277B31">
        <w:rPr>
          <w:sz w:val="28"/>
          <w:szCs w:val="28"/>
        </w:rPr>
        <w:t xml:space="preserve"> определения порядка предоставления компенсационных мест для размещения нестационарных торговых объектов, создания условий организации и к</w:t>
      </w:r>
      <w:r>
        <w:rPr>
          <w:sz w:val="28"/>
          <w:szCs w:val="28"/>
        </w:rPr>
        <w:t>ачества торгового обслуживания</w:t>
      </w:r>
      <w:r w:rsidRPr="00FE0D67">
        <w:rPr>
          <w:sz w:val="28"/>
          <w:szCs w:val="28"/>
        </w:rPr>
        <w:t>, Совет депутатов</w:t>
      </w:r>
    </w:p>
    <w:p w:rsidR="00922731" w:rsidRPr="00FE0D67" w:rsidRDefault="00922731" w:rsidP="00922731">
      <w:pPr>
        <w:pStyle w:val="a5"/>
        <w:rPr>
          <w:sz w:val="28"/>
          <w:szCs w:val="28"/>
        </w:rPr>
      </w:pPr>
      <w:r w:rsidRPr="00FE0D67">
        <w:rPr>
          <w:sz w:val="28"/>
          <w:szCs w:val="28"/>
        </w:rPr>
        <w:t xml:space="preserve">РЕШИЛ: </w:t>
      </w:r>
    </w:p>
    <w:p w:rsidR="00922731" w:rsidRDefault="00922731" w:rsidP="00922731">
      <w:pPr>
        <w:pStyle w:val="af8"/>
        <w:numPr>
          <w:ilvl w:val="0"/>
          <w:numId w:val="19"/>
        </w:numPr>
        <w:spacing w:after="0" w:line="240" w:lineRule="auto"/>
        <w:jc w:val="both"/>
        <w:rPr>
          <w:rFonts w:ascii="Times New Roman" w:hAnsi="Times New Roman"/>
          <w:sz w:val="28"/>
          <w:szCs w:val="28"/>
        </w:rPr>
      </w:pPr>
      <w:r w:rsidRPr="00277B31">
        <w:rPr>
          <w:rFonts w:ascii="Times New Roman" w:hAnsi="Times New Roman"/>
          <w:sz w:val="28"/>
          <w:szCs w:val="28"/>
        </w:rPr>
        <w:t xml:space="preserve">Утвердить Порядок  предоставления компенсационного места на размещение нестационарного торгового объекта на территории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w:t>
      </w:r>
      <w:r>
        <w:rPr>
          <w:rFonts w:ascii="Times New Roman" w:hAnsi="Times New Roman"/>
          <w:sz w:val="28"/>
          <w:szCs w:val="28"/>
        </w:rPr>
        <w:t xml:space="preserve"> области,</w:t>
      </w:r>
    </w:p>
    <w:p w:rsidR="00922731" w:rsidRPr="00FE0D67" w:rsidRDefault="00922731" w:rsidP="00922731">
      <w:pPr>
        <w:pStyle w:val="af8"/>
        <w:numPr>
          <w:ilvl w:val="0"/>
          <w:numId w:val="19"/>
        </w:numPr>
        <w:spacing w:after="0" w:line="240" w:lineRule="auto"/>
        <w:jc w:val="both"/>
        <w:rPr>
          <w:rFonts w:ascii="Times New Roman" w:hAnsi="Times New Roman"/>
          <w:sz w:val="28"/>
          <w:szCs w:val="28"/>
        </w:rPr>
      </w:pPr>
      <w:r w:rsidRPr="00FE0D67">
        <w:rPr>
          <w:rFonts w:ascii="Times New Roman" w:hAnsi="Times New Roman"/>
          <w:sz w:val="28"/>
          <w:szCs w:val="28"/>
        </w:rPr>
        <w:t xml:space="preserve">Настоящее решение опубликовать в периодическом печатном издании «Бюллетень органов местного самоуправления муниципального образования </w:t>
      </w:r>
      <w:r>
        <w:rPr>
          <w:rFonts w:ascii="Times New Roman" w:hAnsi="Times New Roman"/>
          <w:sz w:val="28"/>
          <w:szCs w:val="28"/>
        </w:rPr>
        <w:t>Ивановского</w:t>
      </w:r>
      <w:r w:rsidRPr="00FE0D67">
        <w:rPr>
          <w:rFonts w:ascii="Times New Roman" w:hAnsi="Times New Roman"/>
          <w:sz w:val="28"/>
          <w:szCs w:val="28"/>
        </w:rPr>
        <w:t xml:space="preserve"> сельсовета».</w:t>
      </w:r>
    </w:p>
    <w:p w:rsidR="00922731" w:rsidRPr="00FE0D67" w:rsidRDefault="00922731" w:rsidP="00922731">
      <w:pPr>
        <w:pStyle w:val="ConsPlusNormal"/>
        <w:ind w:firstLine="741"/>
        <w:jc w:val="both"/>
        <w:rPr>
          <w:rFonts w:ascii="Times New Roman" w:hAnsi="Times New Roman" w:cs="Times New Roman"/>
          <w:sz w:val="28"/>
          <w:szCs w:val="28"/>
        </w:rPr>
      </w:pPr>
    </w:p>
    <w:p w:rsidR="00922731" w:rsidRPr="00FE0D67" w:rsidRDefault="00922731" w:rsidP="00922731">
      <w:pPr>
        <w:pStyle w:val="ConsNonformat"/>
        <w:widowControl/>
        <w:rPr>
          <w:rFonts w:ascii="Times New Roman" w:hAnsi="Times New Roman" w:cs="Times New Roman"/>
          <w:sz w:val="28"/>
          <w:szCs w:val="28"/>
        </w:rPr>
      </w:pPr>
      <w:r w:rsidRPr="00FE0D67">
        <w:rPr>
          <w:rFonts w:ascii="Times New Roman" w:hAnsi="Times New Roman" w:cs="Times New Roman"/>
          <w:sz w:val="28"/>
          <w:szCs w:val="28"/>
        </w:rPr>
        <w:t xml:space="preserve">Глава Ивановского сельсовета  </w:t>
      </w:r>
    </w:p>
    <w:p w:rsidR="00922731" w:rsidRPr="00FE0D67" w:rsidRDefault="00922731" w:rsidP="00922731">
      <w:pPr>
        <w:pStyle w:val="ConsNonformat"/>
        <w:widowControl/>
        <w:jc w:val="both"/>
        <w:rPr>
          <w:rFonts w:ascii="Times New Roman" w:hAnsi="Times New Roman" w:cs="Times New Roman"/>
          <w:sz w:val="28"/>
          <w:szCs w:val="28"/>
        </w:rPr>
      </w:pPr>
      <w:proofErr w:type="spellStart"/>
      <w:r w:rsidRPr="00FE0D67">
        <w:rPr>
          <w:rFonts w:ascii="Times New Roman" w:hAnsi="Times New Roman" w:cs="Times New Roman"/>
          <w:sz w:val="28"/>
          <w:szCs w:val="28"/>
        </w:rPr>
        <w:lastRenderedPageBreak/>
        <w:t>Баганского</w:t>
      </w:r>
      <w:proofErr w:type="spellEnd"/>
      <w:r w:rsidRPr="00FE0D67">
        <w:rPr>
          <w:rFonts w:ascii="Times New Roman" w:hAnsi="Times New Roman" w:cs="Times New Roman"/>
          <w:sz w:val="28"/>
          <w:szCs w:val="28"/>
        </w:rPr>
        <w:t xml:space="preserve"> района</w:t>
      </w:r>
    </w:p>
    <w:p w:rsidR="00922731" w:rsidRPr="00FE0D67" w:rsidRDefault="00922731" w:rsidP="00922731">
      <w:pPr>
        <w:pStyle w:val="ConsNonformat"/>
        <w:widowControl/>
        <w:jc w:val="both"/>
        <w:rPr>
          <w:rFonts w:ascii="Times New Roman" w:hAnsi="Times New Roman" w:cs="Times New Roman"/>
          <w:sz w:val="28"/>
          <w:szCs w:val="28"/>
        </w:rPr>
      </w:pPr>
      <w:r w:rsidRPr="00FE0D67">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w:t>
      </w:r>
      <w:r w:rsidRPr="00FE0D67">
        <w:rPr>
          <w:rFonts w:ascii="Times New Roman" w:hAnsi="Times New Roman" w:cs="Times New Roman"/>
          <w:sz w:val="28"/>
          <w:szCs w:val="28"/>
        </w:rPr>
        <w:t xml:space="preserve">                                        А.К. </w:t>
      </w:r>
      <w:proofErr w:type="spellStart"/>
      <w:r w:rsidRPr="00FE0D67">
        <w:rPr>
          <w:rFonts w:ascii="Times New Roman" w:hAnsi="Times New Roman" w:cs="Times New Roman"/>
          <w:sz w:val="28"/>
          <w:szCs w:val="28"/>
        </w:rPr>
        <w:t>Ритер</w:t>
      </w:r>
      <w:proofErr w:type="spellEnd"/>
    </w:p>
    <w:p w:rsidR="00922731" w:rsidRPr="00FE0D67" w:rsidRDefault="00922731" w:rsidP="00922731">
      <w:pPr>
        <w:pStyle w:val="a5"/>
        <w:jc w:val="both"/>
        <w:rPr>
          <w:b/>
          <w:sz w:val="28"/>
          <w:szCs w:val="28"/>
        </w:rPr>
      </w:pPr>
    </w:p>
    <w:p w:rsidR="00922731" w:rsidRPr="00FE0D67" w:rsidRDefault="00922731" w:rsidP="00922731">
      <w:pPr>
        <w:pStyle w:val="ConsNonformat"/>
        <w:widowControl/>
        <w:rPr>
          <w:rFonts w:ascii="Times New Roman" w:hAnsi="Times New Roman" w:cs="Times New Roman"/>
          <w:sz w:val="28"/>
          <w:szCs w:val="28"/>
        </w:rPr>
      </w:pPr>
      <w:r w:rsidRPr="00FE0D67">
        <w:rPr>
          <w:rFonts w:ascii="Times New Roman" w:hAnsi="Times New Roman" w:cs="Times New Roman"/>
          <w:sz w:val="28"/>
          <w:szCs w:val="28"/>
        </w:rPr>
        <w:t xml:space="preserve">Председатель совета депутатов                                                                                               Ивановского сельсовета  </w:t>
      </w:r>
    </w:p>
    <w:p w:rsidR="00922731" w:rsidRPr="00FE0D67" w:rsidRDefault="00922731" w:rsidP="00922731">
      <w:pPr>
        <w:pStyle w:val="ConsNonformat"/>
        <w:widowControl/>
        <w:jc w:val="both"/>
        <w:rPr>
          <w:rFonts w:ascii="Times New Roman" w:hAnsi="Times New Roman" w:cs="Times New Roman"/>
          <w:sz w:val="28"/>
          <w:szCs w:val="28"/>
        </w:rPr>
      </w:pPr>
      <w:proofErr w:type="spellStart"/>
      <w:r w:rsidRPr="00FE0D67">
        <w:rPr>
          <w:rFonts w:ascii="Times New Roman" w:hAnsi="Times New Roman" w:cs="Times New Roman"/>
          <w:sz w:val="28"/>
          <w:szCs w:val="28"/>
        </w:rPr>
        <w:t>Баганского</w:t>
      </w:r>
      <w:proofErr w:type="spellEnd"/>
      <w:r w:rsidRPr="00FE0D67">
        <w:rPr>
          <w:rFonts w:ascii="Times New Roman" w:hAnsi="Times New Roman" w:cs="Times New Roman"/>
          <w:sz w:val="28"/>
          <w:szCs w:val="28"/>
        </w:rPr>
        <w:t xml:space="preserve"> района</w:t>
      </w:r>
    </w:p>
    <w:p w:rsidR="00922731" w:rsidRPr="00FE0D67" w:rsidRDefault="00922731" w:rsidP="00922731">
      <w:pPr>
        <w:pStyle w:val="ConsNonformat"/>
        <w:widowControl/>
        <w:jc w:val="both"/>
        <w:rPr>
          <w:rFonts w:ascii="Times New Roman" w:hAnsi="Times New Roman" w:cs="Times New Roman"/>
          <w:sz w:val="28"/>
          <w:szCs w:val="28"/>
        </w:rPr>
      </w:pPr>
      <w:r w:rsidRPr="00FE0D67">
        <w:rPr>
          <w:rFonts w:ascii="Times New Roman" w:hAnsi="Times New Roman" w:cs="Times New Roman"/>
          <w:sz w:val="28"/>
          <w:szCs w:val="28"/>
        </w:rPr>
        <w:t xml:space="preserve">Новосибирской области                                                              </w:t>
      </w:r>
      <w:r>
        <w:rPr>
          <w:rFonts w:ascii="Times New Roman" w:hAnsi="Times New Roman" w:cs="Times New Roman"/>
          <w:sz w:val="28"/>
          <w:szCs w:val="28"/>
        </w:rPr>
        <w:t xml:space="preserve">          Н.А. </w:t>
      </w:r>
      <w:proofErr w:type="spellStart"/>
      <w:r>
        <w:rPr>
          <w:rFonts w:ascii="Times New Roman" w:hAnsi="Times New Roman" w:cs="Times New Roman"/>
          <w:sz w:val="28"/>
          <w:szCs w:val="28"/>
        </w:rPr>
        <w:t>Мосейкова</w:t>
      </w:r>
      <w:proofErr w:type="spellEnd"/>
    </w:p>
    <w:p w:rsidR="00922731" w:rsidRPr="00FE0D67" w:rsidRDefault="00922731" w:rsidP="00922731">
      <w:pPr>
        <w:pStyle w:val="ConsNonformat"/>
        <w:widowControl/>
        <w:jc w:val="both"/>
        <w:rPr>
          <w:rFonts w:ascii="Times New Roman" w:hAnsi="Times New Roman" w:cs="Times New Roman"/>
          <w:sz w:val="28"/>
          <w:szCs w:val="28"/>
        </w:rPr>
      </w:pPr>
    </w:p>
    <w:p w:rsidR="00922731" w:rsidRPr="00FE0D67" w:rsidRDefault="00922731" w:rsidP="00922731">
      <w:pPr>
        <w:pStyle w:val="ConsNonformat"/>
        <w:widowControl/>
        <w:jc w:val="both"/>
        <w:rPr>
          <w:rFonts w:ascii="Times New Roman" w:hAnsi="Times New Roman" w:cs="Times New Roman"/>
          <w:sz w:val="28"/>
          <w:szCs w:val="28"/>
        </w:rPr>
      </w:pPr>
    </w:p>
    <w:p w:rsidR="00922731" w:rsidRPr="00FE0D67" w:rsidRDefault="00922731" w:rsidP="00922731">
      <w:pPr>
        <w:pStyle w:val="ConsNonformat"/>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Pr="00FE0D67">
        <w:rPr>
          <w:rFonts w:ascii="Times New Roman" w:hAnsi="Times New Roman" w:cs="Times New Roman"/>
          <w:sz w:val="28"/>
          <w:szCs w:val="28"/>
        </w:rPr>
        <w:t xml:space="preserve">                           </w:t>
      </w:r>
    </w:p>
    <w:p w:rsidR="00922731" w:rsidRPr="004B2F53" w:rsidRDefault="00922731" w:rsidP="00922731">
      <w:pPr>
        <w:spacing w:line="240" w:lineRule="auto"/>
        <w:rPr>
          <w:rFonts w:ascii="Times New Roman" w:hAnsi="Times New Roman"/>
          <w:sz w:val="24"/>
          <w:szCs w:val="24"/>
        </w:rPr>
      </w:pPr>
      <w:r w:rsidRPr="004B2F53">
        <w:rPr>
          <w:rFonts w:ascii="Times New Roman" w:hAnsi="Times New Roman"/>
          <w:sz w:val="24"/>
          <w:szCs w:val="24"/>
        </w:rPr>
        <w:t xml:space="preserve">Новосибирская область,                                                                                                                        </w:t>
      </w:r>
      <w:proofErr w:type="spellStart"/>
      <w:r w:rsidRPr="004B2F53">
        <w:rPr>
          <w:rFonts w:ascii="Times New Roman" w:hAnsi="Times New Roman"/>
          <w:sz w:val="24"/>
          <w:szCs w:val="24"/>
        </w:rPr>
        <w:t>Баганский</w:t>
      </w:r>
      <w:proofErr w:type="spellEnd"/>
      <w:r w:rsidRPr="004B2F53">
        <w:rPr>
          <w:rFonts w:ascii="Times New Roman" w:hAnsi="Times New Roman"/>
          <w:sz w:val="24"/>
          <w:szCs w:val="24"/>
        </w:rPr>
        <w:t xml:space="preserve"> район, село Ивановка                                                                                                         улица Центральная, дом 27                                                                                                        27.08.2021 г. № </w:t>
      </w:r>
      <w:r w:rsidRPr="004B2F53">
        <w:rPr>
          <w:rFonts w:ascii="Times New Roman" w:hAnsi="Times New Roman"/>
          <w:sz w:val="24"/>
          <w:szCs w:val="24"/>
          <w:u w:val="single"/>
        </w:rPr>
        <w:t>29</w:t>
      </w:r>
      <w:r w:rsidRPr="004B2F53">
        <w:rPr>
          <w:rFonts w:ascii="Times New Roman" w:hAnsi="Times New Roman"/>
          <w:sz w:val="24"/>
          <w:szCs w:val="24"/>
        </w:rPr>
        <w:t xml:space="preserve"> </w:t>
      </w:r>
      <w:proofErr w:type="spellStart"/>
      <w:r w:rsidRPr="004B2F53">
        <w:rPr>
          <w:rFonts w:ascii="Times New Roman" w:hAnsi="Times New Roman"/>
          <w:sz w:val="24"/>
          <w:szCs w:val="24"/>
        </w:rPr>
        <w:t>нпа</w:t>
      </w:r>
      <w:proofErr w:type="spellEnd"/>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Default="00922731" w:rsidP="00922731">
      <w:pPr>
        <w:spacing w:line="240" w:lineRule="auto"/>
        <w:rPr>
          <w:rFonts w:ascii="Times New Roman" w:hAnsi="Times New Roman"/>
          <w:sz w:val="28"/>
          <w:szCs w:val="28"/>
        </w:rPr>
      </w:pPr>
    </w:p>
    <w:p w:rsidR="00922731" w:rsidRPr="00277B31" w:rsidRDefault="00922731" w:rsidP="004B2F53">
      <w:pPr>
        <w:spacing w:after="0" w:line="240" w:lineRule="auto"/>
        <w:jc w:val="right"/>
        <w:rPr>
          <w:rFonts w:ascii="Times New Roman" w:hAnsi="Times New Roman"/>
          <w:sz w:val="28"/>
          <w:szCs w:val="28"/>
        </w:rPr>
      </w:pPr>
      <w:r w:rsidRPr="00277B31">
        <w:rPr>
          <w:rFonts w:ascii="Times New Roman" w:hAnsi="Times New Roman"/>
          <w:sz w:val="28"/>
          <w:szCs w:val="28"/>
        </w:rPr>
        <w:t>УТВЕРЖДЕН</w:t>
      </w:r>
    </w:p>
    <w:p w:rsidR="00922731" w:rsidRPr="00277B31" w:rsidRDefault="00922731" w:rsidP="004B2F53">
      <w:pPr>
        <w:spacing w:after="0" w:line="240" w:lineRule="auto"/>
        <w:jc w:val="right"/>
        <w:rPr>
          <w:rFonts w:ascii="Times New Roman" w:hAnsi="Times New Roman"/>
          <w:sz w:val="28"/>
          <w:szCs w:val="28"/>
        </w:rPr>
      </w:pPr>
      <w:r w:rsidRPr="00277B31">
        <w:rPr>
          <w:rFonts w:ascii="Times New Roman" w:hAnsi="Times New Roman"/>
          <w:sz w:val="28"/>
          <w:szCs w:val="28"/>
        </w:rPr>
        <w:t xml:space="preserve">                                                        </w:t>
      </w:r>
      <w:r>
        <w:rPr>
          <w:rFonts w:ascii="Times New Roman" w:hAnsi="Times New Roman"/>
          <w:sz w:val="28"/>
          <w:szCs w:val="28"/>
        </w:rPr>
        <w:t>Решением 12 сессии Совета депутатов</w:t>
      </w:r>
      <w:r w:rsidRPr="00277B31">
        <w:rPr>
          <w:rFonts w:ascii="Times New Roman" w:hAnsi="Times New Roman"/>
          <w:sz w:val="28"/>
          <w:szCs w:val="28"/>
        </w:rPr>
        <w:t xml:space="preserve">                          </w:t>
      </w:r>
    </w:p>
    <w:p w:rsidR="00922731" w:rsidRPr="00277B31" w:rsidRDefault="00922731" w:rsidP="004B2F53">
      <w:pPr>
        <w:spacing w:after="0" w:line="240" w:lineRule="auto"/>
        <w:jc w:val="right"/>
        <w:rPr>
          <w:rFonts w:ascii="Times New Roman" w:hAnsi="Times New Roman"/>
          <w:sz w:val="28"/>
          <w:szCs w:val="28"/>
        </w:rPr>
      </w:pPr>
      <w:r w:rsidRPr="00277B31">
        <w:rPr>
          <w:rFonts w:ascii="Times New Roman" w:hAnsi="Times New Roman"/>
          <w:sz w:val="28"/>
          <w:szCs w:val="28"/>
        </w:rPr>
        <w:t xml:space="preserve">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w:t>
      </w:r>
    </w:p>
    <w:p w:rsidR="00922731" w:rsidRPr="00277B31" w:rsidRDefault="00922731" w:rsidP="004B2F53">
      <w:pPr>
        <w:spacing w:after="0" w:line="240" w:lineRule="auto"/>
        <w:jc w:val="right"/>
        <w:rPr>
          <w:rFonts w:ascii="Times New Roman" w:hAnsi="Times New Roman"/>
          <w:sz w:val="28"/>
          <w:szCs w:val="28"/>
        </w:rPr>
      </w:pPr>
      <w:r w:rsidRPr="00277B31">
        <w:rPr>
          <w:rFonts w:ascii="Times New Roman" w:hAnsi="Times New Roman"/>
          <w:sz w:val="28"/>
          <w:szCs w:val="28"/>
        </w:rPr>
        <w:t xml:space="preserve">от </w:t>
      </w:r>
      <w:r>
        <w:rPr>
          <w:rFonts w:ascii="Times New Roman" w:hAnsi="Times New Roman"/>
          <w:sz w:val="28"/>
          <w:szCs w:val="28"/>
        </w:rPr>
        <w:t>27.08.2021</w:t>
      </w:r>
      <w:r w:rsidRPr="00277B31">
        <w:rPr>
          <w:rFonts w:ascii="Times New Roman" w:hAnsi="Times New Roman"/>
          <w:sz w:val="28"/>
          <w:szCs w:val="28"/>
        </w:rPr>
        <w:t xml:space="preserve"> № </w:t>
      </w:r>
      <w:r>
        <w:rPr>
          <w:rFonts w:ascii="Times New Roman" w:hAnsi="Times New Roman"/>
          <w:sz w:val="28"/>
          <w:szCs w:val="28"/>
        </w:rPr>
        <w:t>58</w:t>
      </w:r>
      <w:r w:rsidRPr="00277B31">
        <w:rPr>
          <w:rFonts w:ascii="Times New Roman" w:hAnsi="Times New Roman"/>
          <w:sz w:val="28"/>
          <w:szCs w:val="28"/>
        </w:rPr>
        <w:t xml:space="preserve">            </w:t>
      </w:r>
    </w:p>
    <w:p w:rsidR="00922731" w:rsidRPr="00277B31" w:rsidRDefault="00922731" w:rsidP="00922731">
      <w:pPr>
        <w:spacing w:line="240" w:lineRule="auto"/>
        <w:rPr>
          <w:rFonts w:ascii="Times New Roman" w:hAnsi="Times New Roman"/>
          <w:sz w:val="28"/>
          <w:szCs w:val="28"/>
        </w:rPr>
      </w:pPr>
      <w:r w:rsidRPr="00277B31">
        <w:rPr>
          <w:rFonts w:ascii="Times New Roman" w:hAnsi="Times New Roman"/>
          <w:sz w:val="28"/>
          <w:szCs w:val="28"/>
        </w:rPr>
        <w:t xml:space="preserve">                                                                      </w:t>
      </w:r>
    </w:p>
    <w:p w:rsidR="00922731" w:rsidRPr="00277B31" w:rsidRDefault="00922731" w:rsidP="004B2F53">
      <w:pPr>
        <w:spacing w:after="0" w:line="240" w:lineRule="auto"/>
        <w:jc w:val="center"/>
        <w:rPr>
          <w:rFonts w:ascii="Times New Roman" w:hAnsi="Times New Roman"/>
          <w:sz w:val="28"/>
          <w:szCs w:val="28"/>
        </w:rPr>
      </w:pPr>
      <w:r w:rsidRPr="00277B31">
        <w:rPr>
          <w:rFonts w:ascii="Times New Roman" w:hAnsi="Times New Roman"/>
          <w:sz w:val="28"/>
          <w:szCs w:val="28"/>
        </w:rPr>
        <w:t>ПОРЯДОК</w:t>
      </w:r>
    </w:p>
    <w:p w:rsidR="00922731" w:rsidRPr="00277B31" w:rsidRDefault="00922731" w:rsidP="004B2F53">
      <w:pPr>
        <w:spacing w:after="0" w:line="240" w:lineRule="auto"/>
        <w:jc w:val="center"/>
        <w:rPr>
          <w:rFonts w:ascii="Times New Roman" w:hAnsi="Times New Roman"/>
          <w:sz w:val="28"/>
          <w:szCs w:val="28"/>
        </w:rPr>
      </w:pPr>
      <w:r w:rsidRPr="00277B31">
        <w:rPr>
          <w:rFonts w:ascii="Times New Roman" w:hAnsi="Times New Roman"/>
          <w:sz w:val="28"/>
          <w:szCs w:val="28"/>
        </w:rPr>
        <w:t>предоставления компенсационного места</w:t>
      </w:r>
    </w:p>
    <w:p w:rsidR="00922731" w:rsidRPr="00277B31" w:rsidRDefault="00922731" w:rsidP="004B2F53">
      <w:pPr>
        <w:spacing w:after="0" w:line="240" w:lineRule="auto"/>
        <w:jc w:val="center"/>
        <w:rPr>
          <w:rFonts w:ascii="Times New Roman" w:hAnsi="Times New Roman"/>
          <w:sz w:val="28"/>
          <w:szCs w:val="28"/>
        </w:rPr>
      </w:pPr>
      <w:r w:rsidRPr="00277B31">
        <w:rPr>
          <w:rFonts w:ascii="Times New Roman" w:hAnsi="Times New Roman"/>
          <w:sz w:val="28"/>
          <w:szCs w:val="28"/>
        </w:rPr>
        <w:t>на размещение нестационарного торгового объекта</w:t>
      </w:r>
    </w:p>
    <w:p w:rsidR="00922731" w:rsidRPr="00277B31" w:rsidRDefault="00922731" w:rsidP="004B2F53">
      <w:pPr>
        <w:spacing w:after="0" w:line="240" w:lineRule="auto"/>
        <w:jc w:val="center"/>
        <w:rPr>
          <w:rFonts w:ascii="Times New Roman" w:hAnsi="Times New Roman"/>
          <w:sz w:val="28"/>
          <w:szCs w:val="28"/>
        </w:rPr>
      </w:pPr>
      <w:r w:rsidRPr="00277B31">
        <w:rPr>
          <w:rFonts w:ascii="Times New Roman" w:hAnsi="Times New Roman"/>
          <w:sz w:val="28"/>
          <w:szCs w:val="28"/>
        </w:rPr>
        <w:t xml:space="preserve">на территории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w:t>
      </w:r>
    </w:p>
    <w:p w:rsidR="00922731" w:rsidRPr="00277B31" w:rsidRDefault="00922731" w:rsidP="00922731">
      <w:pPr>
        <w:spacing w:line="240" w:lineRule="auto"/>
        <w:jc w:val="both"/>
        <w:rPr>
          <w:rFonts w:ascii="Times New Roman" w:hAnsi="Times New Roman"/>
          <w:sz w:val="28"/>
          <w:szCs w:val="28"/>
        </w:rPr>
      </w:pP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1. 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 в соответствии с утвержденной администрацией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 схемой размещения нестационарных торговых объектов.</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2. Основными целями настоящего порядка являются:</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упорядочение размещения нестационарных торговых объектов, владельцы которых имеют действующие договоры аренды земельных участков или договоры на размещение нестационарного торгового объекта;</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сохранение предпринимательской деятельности владельцев нестационарных торговых объектов.</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3. Предоставление компенсационного места на размещение нестационарного торгового объекта осуществляется администрацией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 в соответствии со схемой размещения нестационарных торговых объектов.</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4. В течение срока, установленного уведомлением о расторжении договора на размещение нестационарного торгового объекта, договора аренды земельного участка,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 </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5. Перечень мест размещения нестационарных торговых объектов, свободных от прав третьих лиц, размещается уполномоченным органом в сети «Интернет» на официальном сайте  администрации  Ивановского сельсовета  </w:t>
      </w:r>
      <w:proofErr w:type="spellStart"/>
      <w:r w:rsidRPr="00277B31">
        <w:rPr>
          <w:rFonts w:ascii="Times New Roman" w:hAnsi="Times New Roman"/>
          <w:sz w:val="28"/>
          <w:szCs w:val="28"/>
        </w:rPr>
        <w:t>Баганского</w:t>
      </w:r>
      <w:proofErr w:type="spellEnd"/>
      <w:r w:rsidRPr="00277B31">
        <w:rPr>
          <w:rFonts w:ascii="Times New Roman" w:hAnsi="Times New Roman"/>
          <w:sz w:val="28"/>
          <w:szCs w:val="28"/>
        </w:rPr>
        <w:t xml:space="preserve">  района  Новосибирской  области  и поддерживается в актуальном состоянии.</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 свободных от прав третьих лиц, по состоянию на первое число месяца, в котором поступило обращение. </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6. При предоставлении компенсационного места владельцу нестационарного торгового объекта, имеющему действующий договор на размещение нестационарного торгового объекта, в действующий договор на размещение нестационарного торгового объекта вносятся соответствующие изменения. </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В случае предоставления компенсационного места владельцу нестационарного торгового объекта, имеющему действующий договор аренды земельного участка, заключается новый договор по сроку действия договора  аренды земельного участка на размещение нестационарного торгового объекта.</w:t>
      </w:r>
    </w:p>
    <w:p w:rsidR="00922731" w:rsidRPr="00277B31" w:rsidRDefault="00922731" w:rsidP="00922731">
      <w:pPr>
        <w:spacing w:line="240" w:lineRule="auto"/>
        <w:jc w:val="both"/>
        <w:rPr>
          <w:rFonts w:ascii="Times New Roman" w:hAnsi="Times New Roman"/>
          <w:sz w:val="28"/>
          <w:szCs w:val="28"/>
        </w:rPr>
      </w:pPr>
      <w:r w:rsidRPr="00277B31">
        <w:rPr>
          <w:rFonts w:ascii="Times New Roman" w:hAnsi="Times New Roman"/>
          <w:sz w:val="28"/>
          <w:szCs w:val="28"/>
        </w:rPr>
        <w:t xml:space="preserve">7. 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 </w:t>
      </w:r>
    </w:p>
    <w:p w:rsidR="00922731" w:rsidRPr="00277B31" w:rsidRDefault="00922731" w:rsidP="00922731">
      <w:pPr>
        <w:spacing w:line="240" w:lineRule="auto"/>
        <w:jc w:val="both"/>
        <w:rPr>
          <w:rFonts w:ascii="Times New Roman" w:hAnsi="Times New Roman"/>
          <w:sz w:val="28"/>
          <w:szCs w:val="28"/>
        </w:rPr>
      </w:pPr>
    </w:p>
    <w:p w:rsidR="00922731" w:rsidRPr="005B0826" w:rsidRDefault="00922731" w:rsidP="00922731">
      <w:pPr>
        <w:spacing w:line="240" w:lineRule="auto"/>
        <w:jc w:val="center"/>
        <w:rPr>
          <w:rFonts w:ascii="Times New Roman" w:hAnsi="Times New Roman"/>
          <w:sz w:val="28"/>
          <w:szCs w:val="28"/>
        </w:rPr>
      </w:pPr>
      <w:r w:rsidRPr="005B0826">
        <w:rPr>
          <w:rFonts w:ascii="Times New Roman" w:hAnsi="Times New Roman"/>
          <w:sz w:val="28"/>
          <w:szCs w:val="28"/>
        </w:rPr>
        <w:t>Решение</w:t>
      </w:r>
    </w:p>
    <w:p w:rsidR="00922731" w:rsidRPr="005B0826" w:rsidRDefault="00922731" w:rsidP="00922731">
      <w:pPr>
        <w:spacing w:line="240" w:lineRule="auto"/>
        <w:jc w:val="center"/>
        <w:rPr>
          <w:rFonts w:ascii="Times New Roman" w:hAnsi="Times New Roman"/>
          <w:sz w:val="28"/>
          <w:szCs w:val="28"/>
        </w:rPr>
      </w:pPr>
      <w:r w:rsidRPr="005B0826">
        <w:rPr>
          <w:rFonts w:ascii="Times New Roman" w:hAnsi="Times New Roman"/>
          <w:sz w:val="28"/>
          <w:szCs w:val="28"/>
        </w:rPr>
        <w:t>(двенадцатой сессии)</w:t>
      </w:r>
    </w:p>
    <w:p w:rsidR="00922731" w:rsidRPr="005B0826" w:rsidRDefault="00922731" w:rsidP="00922731">
      <w:pPr>
        <w:spacing w:line="240" w:lineRule="auto"/>
        <w:jc w:val="center"/>
        <w:rPr>
          <w:rFonts w:ascii="Times New Roman" w:hAnsi="Times New Roman"/>
          <w:sz w:val="28"/>
          <w:szCs w:val="28"/>
        </w:rPr>
      </w:pPr>
      <w:r w:rsidRPr="005B0826">
        <w:rPr>
          <w:rFonts w:ascii="Times New Roman" w:hAnsi="Times New Roman"/>
          <w:sz w:val="28"/>
          <w:szCs w:val="28"/>
        </w:rPr>
        <w:t>27.08.2021 г.                                                                                                       №</w:t>
      </w:r>
      <w:r>
        <w:rPr>
          <w:rFonts w:ascii="Times New Roman" w:hAnsi="Times New Roman"/>
          <w:sz w:val="28"/>
          <w:szCs w:val="28"/>
        </w:rPr>
        <w:t>56</w:t>
      </w:r>
    </w:p>
    <w:p w:rsidR="00922731" w:rsidRPr="005B0826" w:rsidRDefault="00922731" w:rsidP="00922731">
      <w:pPr>
        <w:pStyle w:val="ConsNonformat"/>
        <w:jc w:val="center"/>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О внесении изменений в решение </w:t>
      </w:r>
      <w:r>
        <w:rPr>
          <w:rFonts w:ascii="Times New Roman" w:eastAsia="Calibri" w:hAnsi="Times New Roman" w:cs="Times New Roman"/>
          <w:sz w:val="28"/>
          <w:szCs w:val="28"/>
          <w:lang w:eastAsia="en-US"/>
        </w:rPr>
        <w:t xml:space="preserve"> 48 сессии пятого созыва </w:t>
      </w:r>
      <w:r w:rsidRPr="005B0826">
        <w:rPr>
          <w:rFonts w:ascii="Times New Roman" w:eastAsia="Calibri" w:hAnsi="Times New Roman" w:cs="Times New Roman"/>
          <w:sz w:val="28"/>
          <w:szCs w:val="28"/>
          <w:lang w:eastAsia="en-US"/>
        </w:rPr>
        <w:t>Совета деп</w:t>
      </w:r>
      <w:r>
        <w:rPr>
          <w:rFonts w:ascii="Times New Roman" w:eastAsia="Calibri" w:hAnsi="Times New Roman" w:cs="Times New Roman"/>
          <w:sz w:val="28"/>
          <w:szCs w:val="28"/>
          <w:lang w:eastAsia="en-US"/>
        </w:rPr>
        <w:t xml:space="preserve">утатов Ивановского сельсовета </w:t>
      </w:r>
      <w:proofErr w:type="spellStart"/>
      <w:r>
        <w:rPr>
          <w:rFonts w:ascii="Times New Roman" w:eastAsia="Calibri" w:hAnsi="Times New Roman" w:cs="Times New Roman"/>
          <w:sz w:val="28"/>
          <w:szCs w:val="28"/>
          <w:lang w:eastAsia="en-US"/>
        </w:rPr>
        <w:t>Баганского</w:t>
      </w:r>
      <w:proofErr w:type="spellEnd"/>
      <w:r>
        <w:rPr>
          <w:rFonts w:ascii="Times New Roman" w:eastAsia="Calibri" w:hAnsi="Times New Roman" w:cs="Times New Roman"/>
          <w:sz w:val="28"/>
          <w:szCs w:val="28"/>
          <w:lang w:eastAsia="en-US"/>
        </w:rPr>
        <w:t xml:space="preserve"> района Новосибирской области от 27.05.2020 №218 </w:t>
      </w:r>
      <w:r w:rsidRPr="005B0826">
        <w:rPr>
          <w:rFonts w:ascii="Times New Roman" w:eastAsia="Calibri" w:hAnsi="Times New Roman" w:cs="Times New Roman"/>
          <w:sz w:val="28"/>
          <w:szCs w:val="28"/>
          <w:lang w:eastAsia="en-US"/>
        </w:rPr>
        <w:t>«Об утверждении Положения о порядке проведения конкурса</w:t>
      </w:r>
    </w:p>
    <w:p w:rsidR="00922731" w:rsidRPr="005B0826" w:rsidRDefault="00922731" w:rsidP="00922731">
      <w:pPr>
        <w:pStyle w:val="ConsNonformat"/>
        <w:jc w:val="center"/>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по отбору кандидатур на должность Главы </w:t>
      </w:r>
      <w:r>
        <w:rPr>
          <w:rFonts w:ascii="Times New Roman" w:eastAsia="Calibri" w:hAnsi="Times New Roman" w:cs="Times New Roman"/>
          <w:sz w:val="28"/>
          <w:szCs w:val="28"/>
          <w:lang w:eastAsia="en-US"/>
        </w:rPr>
        <w:t xml:space="preserve">Ивановского сельсовета </w:t>
      </w:r>
      <w:proofErr w:type="spellStart"/>
      <w:r>
        <w:rPr>
          <w:rFonts w:ascii="Times New Roman" w:eastAsia="Calibri" w:hAnsi="Times New Roman" w:cs="Times New Roman"/>
          <w:sz w:val="28"/>
          <w:szCs w:val="28"/>
          <w:lang w:eastAsia="en-US"/>
        </w:rPr>
        <w:t>Баганского</w:t>
      </w:r>
      <w:proofErr w:type="spellEnd"/>
      <w:r>
        <w:rPr>
          <w:rFonts w:ascii="Times New Roman" w:eastAsia="Calibri" w:hAnsi="Times New Roman" w:cs="Times New Roman"/>
          <w:sz w:val="28"/>
          <w:szCs w:val="28"/>
          <w:lang w:eastAsia="en-US"/>
        </w:rPr>
        <w:t xml:space="preserve"> района Новосибирской области»</w:t>
      </w:r>
    </w:p>
    <w:p w:rsidR="00922731" w:rsidRPr="005B0826" w:rsidRDefault="00922731" w:rsidP="00922731">
      <w:pPr>
        <w:pStyle w:val="ConsNonformat"/>
        <w:rPr>
          <w:rFonts w:ascii="Times New Roman" w:eastAsia="Calibri" w:hAnsi="Times New Roman" w:cs="Times New Roman"/>
          <w:sz w:val="28"/>
          <w:szCs w:val="28"/>
          <w:lang w:eastAsia="en-US"/>
        </w:rPr>
      </w:pPr>
    </w:p>
    <w:p w:rsidR="00922731" w:rsidRPr="005B0826" w:rsidRDefault="00922731" w:rsidP="00922731">
      <w:pPr>
        <w:pStyle w:val="ConsNonformat"/>
        <w:jc w:val="both"/>
        <w:rPr>
          <w:rFonts w:ascii="Times New Roman" w:eastAsia="Calibri" w:hAnsi="Times New Roman" w:cs="Times New Roman"/>
          <w:sz w:val="28"/>
          <w:szCs w:val="28"/>
          <w:lang w:eastAsia="en-US"/>
        </w:rPr>
      </w:pP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В соответствии с</w:t>
      </w:r>
      <w:r>
        <w:rPr>
          <w:rFonts w:ascii="Times New Roman" w:eastAsia="Calibri" w:hAnsi="Times New Roman" w:cs="Times New Roman"/>
          <w:sz w:val="28"/>
          <w:szCs w:val="28"/>
          <w:lang w:eastAsia="en-US"/>
        </w:rPr>
        <w:t xml:space="preserve"> Уставом Ивановского сельского поселения </w:t>
      </w:r>
      <w:proofErr w:type="spellStart"/>
      <w:r>
        <w:rPr>
          <w:rFonts w:ascii="Times New Roman" w:eastAsia="Calibri" w:hAnsi="Times New Roman" w:cs="Times New Roman"/>
          <w:sz w:val="28"/>
          <w:szCs w:val="28"/>
          <w:lang w:eastAsia="en-US"/>
        </w:rPr>
        <w:t>Баганского</w:t>
      </w:r>
      <w:proofErr w:type="spellEnd"/>
      <w:r>
        <w:rPr>
          <w:rFonts w:ascii="Times New Roman" w:eastAsia="Calibri" w:hAnsi="Times New Roman" w:cs="Times New Roman"/>
          <w:sz w:val="28"/>
          <w:szCs w:val="28"/>
          <w:lang w:eastAsia="en-US"/>
        </w:rPr>
        <w:t xml:space="preserve"> муниципального района Новосибирской области </w:t>
      </w:r>
      <w:r w:rsidRPr="005B0826">
        <w:rPr>
          <w:rFonts w:ascii="Times New Roman" w:eastAsia="Calibri" w:hAnsi="Times New Roman" w:cs="Times New Roman"/>
          <w:sz w:val="28"/>
          <w:szCs w:val="28"/>
          <w:lang w:eastAsia="en-US"/>
        </w:rPr>
        <w:t xml:space="preserve">Совет депутатов </w:t>
      </w:r>
      <w:r>
        <w:rPr>
          <w:rFonts w:ascii="Times New Roman" w:eastAsia="Calibri" w:hAnsi="Times New Roman" w:cs="Times New Roman"/>
          <w:sz w:val="28"/>
          <w:szCs w:val="28"/>
          <w:lang w:eastAsia="en-US"/>
        </w:rPr>
        <w:t xml:space="preserve">Ивановского сельсовета </w:t>
      </w:r>
      <w:proofErr w:type="spellStart"/>
      <w:r>
        <w:rPr>
          <w:rFonts w:ascii="Times New Roman" w:eastAsia="Calibri" w:hAnsi="Times New Roman" w:cs="Times New Roman"/>
          <w:sz w:val="28"/>
          <w:szCs w:val="28"/>
          <w:lang w:eastAsia="en-US"/>
        </w:rPr>
        <w:t>Баганского</w:t>
      </w:r>
      <w:proofErr w:type="spellEnd"/>
      <w:r>
        <w:rPr>
          <w:rFonts w:ascii="Times New Roman" w:eastAsia="Calibri" w:hAnsi="Times New Roman" w:cs="Times New Roman"/>
          <w:sz w:val="28"/>
          <w:szCs w:val="28"/>
          <w:lang w:eastAsia="en-US"/>
        </w:rPr>
        <w:t xml:space="preserve"> района Новосибирской области </w:t>
      </w:r>
    </w:p>
    <w:p w:rsidR="00922731" w:rsidRPr="005B0826" w:rsidRDefault="00922731" w:rsidP="00922731">
      <w:pPr>
        <w:pStyle w:val="ConsNonformat"/>
        <w:jc w:val="both"/>
        <w:rPr>
          <w:rFonts w:ascii="Times New Roman" w:eastAsia="Calibri" w:hAnsi="Times New Roman" w:cs="Times New Roman"/>
          <w:sz w:val="28"/>
          <w:szCs w:val="28"/>
          <w:lang w:eastAsia="en-US"/>
        </w:rPr>
      </w:pP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РЕШИЛ:</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1. Внести в Положение о порядке проведения конкурса по отбору кандидатур на должность Главы Ивановского сельсовета </w:t>
      </w:r>
      <w:proofErr w:type="spellStart"/>
      <w:r w:rsidRPr="005B0826">
        <w:rPr>
          <w:rFonts w:ascii="Times New Roman" w:eastAsia="Calibri" w:hAnsi="Times New Roman" w:cs="Times New Roman"/>
          <w:sz w:val="28"/>
          <w:szCs w:val="28"/>
          <w:lang w:eastAsia="en-US"/>
        </w:rPr>
        <w:t>Баганского</w:t>
      </w:r>
      <w:proofErr w:type="spellEnd"/>
      <w:r w:rsidRPr="005B0826">
        <w:rPr>
          <w:rFonts w:ascii="Times New Roman" w:eastAsia="Calibri" w:hAnsi="Times New Roman" w:cs="Times New Roman"/>
          <w:sz w:val="28"/>
          <w:szCs w:val="28"/>
          <w:lang w:eastAsia="en-US"/>
        </w:rPr>
        <w:t xml:space="preserve"> района Новосибирской области, утвержденное решением  48 сессии пятого созыва Совета депутатов Ивановского сельсовета </w:t>
      </w:r>
      <w:proofErr w:type="spellStart"/>
      <w:r w:rsidRPr="005B0826">
        <w:rPr>
          <w:rFonts w:ascii="Times New Roman" w:eastAsia="Calibri" w:hAnsi="Times New Roman" w:cs="Times New Roman"/>
          <w:sz w:val="28"/>
          <w:szCs w:val="28"/>
          <w:lang w:eastAsia="en-US"/>
        </w:rPr>
        <w:t>Баганского</w:t>
      </w:r>
      <w:proofErr w:type="spellEnd"/>
      <w:r w:rsidRPr="005B0826">
        <w:rPr>
          <w:rFonts w:ascii="Times New Roman" w:eastAsia="Calibri" w:hAnsi="Times New Roman" w:cs="Times New Roman"/>
          <w:sz w:val="28"/>
          <w:szCs w:val="28"/>
          <w:lang w:eastAsia="en-US"/>
        </w:rPr>
        <w:t xml:space="preserve"> района Новосибирской области от 27.05.2020 №218</w:t>
      </w:r>
      <w:r>
        <w:rPr>
          <w:rFonts w:ascii="Times New Roman" w:eastAsia="Calibri" w:hAnsi="Times New Roman" w:cs="Times New Roman"/>
          <w:sz w:val="28"/>
          <w:szCs w:val="28"/>
          <w:lang w:eastAsia="en-US"/>
        </w:rPr>
        <w:t xml:space="preserve"> </w:t>
      </w:r>
      <w:r w:rsidRPr="005B0826">
        <w:rPr>
          <w:rFonts w:ascii="Times New Roman" w:eastAsia="Calibri" w:hAnsi="Times New Roman" w:cs="Times New Roman"/>
          <w:sz w:val="28"/>
          <w:szCs w:val="28"/>
          <w:lang w:eastAsia="en-US"/>
        </w:rPr>
        <w:t>следующие изменения:</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1) пункт 3.1 дополнить подпунктом тринадцатым в следующей редакции:</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Start"/>
      <w:r w:rsidRPr="005B0826">
        <w:rPr>
          <w:rFonts w:ascii="Times New Roman" w:eastAsia="Calibri" w:hAnsi="Times New Roman" w:cs="Times New Roman"/>
          <w:sz w:val="28"/>
          <w:szCs w:val="28"/>
          <w:lang w:eastAsia="en-US"/>
        </w:rPr>
        <w:t>«13) причастный к деятельности общественного или религиозного объединения, иной организации, в отношении которых вступило в законную силу решение суда о ликвидации или запрете деятельности по основаниям, предусмотренным Федеральным законом от 25 июля 2002 года № 114-ФЗ «О противодействии экстремистской деятельности» либо Федеральным законом от 6 марта 2006 года № 35-ФЗ «О противодействии терроризму» (далее − решение суда о ликвидации или запрете деятельности экстремистской</w:t>
      </w:r>
      <w:proofErr w:type="gramEnd"/>
      <w:r w:rsidRPr="005B0826">
        <w:rPr>
          <w:rFonts w:ascii="Times New Roman" w:eastAsia="Calibri" w:hAnsi="Times New Roman" w:cs="Times New Roman"/>
          <w:sz w:val="28"/>
          <w:szCs w:val="28"/>
          <w:lang w:eastAsia="en-US"/>
        </w:rPr>
        <w:t xml:space="preserve"> или террористической организации).</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Start"/>
      <w:r w:rsidRPr="005B0826">
        <w:rPr>
          <w:rFonts w:ascii="Times New Roman" w:eastAsia="Calibri" w:hAnsi="Times New Roman" w:cs="Times New Roman"/>
          <w:sz w:val="28"/>
          <w:szCs w:val="28"/>
          <w:lang w:eastAsia="en-US"/>
        </w:rPr>
        <w:t>Данное ограничение распространяется на лиц, являвшихся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в срок, начинающийся за три года до дня вступления в законную силу решения суда о ликвидации</w:t>
      </w:r>
      <w:proofErr w:type="gramEnd"/>
      <w:r w:rsidRPr="005B0826">
        <w:rPr>
          <w:rFonts w:ascii="Times New Roman" w:eastAsia="Calibri" w:hAnsi="Times New Roman" w:cs="Times New Roman"/>
          <w:sz w:val="28"/>
          <w:szCs w:val="28"/>
          <w:lang w:eastAsia="en-US"/>
        </w:rPr>
        <w:t xml:space="preserve"> </w:t>
      </w:r>
      <w:proofErr w:type="gramStart"/>
      <w:r w:rsidRPr="005B0826">
        <w:rPr>
          <w:rFonts w:ascii="Times New Roman" w:eastAsia="Calibri" w:hAnsi="Times New Roman" w:cs="Times New Roman"/>
          <w:sz w:val="28"/>
          <w:szCs w:val="28"/>
          <w:lang w:eastAsia="en-US"/>
        </w:rPr>
        <w:t>или запрете деятельности экстремистской или террористической организации − для учредителя, члена коллегиального руководящего органа, руководителя, заместителя руководителя, руководителя регионального или другого структурного подразделения, заместителя руководителя регионального или другого структурного подразделения, за один год до дня вступления в законную силу решения суда о ликвидации или запрете деятельности экстремистской или террористической организации − для участника, члена, работника экстремистской или террористической организации и иного лица</w:t>
      </w:r>
      <w:proofErr w:type="gramEnd"/>
      <w:r w:rsidRPr="005B0826">
        <w:rPr>
          <w:rFonts w:ascii="Times New Roman" w:eastAsia="Calibri" w:hAnsi="Times New Roman" w:cs="Times New Roman"/>
          <w:sz w:val="28"/>
          <w:szCs w:val="28"/>
          <w:lang w:eastAsia="en-US"/>
        </w:rPr>
        <w:t>, причастного к деятельности экстремистской или террористической организации, а также после вступления в законную силу указанного решения суда.</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Start"/>
      <w:r w:rsidRPr="005B0826">
        <w:rPr>
          <w:rFonts w:ascii="Times New Roman" w:eastAsia="Calibri" w:hAnsi="Times New Roman" w:cs="Times New Roman"/>
          <w:sz w:val="28"/>
          <w:szCs w:val="28"/>
          <w:lang w:eastAsia="en-US"/>
        </w:rPr>
        <w:t>Положения настоящего пункта распространяются на участников, членов, работников экстремистской или террористической организации и иных лиц, в действиях которых вступившим в законную силу решением суда установлена причастность к деятельности экстремистской или террористической организации: непосредственная реализация целей и (или) форм деятельности (в том числе отдельных мероприятий), в связи с которыми соответствующая организация была признана экстремистской или террористической, и (или) выражение поддержки высказываниями</w:t>
      </w:r>
      <w:proofErr w:type="gramEnd"/>
      <w:r w:rsidRPr="005B0826">
        <w:rPr>
          <w:rFonts w:ascii="Times New Roman" w:eastAsia="Calibri" w:hAnsi="Times New Roman" w:cs="Times New Roman"/>
          <w:sz w:val="28"/>
          <w:szCs w:val="28"/>
          <w:lang w:eastAsia="en-US"/>
        </w:rPr>
        <w:t>, включая высказывания в сети «Интернет», либо иными действиями (предоставление денежных средств, имущественной, организационно-методической, консультативной или иной помощи) тем целям и (или) формам деятельности (в том числе отдельным мероприятиям) соответствующей организации, в связи с которыми она была признана экстремистской или террористической.</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Start"/>
      <w:r w:rsidRPr="005B0826">
        <w:rPr>
          <w:rFonts w:ascii="Times New Roman" w:eastAsia="Calibri" w:hAnsi="Times New Roman" w:cs="Times New Roman"/>
          <w:sz w:val="28"/>
          <w:szCs w:val="28"/>
          <w:lang w:eastAsia="en-US"/>
        </w:rPr>
        <w:t>Лица, являвшиеся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экстремистской или террористической организации, не могут быть избраны до истечения пяти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End"/>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Лица, являвшиеся участником, членом, работником экстремистской или террористической организации или иным лицом, причастным к деятельности экстремистской или террористической организации, не могут быть избраны до истечения трех лет со дня вступления в законную силу решения суда о ликвидации или запрете деятельности экстремистской или террористической организации</w:t>
      </w:r>
      <w:proofErr w:type="gramStart"/>
      <w:r w:rsidRPr="005B0826">
        <w:rPr>
          <w:rFonts w:ascii="Times New Roman" w:eastAsia="Calibri" w:hAnsi="Times New Roman" w:cs="Times New Roman"/>
          <w:sz w:val="28"/>
          <w:szCs w:val="28"/>
          <w:lang w:eastAsia="en-US"/>
        </w:rPr>
        <w:t>.»;</w:t>
      </w:r>
      <w:proofErr w:type="gramEnd"/>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2) абзац второй подпункта 2 пункта 3.3 изложить в следующей редакции:</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Start"/>
      <w:r w:rsidRPr="005B0826">
        <w:rPr>
          <w:rFonts w:ascii="Times New Roman" w:eastAsia="Calibri" w:hAnsi="Times New Roman" w:cs="Times New Roman"/>
          <w:sz w:val="28"/>
          <w:szCs w:val="28"/>
          <w:lang w:eastAsia="en-US"/>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3) в абзаце третьем подпункта 2 пункта 3.3 слова «департамента организации управления и государственной гражданской службы» исключить; </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4) абзац первый пункта 3.5 изложить в следующей редакции:</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«3.5. </w:t>
      </w:r>
      <w:proofErr w:type="gramStart"/>
      <w:r w:rsidRPr="005B0826">
        <w:rPr>
          <w:rFonts w:ascii="Times New Roman" w:eastAsia="Calibri" w:hAnsi="Times New Roman" w:cs="Times New Roman"/>
          <w:sz w:val="28"/>
          <w:szCs w:val="28"/>
          <w:lang w:eastAsia="en-US"/>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выдает гражданину Российской Федерации или его представителю копию заявления с отметкой о дате и времени приема документов, а также</w:t>
      </w:r>
      <w:proofErr w:type="gramEnd"/>
      <w:r w:rsidRPr="005B0826">
        <w:rPr>
          <w:rFonts w:ascii="Times New Roman" w:eastAsia="Calibri" w:hAnsi="Times New Roman" w:cs="Times New Roman"/>
          <w:sz w:val="28"/>
          <w:szCs w:val="28"/>
          <w:lang w:eastAsia="en-US"/>
        </w:rPr>
        <w:t xml:space="preserve"> сверяет наличие документов, указанных в пункте 3.3 настоящего Положения. Копия доверенности, выданная представителю, указанному в пункте 3.4 настоящего Положения, прикладывается к делу</w:t>
      </w:r>
      <w:proofErr w:type="gramStart"/>
      <w:r w:rsidRPr="005B0826">
        <w:rPr>
          <w:rFonts w:ascii="Times New Roman" w:eastAsia="Calibri" w:hAnsi="Times New Roman" w:cs="Times New Roman"/>
          <w:sz w:val="28"/>
          <w:szCs w:val="28"/>
          <w:lang w:eastAsia="en-US"/>
        </w:rPr>
        <w:t>.»;</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End"/>
      <w:r w:rsidRPr="005B0826">
        <w:rPr>
          <w:rFonts w:ascii="Times New Roman" w:eastAsia="Calibri" w:hAnsi="Times New Roman" w:cs="Times New Roman"/>
          <w:sz w:val="28"/>
          <w:szCs w:val="28"/>
          <w:lang w:eastAsia="en-US"/>
        </w:rPr>
        <w:t>5) из абзаца пятого пункта 3.5 исключить слова:</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«департамента организации управления и государственной гражданской службы»;</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6) в пункте 3.6 после слов «содержащиеся в документах</w:t>
      </w:r>
      <w:proofErr w:type="gramStart"/>
      <w:r w:rsidRPr="005B0826">
        <w:rPr>
          <w:rFonts w:ascii="Times New Roman" w:eastAsia="Calibri" w:hAnsi="Times New Roman" w:cs="Times New Roman"/>
          <w:sz w:val="28"/>
          <w:szCs w:val="28"/>
          <w:lang w:eastAsia="en-US"/>
        </w:rPr>
        <w:t>,»</w:t>
      </w:r>
      <w:proofErr w:type="gramEnd"/>
      <w:r w:rsidRPr="005B0826">
        <w:rPr>
          <w:rFonts w:ascii="Times New Roman" w:eastAsia="Calibri" w:hAnsi="Times New Roman" w:cs="Times New Roman"/>
          <w:sz w:val="28"/>
          <w:szCs w:val="28"/>
          <w:lang w:eastAsia="en-US"/>
        </w:rPr>
        <w:t xml:space="preserve"> дополнить словами «указанных в пункте 3.2 настоящего Положения,»;</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7) в пункте 3.7 после слов «3.2 настоящего Положения» дополнить словами «документы и»;</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8) пункт 4.7 дополнить предложением: «В случае временной нетрудоспособности, отсутствия секретаря комиссии по уважительной причине его обязанности исполняет член комиссии, назначенный председателем комиссии</w:t>
      </w:r>
      <w:proofErr w:type="gramStart"/>
      <w:r w:rsidRPr="005B0826">
        <w:rPr>
          <w:rFonts w:ascii="Times New Roman" w:eastAsia="Calibri" w:hAnsi="Times New Roman" w:cs="Times New Roman"/>
          <w:sz w:val="28"/>
          <w:szCs w:val="28"/>
          <w:lang w:eastAsia="en-US"/>
        </w:rPr>
        <w:t>.»;</w:t>
      </w:r>
    </w:p>
    <w:p w:rsidR="00922731" w:rsidRPr="005B0826" w:rsidRDefault="00922731" w:rsidP="00922731">
      <w:pPr>
        <w:pStyle w:val="ConsNonformat"/>
        <w:jc w:val="both"/>
        <w:rPr>
          <w:rFonts w:ascii="Times New Roman" w:eastAsia="Calibri" w:hAnsi="Times New Roman" w:cs="Times New Roman"/>
          <w:sz w:val="28"/>
          <w:szCs w:val="28"/>
          <w:lang w:eastAsia="en-US"/>
        </w:rPr>
      </w:pPr>
      <w:proofErr w:type="gramEnd"/>
      <w:r w:rsidRPr="005B0826">
        <w:rPr>
          <w:rFonts w:ascii="Times New Roman" w:eastAsia="Calibri" w:hAnsi="Times New Roman" w:cs="Times New Roman"/>
          <w:sz w:val="28"/>
          <w:szCs w:val="28"/>
          <w:lang w:eastAsia="en-US"/>
        </w:rPr>
        <w:t>9) пункт 4.8 дополнить абзацами вторым и третьим следующего содержания:</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«Заседания комиссии проходят очно. По согласованию с членами комиссии заседания могут проходить в удаленном режиме (с использованием средств видеоконференцсвязи). Если проведение заседания комиссии, начавшегося в удаленном режиме, по техническим причинам стало невозможным, председатель комиссии вправе объявить перерыв или закрыть заседание комиссии с перенесением нерассмотренных вопросов на другое заседание комиссии, которое должно быть проведено не позднее одного рабочего дня со дня начала проведения конкурса.</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Председатель комиссии вправе объявить перерыв в работе комиссии в иных случаях, но не более чем на 3 часа</w:t>
      </w:r>
      <w:proofErr w:type="gramStart"/>
      <w:r w:rsidRPr="005B0826">
        <w:rPr>
          <w:rFonts w:ascii="Times New Roman" w:eastAsia="Calibri" w:hAnsi="Times New Roman" w:cs="Times New Roman"/>
          <w:sz w:val="28"/>
          <w:szCs w:val="28"/>
          <w:lang w:eastAsia="en-US"/>
        </w:rPr>
        <w:t>.»;</w:t>
      </w:r>
      <w:proofErr w:type="gramEnd"/>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10) в пункте 5.3 после слов «Российской Федерации» дополнить словами «в соответствии с пунктом 3.2 настоящего Положения»;</w:t>
      </w:r>
    </w:p>
    <w:p w:rsidR="00922731" w:rsidRPr="005B0826"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11) в абзаце 5 заявления в приложении 1 после слов «Главы _______ (наименование муниципального образования)» дополнить словами «и отделу по профилактике коррупционных и иных правонарушений администрации Губернатора Новосибирской области и Правительства Новосибирской области в рамках процедуры проведения конкурса».</w:t>
      </w:r>
    </w:p>
    <w:p w:rsidR="00922731"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 xml:space="preserve">2. </w:t>
      </w:r>
      <w:r w:rsidRPr="00FC3C39">
        <w:rPr>
          <w:rFonts w:ascii="Times New Roman" w:eastAsia="Calibri" w:hAnsi="Times New Roman" w:cs="Times New Roman"/>
          <w:sz w:val="28"/>
          <w:szCs w:val="28"/>
          <w:lang w:eastAsia="en-US"/>
        </w:rPr>
        <w:t>3.</w:t>
      </w:r>
      <w:r w:rsidRPr="00FC3C39">
        <w:rPr>
          <w:rFonts w:ascii="Times New Roman" w:eastAsia="Calibri" w:hAnsi="Times New Roman" w:cs="Times New Roman"/>
          <w:sz w:val="28"/>
          <w:szCs w:val="28"/>
          <w:lang w:eastAsia="en-US"/>
        </w:rPr>
        <w:tab/>
        <w:t xml:space="preserve"> </w:t>
      </w:r>
      <w:proofErr w:type="gramStart"/>
      <w:r w:rsidRPr="00FC3C39">
        <w:rPr>
          <w:rFonts w:ascii="Times New Roman" w:eastAsia="Calibri" w:hAnsi="Times New Roman" w:cs="Times New Roman"/>
          <w:sz w:val="28"/>
          <w:szCs w:val="28"/>
          <w:lang w:eastAsia="en-US"/>
        </w:rPr>
        <w:t xml:space="preserve">Опубликовать настоящее решение в периодическом печатном издании  «Бюллетень органов местного самоуправления муниципального образования Ивановского сельсовета </w:t>
      </w:r>
      <w:proofErr w:type="spellStart"/>
      <w:r w:rsidRPr="00FC3C39">
        <w:rPr>
          <w:rFonts w:ascii="Times New Roman" w:eastAsia="Calibri" w:hAnsi="Times New Roman" w:cs="Times New Roman"/>
          <w:sz w:val="28"/>
          <w:szCs w:val="28"/>
          <w:lang w:eastAsia="en-US"/>
        </w:rPr>
        <w:t>Баганского</w:t>
      </w:r>
      <w:proofErr w:type="spellEnd"/>
      <w:r w:rsidRPr="00FC3C39">
        <w:rPr>
          <w:rFonts w:ascii="Times New Roman" w:eastAsia="Calibri" w:hAnsi="Times New Roman" w:cs="Times New Roman"/>
          <w:sz w:val="28"/>
          <w:szCs w:val="28"/>
          <w:lang w:eastAsia="en-US"/>
        </w:rPr>
        <w:t xml:space="preserve"> района Новосибирской области» и на официальном сайте Ивановского сельсовета </w:t>
      </w:r>
      <w:proofErr w:type="spellStart"/>
      <w:r w:rsidRPr="00FC3C39">
        <w:rPr>
          <w:rFonts w:ascii="Times New Roman" w:eastAsia="Calibri" w:hAnsi="Times New Roman" w:cs="Times New Roman"/>
          <w:sz w:val="28"/>
          <w:szCs w:val="28"/>
          <w:lang w:eastAsia="en-US"/>
        </w:rPr>
        <w:t>Баганского</w:t>
      </w:r>
      <w:proofErr w:type="spellEnd"/>
      <w:r w:rsidRPr="00FC3C39">
        <w:rPr>
          <w:rFonts w:ascii="Times New Roman" w:eastAsia="Calibri" w:hAnsi="Times New Roman" w:cs="Times New Roman"/>
          <w:sz w:val="28"/>
          <w:szCs w:val="28"/>
          <w:lang w:eastAsia="en-US"/>
        </w:rPr>
        <w:t xml:space="preserve"> района Новосибирской области).</w:t>
      </w:r>
      <w:proofErr w:type="gramEnd"/>
    </w:p>
    <w:p w:rsidR="00922731" w:rsidRDefault="00922731" w:rsidP="00922731">
      <w:pPr>
        <w:pStyle w:val="ConsNonformat"/>
        <w:jc w:val="both"/>
        <w:rPr>
          <w:rFonts w:ascii="Times New Roman" w:eastAsia="Calibri" w:hAnsi="Times New Roman" w:cs="Times New Roman"/>
          <w:sz w:val="28"/>
          <w:szCs w:val="28"/>
          <w:lang w:eastAsia="en-US"/>
        </w:rPr>
      </w:pPr>
      <w:r w:rsidRPr="005B0826">
        <w:rPr>
          <w:rFonts w:ascii="Times New Roman" w:eastAsia="Calibri" w:hAnsi="Times New Roman" w:cs="Times New Roman"/>
          <w:sz w:val="28"/>
          <w:szCs w:val="28"/>
          <w:lang w:eastAsia="en-US"/>
        </w:rPr>
        <w:t>3. Настоящее решение вступает в силу со дня его опубликования.</w:t>
      </w:r>
    </w:p>
    <w:p w:rsidR="00922731" w:rsidRPr="005B0826" w:rsidRDefault="00922731" w:rsidP="00922731">
      <w:pPr>
        <w:pStyle w:val="ConsNonformat"/>
        <w:rPr>
          <w:rFonts w:ascii="Times New Roman" w:eastAsia="Calibri" w:hAnsi="Times New Roman" w:cs="Times New Roman"/>
          <w:sz w:val="28"/>
          <w:szCs w:val="28"/>
          <w:lang w:eastAsia="en-US"/>
        </w:rPr>
      </w:pPr>
    </w:p>
    <w:p w:rsidR="00922731" w:rsidRPr="005B0826" w:rsidRDefault="00922731" w:rsidP="00922731">
      <w:pPr>
        <w:pStyle w:val="ConsNonformat"/>
        <w:widowControl/>
        <w:rPr>
          <w:rFonts w:ascii="Times New Roman" w:hAnsi="Times New Roman" w:cs="Times New Roman"/>
          <w:sz w:val="28"/>
          <w:szCs w:val="28"/>
        </w:rPr>
      </w:pPr>
      <w:r w:rsidRPr="005B0826">
        <w:rPr>
          <w:rFonts w:ascii="Times New Roman" w:hAnsi="Times New Roman" w:cs="Times New Roman"/>
          <w:sz w:val="28"/>
          <w:szCs w:val="28"/>
        </w:rPr>
        <w:t xml:space="preserve">Глава Ивановского сельсовета  </w:t>
      </w:r>
    </w:p>
    <w:p w:rsidR="00922731" w:rsidRPr="005B0826" w:rsidRDefault="00922731" w:rsidP="00922731">
      <w:pPr>
        <w:pStyle w:val="ConsNonformat"/>
        <w:widowControl/>
        <w:jc w:val="both"/>
        <w:rPr>
          <w:rFonts w:ascii="Times New Roman" w:hAnsi="Times New Roman" w:cs="Times New Roman"/>
          <w:sz w:val="28"/>
          <w:szCs w:val="28"/>
        </w:rPr>
      </w:pPr>
      <w:proofErr w:type="spellStart"/>
      <w:r w:rsidRPr="005B0826">
        <w:rPr>
          <w:rFonts w:ascii="Times New Roman" w:hAnsi="Times New Roman" w:cs="Times New Roman"/>
          <w:sz w:val="28"/>
          <w:szCs w:val="28"/>
        </w:rPr>
        <w:t>Баганского</w:t>
      </w:r>
      <w:proofErr w:type="spellEnd"/>
      <w:r w:rsidRPr="005B0826">
        <w:rPr>
          <w:rFonts w:ascii="Times New Roman" w:hAnsi="Times New Roman" w:cs="Times New Roman"/>
          <w:sz w:val="28"/>
          <w:szCs w:val="28"/>
        </w:rPr>
        <w:t xml:space="preserve"> района</w:t>
      </w:r>
    </w:p>
    <w:p w:rsidR="00922731" w:rsidRPr="005B0826" w:rsidRDefault="00922731" w:rsidP="00922731">
      <w:pPr>
        <w:pStyle w:val="ConsNonformat"/>
        <w:widowControl/>
        <w:jc w:val="both"/>
        <w:rPr>
          <w:rFonts w:ascii="Times New Roman" w:hAnsi="Times New Roman" w:cs="Times New Roman"/>
          <w:sz w:val="28"/>
          <w:szCs w:val="28"/>
        </w:rPr>
      </w:pPr>
      <w:r w:rsidRPr="005B0826">
        <w:rPr>
          <w:rFonts w:ascii="Times New Roman" w:hAnsi="Times New Roman" w:cs="Times New Roman"/>
          <w:sz w:val="28"/>
          <w:szCs w:val="28"/>
        </w:rPr>
        <w:t xml:space="preserve">Новосибирской области                                                                                А.К. </w:t>
      </w:r>
      <w:proofErr w:type="spellStart"/>
      <w:r w:rsidRPr="005B0826">
        <w:rPr>
          <w:rFonts w:ascii="Times New Roman" w:hAnsi="Times New Roman" w:cs="Times New Roman"/>
          <w:sz w:val="28"/>
          <w:szCs w:val="28"/>
        </w:rPr>
        <w:t>Ритер</w:t>
      </w:r>
      <w:proofErr w:type="spellEnd"/>
    </w:p>
    <w:p w:rsidR="00922731" w:rsidRPr="005B0826" w:rsidRDefault="00922731" w:rsidP="00922731">
      <w:pPr>
        <w:pStyle w:val="a5"/>
        <w:jc w:val="both"/>
        <w:rPr>
          <w:sz w:val="28"/>
          <w:szCs w:val="28"/>
        </w:rPr>
      </w:pPr>
    </w:p>
    <w:p w:rsidR="00922731" w:rsidRPr="005B0826" w:rsidRDefault="00922731" w:rsidP="00922731">
      <w:pPr>
        <w:pStyle w:val="ConsNonformat"/>
        <w:widowControl/>
        <w:rPr>
          <w:rFonts w:ascii="Times New Roman" w:hAnsi="Times New Roman" w:cs="Times New Roman"/>
          <w:sz w:val="28"/>
          <w:szCs w:val="28"/>
        </w:rPr>
      </w:pPr>
      <w:r w:rsidRPr="005B0826">
        <w:rPr>
          <w:rFonts w:ascii="Times New Roman" w:hAnsi="Times New Roman" w:cs="Times New Roman"/>
          <w:sz w:val="28"/>
          <w:szCs w:val="28"/>
        </w:rPr>
        <w:t xml:space="preserve">Председатель совета депутатов                                                                                               Ивановского сельсовета  </w:t>
      </w:r>
    </w:p>
    <w:p w:rsidR="00922731" w:rsidRPr="005B0826" w:rsidRDefault="00922731" w:rsidP="00922731">
      <w:pPr>
        <w:pStyle w:val="ConsNonformat"/>
        <w:widowControl/>
        <w:jc w:val="both"/>
        <w:rPr>
          <w:rFonts w:ascii="Times New Roman" w:hAnsi="Times New Roman" w:cs="Times New Roman"/>
          <w:sz w:val="28"/>
          <w:szCs w:val="28"/>
        </w:rPr>
      </w:pPr>
      <w:proofErr w:type="spellStart"/>
      <w:r w:rsidRPr="005B0826">
        <w:rPr>
          <w:rFonts w:ascii="Times New Roman" w:hAnsi="Times New Roman" w:cs="Times New Roman"/>
          <w:sz w:val="28"/>
          <w:szCs w:val="28"/>
        </w:rPr>
        <w:t>Баганского</w:t>
      </w:r>
      <w:proofErr w:type="spellEnd"/>
      <w:r w:rsidRPr="005B0826">
        <w:rPr>
          <w:rFonts w:ascii="Times New Roman" w:hAnsi="Times New Roman" w:cs="Times New Roman"/>
          <w:sz w:val="28"/>
          <w:szCs w:val="28"/>
        </w:rPr>
        <w:t xml:space="preserve"> района</w:t>
      </w:r>
    </w:p>
    <w:p w:rsidR="00922731" w:rsidRPr="005B0826" w:rsidRDefault="00922731" w:rsidP="00922731">
      <w:pPr>
        <w:pStyle w:val="ConsNonformat"/>
        <w:widowControl/>
        <w:jc w:val="both"/>
        <w:rPr>
          <w:rFonts w:ascii="Times New Roman" w:hAnsi="Times New Roman" w:cs="Times New Roman"/>
          <w:sz w:val="28"/>
          <w:szCs w:val="28"/>
        </w:rPr>
      </w:pPr>
      <w:r w:rsidRPr="005B0826">
        <w:rPr>
          <w:rFonts w:ascii="Times New Roman" w:hAnsi="Times New Roman" w:cs="Times New Roman"/>
          <w:sz w:val="28"/>
          <w:szCs w:val="28"/>
        </w:rPr>
        <w:t xml:space="preserve">Новосибирской области                                                                        Н.А. </w:t>
      </w:r>
      <w:proofErr w:type="spellStart"/>
      <w:r w:rsidRPr="005B0826">
        <w:rPr>
          <w:rFonts w:ascii="Times New Roman" w:hAnsi="Times New Roman" w:cs="Times New Roman"/>
          <w:sz w:val="28"/>
          <w:szCs w:val="28"/>
        </w:rPr>
        <w:t>Мосейкова</w:t>
      </w:r>
      <w:proofErr w:type="spellEnd"/>
    </w:p>
    <w:p w:rsidR="00922731" w:rsidRPr="005B0826" w:rsidRDefault="00922731" w:rsidP="00922731">
      <w:pPr>
        <w:pStyle w:val="ConsNonformat"/>
        <w:widowControl/>
        <w:jc w:val="both"/>
        <w:rPr>
          <w:rFonts w:ascii="Times New Roman" w:hAnsi="Times New Roman" w:cs="Times New Roman"/>
          <w:sz w:val="28"/>
          <w:szCs w:val="28"/>
        </w:rPr>
      </w:pPr>
      <w:r w:rsidRPr="005B0826">
        <w:rPr>
          <w:rFonts w:ascii="Times New Roman" w:hAnsi="Times New Roman" w:cs="Times New Roman"/>
          <w:sz w:val="28"/>
          <w:szCs w:val="28"/>
        </w:rPr>
        <w:t xml:space="preserve">                                      </w:t>
      </w:r>
    </w:p>
    <w:p w:rsidR="00922731" w:rsidRDefault="00922731" w:rsidP="00922731">
      <w:pPr>
        <w:spacing w:line="240" w:lineRule="auto"/>
        <w:rPr>
          <w:rFonts w:ascii="Times New Roman" w:hAnsi="Times New Roman"/>
          <w:sz w:val="28"/>
          <w:szCs w:val="28"/>
        </w:rPr>
      </w:pPr>
      <w:r w:rsidRPr="005B0826">
        <w:rPr>
          <w:rFonts w:ascii="Times New Roman" w:hAnsi="Times New Roman"/>
          <w:sz w:val="28"/>
          <w:szCs w:val="28"/>
        </w:rPr>
        <w:t xml:space="preserve">Новосибирская область,                                                                                                                        </w:t>
      </w:r>
      <w:proofErr w:type="spellStart"/>
      <w:r w:rsidRPr="005B0826">
        <w:rPr>
          <w:rFonts w:ascii="Times New Roman" w:hAnsi="Times New Roman"/>
          <w:sz w:val="28"/>
          <w:szCs w:val="28"/>
        </w:rPr>
        <w:t>Баганский</w:t>
      </w:r>
      <w:proofErr w:type="spellEnd"/>
      <w:r w:rsidRPr="005B0826">
        <w:rPr>
          <w:rFonts w:ascii="Times New Roman" w:hAnsi="Times New Roman"/>
          <w:sz w:val="28"/>
          <w:szCs w:val="28"/>
        </w:rPr>
        <w:t xml:space="preserve"> район, село Ивановка                                                                                                         улица Центральная, дом 27                                                                                                        27.08.2021 г. № </w:t>
      </w:r>
      <w:r>
        <w:rPr>
          <w:rFonts w:ascii="Times New Roman" w:hAnsi="Times New Roman"/>
          <w:sz w:val="28"/>
          <w:szCs w:val="28"/>
          <w:u w:val="single"/>
        </w:rPr>
        <w:t>27</w:t>
      </w:r>
      <w:r w:rsidRPr="005B0826">
        <w:rPr>
          <w:rFonts w:ascii="Times New Roman" w:hAnsi="Times New Roman"/>
          <w:sz w:val="28"/>
          <w:szCs w:val="28"/>
        </w:rPr>
        <w:t xml:space="preserve"> </w:t>
      </w:r>
      <w:proofErr w:type="spellStart"/>
      <w:r w:rsidRPr="005B0826">
        <w:rPr>
          <w:rFonts w:ascii="Times New Roman" w:hAnsi="Times New Roman"/>
          <w:sz w:val="28"/>
          <w:szCs w:val="28"/>
        </w:rPr>
        <w:t>нпа</w:t>
      </w:r>
      <w:proofErr w:type="spellEnd"/>
    </w:p>
    <w:p w:rsidR="00922731" w:rsidRPr="005B0826" w:rsidRDefault="00922731" w:rsidP="00922731">
      <w:pPr>
        <w:spacing w:line="240" w:lineRule="auto"/>
        <w:rPr>
          <w:rFonts w:ascii="Times New Roman" w:hAnsi="Times New Roman"/>
          <w:sz w:val="28"/>
          <w:szCs w:val="28"/>
        </w:rPr>
      </w:pPr>
    </w:p>
    <w:p w:rsidR="00922731" w:rsidRPr="004B2F53" w:rsidRDefault="00922731" w:rsidP="00922731">
      <w:pPr>
        <w:jc w:val="center"/>
        <w:rPr>
          <w:rFonts w:ascii="Times New Roman" w:hAnsi="Times New Roman"/>
          <w:b/>
          <w:sz w:val="28"/>
          <w:szCs w:val="28"/>
        </w:rPr>
      </w:pPr>
      <w:r w:rsidRPr="004B2F53">
        <w:rPr>
          <w:rFonts w:ascii="Times New Roman" w:hAnsi="Times New Roman"/>
          <w:b/>
          <w:sz w:val="28"/>
          <w:szCs w:val="28"/>
        </w:rPr>
        <w:t>Решение</w:t>
      </w:r>
    </w:p>
    <w:p w:rsidR="00922731" w:rsidRPr="004B2F53" w:rsidRDefault="00922731" w:rsidP="00922731">
      <w:pPr>
        <w:jc w:val="center"/>
        <w:rPr>
          <w:rFonts w:ascii="Times New Roman" w:hAnsi="Times New Roman"/>
          <w:sz w:val="28"/>
          <w:szCs w:val="28"/>
        </w:rPr>
      </w:pPr>
      <w:r w:rsidRPr="004B2F53">
        <w:rPr>
          <w:rFonts w:ascii="Times New Roman" w:hAnsi="Times New Roman"/>
          <w:sz w:val="28"/>
          <w:szCs w:val="28"/>
        </w:rPr>
        <w:t>(двенадцатой сессии)</w:t>
      </w:r>
    </w:p>
    <w:p w:rsidR="00922731" w:rsidRPr="004B2F53" w:rsidRDefault="00922731" w:rsidP="00922731">
      <w:pPr>
        <w:rPr>
          <w:rFonts w:ascii="Times New Roman" w:hAnsi="Times New Roman"/>
          <w:sz w:val="28"/>
          <w:szCs w:val="28"/>
        </w:rPr>
      </w:pPr>
      <w:r w:rsidRPr="004B2F53">
        <w:rPr>
          <w:rFonts w:ascii="Times New Roman" w:hAnsi="Times New Roman"/>
          <w:sz w:val="28"/>
          <w:szCs w:val="28"/>
        </w:rPr>
        <w:t xml:space="preserve"> 27.08.2021 г.                                                                                                       № 60  </w:t>
      </w:r>
    </w:p>
    <w:p w:rsidR="00922731" w:rsidRPr="004B2F53" w:rsidRDefault="00922731" w:rsidP="00922731">
      <w:pPr>
        <w:pStyle w:val="a5"/>
        <w:rPr>
          <w:b/>
          <w:sz w:val="28"/>
          <w:szCs w:val="28"/>
        </w:rPr>
      </w:pPr>
      <w:r w:rsidRPr="004B2F53">
        <w:rPr>
          <w:b/>
          <w:sz w:val="28"/>
          <w:szCs w:val="28"/>
        </w:rPr>
        <w:tab/>
      </w:r>
      <w:r w:rsidRPr="004B2F53">
        <w:rPr>
          <w:b/>
          <w:sz w:val="28"/>
          <w:szCs w:val="28"/>
        </w:rPr>
        <w:tab/>
      </w:r>
      <w:r w:rsidRPr="004B2F53">
        <w:rPr>
          <w:b/>
          <w:sz w:val="28"/>
          <w:szCs w:val="28"/>
        </w:rPr>
        <w:tab/>
        <w:t xml:space="preserve">                              </w:t>
      </w:r>
      <w:r w:rsidRPr="004B2F53">
        <w:rPr>
          <w:b/>
          <w:sz w:val="28"/>
          <w:szCs w:val="28"/>
        </w:rPr>
        <w:tab/>
      </w:r>
      <w:r w:rsidRPr="004B2F53">
        <w:rPr>
          <w:b/>
          <w:sz w:val="28"/>
          <w:szCs w:val="28"/>
        </w:rPr>
        <w:tab/>
      </w:r>
    </w:p>
    <w:p w:rsidR="00922731" w:rsidRPr="004B2F53" w:rsidRDefault="00922731" w:rsidP="00922731">
      <w:pPr>
        <w:jc w:val="both"/>
        <w:rPr>
          <w:rFonts w:ascii="Times New Roman" w:eastAsia="Calibri" w:hAnsi="Times New Roman"/>
          <w:sz w:val="28"/>
          <w:szCs w:val="28"/>
          <w:lang w:eastAsia="en-US"/>
        </w:rPr>
      </w:pPr>
    </w:p>
    <w:p w:rsidR="00922731" w:rsidRPr="004B2F53" w:rsidRDefault="00922731" w:rsidP="00922731">
      <w:pPr>
        <w:widowControl w:val="0"/>
        <w:autoSpaceDE w:val="0"/>
        <w:autoSpaceDN w:val="0"/>
        <w:adjustRightInd w:val="0"/>
        <w:ind w:right="-2"/>
        <w:jc w:val="center"/>
        <w:rPr>
          <w:rFonts w:ascii="Times New Roman" w:eastAsia="Calibri" w:hAnsi="Times New Roman"/>
          <w:bCs/>
          <w:sz w:val="28"/>
          <w:szCs w:val="28"/>
          <w:lang w:eastAsia="en-US"/>
        </w:rPr>
      </w:pPr>
      <w:r w:rsidRPr="004B2F53">
        <w:rPr>
          <w:rFonts w:ascii="Times New Roman" w:eastAsia="Calibri" w:hAnsi="Times New Roman"/>
          <w:bCs/>
          <w:sz w:val="28"/>
          <w:szCs w:val="28"/>
          <w:lang w:eastAsia="en-US"/>
        </w:rPr>
        <w:t xml:space="preserve">ОБ УТВЕРЖДЕНИИ ПОРЯДКА </w:t>
      </w:r>
    </w:p>
    <w:p w:rsidR="00922731" w:rsidRPr="004B2F53" w:rsidRDefault="00922731" w:rsidP="00922731">
      <w:pPr>
        <w:widowControl w:val="0"/>
        <w:autoSpaceDE w:val="0"/>
        <w:autoSpaceDN w:val="0"/>
        <w:adjustRightInd w:val="0"/>
        <w:ind w:right="-2"/>
        <w:jc w:val="center"/>
        <w:rPr>
          <w:rFonts w:ascii="Times New Roman" w:hAnsi="Times New Roman"/>
          <w:b/>
          <w:bCs/>
          <w:color w:val="000000"/>
        </w:rPr>
      </w:pPr>
      <w:r w:rsidRPr="004B2F53">
        <w:rPr>
          <w:rFonts w:ascii="Times New Roman" w:eastAsia="Calibri" w:hAnsi="Times New Roman"/>
          <w:bCs/>
          <w:sz w:val="28"/>
          <w:szCs w:val="28"/>
          <w:lang w:eastAsia="en-US"/>
        </w:rPr>
        <w:t>ПРИНЯТИЯ РЕШЕНИЯ О ПРИМЕНЕНИИ К ЛИЦАМ, ЗАМЕЩАЮЩИМ ОТДЕЛЬНЫЕ МУНИЦИПАЛЬНЫЕ ДОЛЖНОСТИ ИВАНОВСКОГО СЕЛЬСОВЕТА БАГАНСКОГО РАЙОНА НОВОСИБИРСКОЙ ОБЛАСТИ</w:t>
      </w:r>
      <w:r w:rsidRPr="004B2F53">
        <w:rPr>
          <w:rFonts w:ascii="Times New Roman" w:eastAsia="Calibri" w:hAnsi="Times New Roman"/>
          <w:bCs/>
          <w:i/>
          <w:sz w:val="28"/>
          <w:szCs w:val="28"/>
          <w:lang w:eastAsia="en-US"/>
        </w:rPr>
        <w:t>,</w:t>
      </w:r>
      <w:r w:rsidRPr="004B2F53">
        <w:rPr>
          <w:rFonts w:ascii="Times New Roman" w:eastAsia="Calibri" w:hAnsi="Times New Roman"/>
          <w:bCs/>
          <w:sz w:val="28"/>
          <w:szCs w:val="28"/>
          <w:lang w:eastAsia="en-US"/>
        </w:rPr>
        <w:t xml:space="preserve">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w:t>
      </w:r>
    </w:p>
    <w:p w:rsidR="00922731" w:rsidRPr="004B2F53" w:rsidRDefault="00922731" w:rsidP="00922731">
      <w:pPr>
        <w:jc w:val="both"/>
        <w:rPr>
          <w:rFonts w:ascii="Times New Roman" w:hAnsi="Times New Roman"/>
          <w:color w:val="000000"/>
          <w:sz w:val="28"/>
          <w:szCs w:val="28"/>
        </w:rPr>
      </w:pPr>
    </w:p>
    <w:p w:rsidR="00922731" w:rsidRPr="004B2F53" w:rsidRDefault="00922731" w:rsidP="00922731">
      <w:pPr>
        <w:ind w:firstLine="709"/>
        <w:jc w:val="both"/>
        <w:rPr>
          <w:rFonts w:ascii="Times New Roman" w:hAnsi="Times New Roman"/>
          <w:sz w:val="28"/>
          <w:szCs w:val="28"/>
        </w:rPr>
      </w:pPr>
      <w:proofErr w:type="gramStart"/>
      <w:r w:rsidRPr="004B2F53">
        <w:rPr>
          <w:rFonts w:ascii="Times New Roman" w:hAnsi="Times New Roman"/>
          <w:sz w:val="28"/>
          <w:szCs w:val="28"/>
        </w:rPr>
        <w:t>В соответствии с частью 7.3.-2 статьи 40 Федерального закона от 06.10.2003 № 131-ФЗ «Об общих принципах организации местного самоуправления в Российской Федерации», статьей 8.1 Закона Новосибирской области от 10.11.2017 № 216-ОЗ «</w:t>
      </w:r>
      <w:r w:rsidRPr="004B2F53">
        <w:rPr>
          <w:rFonts w:ascii="Times New Roman" w:eastAsiaTheme="minorHAnsi" w:hAnsi="Times New Roman"/>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w:t>
      </w:r>
      <w:proofErr w:type="gramEnd"/>
      <w:r w:rsidRPr="004B2F53">
        <w:rPr>
          <w:rFonts w:ascii="Times New Roman" w:eastAsiaTheme="minorHAnsi" w:hAnsi="Times New Roman"/>
          <w:bCs/>
          <w:sz w:val="28"/>
          <w:szCs w:val="28"/>
          <w:lang w:eastAsia="en-US"/>
        </w:rPr>
        <w:t xml:space="preserve"> по контракту, муниципальные должности, и о внесении изменений в Закон Новосибирской области «О муниципальной службе в Новосибирской области»</w:t>
      </w:r>
      <w:r w:rsidRPr="004B2F53">
        <w:rPr>
          <w:rFonts w:ascii="Times New Roman" w:hAnsi="Times New Roman"/>
          <w:sz w:val="28"/>
          <w:szCs w:val="28"/>
        </w:rPr>
        <w:t xml:space="preserve"> на основании Устава</w:t>
      </w:r>
      <w:r w:rsidRPr="004B2F53">
        <w:rPr>
          <w:rFonts w:ascii="Times New Roman" w:eastAsia="Calibri" w:hAnsi="Times New Roman"/>
          <w:bCs/>
          <w:sz w:val="28"/>
          <w:szCs w:val="28"/>
        </w:rPr>
        <w:t xml:space="preserve"> Ивановского сельского поселения </w:t>
      </w:r>
      <w:proofErr w:type="spellStart"/>
      <w:r w:rsidRPr="004B2F53">
        <w:rPr>
          <w:rFonts w:ascii="Times New Roman" w:eastAsia="Calibri" w:hAnsi="Times New Roman"/>
          <w:bCs/>
          <w:sz w:val="28"/>
          <w:szCs w:val="28"/>
        </w:rPr>
        <w:t>Баганского</w:t>
      </w:r>
      <w:proofErr w:type="spellEnd"/>
      <w:r w:rsidRPr="004B2F53">
        <w:rPr>
          <w:rFonts w:ascii="Times New Roman" w:eastAsia="Calibri" w:hAnsi="Times New Roman"/>
          <w:bCs/>
          <w:sz w:val="28"/>
          <w:szCs w:val="28"/>
        </w:rPr>
        <w:t xml:space="preserve"> муниципального района Новосибирской области</w:t>
      </w:r>
      <w:r w:rsidRPr="004B2F53">
        <w:rPr>
          <w:rFonts w:ascii="Times New Roman" w:eastAsia="Calibri" w:hAnsi="Times New Roman"/>
          <w:bCs/>
          <w:i/>
          <w:sz w:val="28"/>
          <w:szCs w:val="28"/>
        </w:rPr>
        <w:t xml:space="preserve"> </w:t>
      </w:r>
      <w:r w:rsidRPr="004B2F53">
        <w:rPr>
          <w:rFonts w:ascii="Times New Roman" w:hAnsi="Times New Roman"/>
          <w:sz w:val="28"/>
          <w:szCs w:val="28"/>
        </w:rPr>
        <w:t xml:space="preserve">Совет депутатов </w:t>
      </w:r>
      <w:r w:rsidRPr="004B2F53">
        <w:rPr>
          <w:rFonts w:ascii="Times New Roman" w:eastAsia="Calibri" w:hAnsi="Times New Roman"/>
          <w:bCs/>
          <w:sz w:val="28"/>
          <w:szCs w:val="28"/>
        </w:rPr>
        <w:t xml:space="preserve">Ивановского сельсовета </w:t>
      </w:r>
      <w:proofErr w:type="spellStart"/>
      <w:r w:rsidRPr="004B2F53">
        <w:rPr>
          <w:rFonts w:ascii="Times New Roman" w:eastAsia="Calibri" w:hAnsi="Times New Roman"/>
          <w:bCs/>
          <w:sz w:val="28"/>
          <w:szCs w:val="28"/>
        </w:rPr>
        <w:t>Баганского</w:t>
      </w:r>
      <w:proofErr w:type="spellEnd"/>
      <w:r w:rsidRPr="004B2F53">
        <w:rPr>
          <w:rFonts w:ascii="Times New Roman" w:eastAsia="Calibri" w:hAnsi="Times New Roman"/>
          <w:bCs/>
          <w:sz w:val="28"/>
          <w:szCs w:val="28"/>
        </w:rPr>
        <w:t xml:space="preserve"> района Новосибирской области  </w:t>
      </w:r>
      <w:r w:rsidRPr="004B2F53">
        <w:rPr>
          <w:rFonts w:ascii="Times New Roman" w:hAnsi="Times New Roman"/>
          <w:sz w:val="28"/>
          <w:szCs w:val="28"/>
        </w:rPr>
        <w:t>РЕШИЛ:</w:t>
      </w:r>
    </w:p>
    <w:p w:rsidR="00922731" w:rsidRPr="004B2F53" w:rsidRDefault="00922731" w:rsidP="00922731">
      <w:pPr>
        <w:pStyle w:val="af8"/>
        <w:numPr>
          <w:ilvl w:val="0"/>
          <w:numId w:val="20"/>
        </w:numPr>
        <w:spacing w:after="0" w:line="240" w:lineRule="auto"/>
        <w:jc w:val="both"/>
        <w:rPr>
          <w:rFonts w:ascii="Times New Roman" w:hAnsi="Times New Roman"/>
          <w:sz w:val="28"/>
          <w:szCs w:val="28"/>
        </w:rPr>
      </w:pPr>
      <w:r w:rsidRPr="004B2F53">
        <w:rPr>
          <w:rFonts w:ascii="Times New Roman" w:hAnsi="Times New Roman"/>
          <w:sz w:val="28"/>
          <w:szCs w:val="28"/>
        </w:rPr>
        <w:t xml:space="preserve">Утвердить прилагаемый Порядок принятия решения о применении к лицам, замещающим отдельные муниципальные должности </w:t>
      </w:r>
      <w:r w:rsidRPr="004B2F53">
        <w:rPr>
          <w:rFonts w:ascii="Times New Roman" w:hAnsi="Times New Roman"/>
          <w:bCs/>
          <w:sz w:val="28"/>
          <w:szCs w:val="28"/>
        </w:rPr>
        <w:t xml:space="preserve">Ивановского сельсовета </w:t>
      </w:r>
      <w:proofErr w:type="spellStart"/>
      <w:r w:rsidRPr="004B2F53">
        <w:rPr>
          <w:rFonts w:ascii="Times New Roman" w:hAnsi="Times New Roman"/>
          <w:bCs/>
          <w:sz w:val="28"/>
          <w:szCs w:val="28"/>
        </w:rPr>
        <w:t>Баганского</w:t>
      </w:r>
      <w:proofErr w:type="spellEnd"/>
      <w:r w:rsidRPr="004B2F53">
        <w:rPr>
          <w:rFonts w:ascii="Times New Roman" w:hAnsi="Times New Roman"/>
          <w:bCs/>
          <w:sz w:val="28"/>
          <w:szCs w:val="28"/>
        </w:rPr>
        <w:t xml:space="preserve"> района Новосибирской области</w:t>
      </w:r>
      <w:r w:rsidRPr="004B2F53">
        <w:rPr>
          <w:rFonts w:ascii="Times New Roman" w:hAnsi="Times New Roman"/>
          <w:i/>
          <w:sz w:val="28"/>
          <w:szCs w:val="28"/>
        </w:rPr>
        <w:t>,</w:t>
      </w:r>
      <w:r w:rsidRPr="004B2F53">
        <w:rPr>
          <w:rFonts w:ascii="Times New Roman" w:hAnsi="Times New Roman"/>
          <w:sz w:val="28"/>
          <w:szCs w:val="28"/>
        </w:rPr>
        <w:t xml:space="preserve"> мер ответственности, предусмотренных частью</w:t>
      </w:r>
      <w:r w:rsidRPr="004B2F53">
        <w:rPr>
          <w:rFonts w:ascii="Times New Roman" w:hAnsi="Times New Roman"/>
          <w:sz w:val="20"/>
          <w:szCs w:val="20"/>
        </w:rPr>
        <w:t xml:space="preserve"> </w:t>
      </w:r>
      <w:r w:rsidRPr="004B2F53">
        <w:rPr>
          <w:rFonts w:ascii="Times New Roman" w:hAnsi="Times New Roman"/>
          <w:sz w:val="28"/>
          <w:szCs w:val="28"/>
        </w:rPr>
        <w:t xml:space="preserve">7.3-1 статьи 40 Федерального закона от 06.10.2003 № 131-ФЗ «Об общих принципах организации местного самоуправления в Российской Федерации». </w:t>
      </w:r>
    </w:p>
    <w:p w:rsidR="00922731" w:rsidRPr="004B2F53" w:rsidRDefault="00922731" w:rsidP="00922731">
      <w:pPr>
        <w:pStyle w:val="af8"/>
        <w:numPr>
          <w:ilvl w:val="0"/>
          <w:numId w:val="20"/>
        </w:numPr>
        <w:spacing w:after="0" w:line="240" w:lineRule="auto"/>
        <w:jc w:val="both"/>
        <w:rPr>
          <w:rFonts w:ascii="Times New Roman" w:hAnsi="Times New Roman"/>
          <w:sz w:val="28"/>
          <w:szCs w:val="28"/>
        </w:rPr>
      </w:pPr>
      <w:proofErr w:type="gramStart"/>
      <w:r w:rsidRPr="004B2F53">
        <w:rPr>
          <w:rFonts w:ascii="Times New Roman" w:hAnsi="Times New Roman"/>
          <w:sz w:val="28"/>
          <w:szCs w:val="28"/>
        </w:rPr>
        <w:t xml:space="preserve">Решение сорок седьмой  сессии Совета депутатов  Ивановского  сельсовета 28.04.2020№ 210 «Об утверждении Порядка принятия решения о применении к отдельным лицам, замещающим муниципальные должности в Ивановском сельсовете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мер ответственности, предусмотренных частью 7.3-1 статьи 40 Федерального закона от 06.10.2003 № 131-ФЗ «Об общих принципах организации местного самоуправления в Российской Федерации» отменить.</w:t>
      </w:r>
      <w:proofErr w:type="gramEnd"/>
    </w:p>
    <w:p w:rsidR="00922731" w:rsidRPr="004B2F53" w:rsidRDefault="00922731" w:rsidP="00922731">
      <w:pPr>
        <w:ind w:firstLine="709"/>
        <w:jc w:val="both"/>
        <w:rPr>
          <w:rFonts w:ascii="Times New Roman" w:hAnsi="Times New Roman"/>
          <w:color w:val="000000"/>
          <w:sz w:val="28"/>
          <w:szCs w:val="28"/>
        </w:rPr>
      </w:pPr>
      <w:r w:rsidRPr="004B2F53">
        <w:rPr>
          <w:rFonts w:ascii="Times New Roman" w:hAnsi="Times New Roman"/>
          <w:sz w:val="28"/>
          <w:szCs w:val="28"/>
        </w:rPr>
        <w:t xml:space="preserve">2. Настоящее решение вступает в силу со дня его официального опубликования. </w:t>
      </w:r>
    </w:p>
    <w:p w:rsidR="00922731" w:rsidRPr="004B2F53" w:rsidRDefault="00922731" w:rsidP="00922731">
      <w:pPr>
        <w:rPr>
          <w:rFonts w:ascii="Times New Roman" w:hAnsi="Times New Roman"/>
        </w:rPr>
      </w:pPr>
    </w:p>
    <w:p w:rsidR="00922731" w:rsidRPr="004B2F53" w:rsidRDefault="00922731" w:rsidP="00922731">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Глава Ивановского сельсовета  </w:t>
      </w:r>
    </w:p>
    <w:p w:rsidR="00922731" w:rsidRPr="004B2F53" w:rsidRDefault="00922731" w:rsidP="00922731">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922731">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А.К. </w:t>
      </w:r>
      <w:proofErr w:type="spellStart"/>
      <w:r w:rsidRPr="004B2F53">
        <w:rPr>
          <w:rFonts w:ascii="Times New Roman" w:hAnsi="Times New Roman" w:cs="Times New Roman"/>
          <w:sz w:val="28"/>
          <w:szCs w:val="28"/>
        </w:rPr>
        <w:t>Ритер</w:t>
      </w:r>
      <w:proofErr w:type="spellEnd"/>
    </w:p>
    <w:p w:rsidR="00922731" w:rsidRPr="004B2F53" w:rsidRDefault="00922731" w:rsidP="00922731">
      <w:pPr>
        <w:pStyle w:val="a5"/>
        <w:jc w:val="both"/>
        <w:rPr>
          <w:b/>
          <w:sz w:val="28"/>
          <w:szCs w:val="28"/>
        </w:rPr>
      </w:pPr>
    </w:p>
    <w:p w:rsidR="00922731" w:rsidRPr="004B2F53" w:rsidRDefault="00922731" w:rsidP="00922731">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Председатель совета депутатов                                                                                               Ивановского сельсовета  </w:t>
      </w:r>
    </w:p>
    <w:p w:rsidR="00922731" w:rsidRPr="004B2F53" w:rsidRDefault="00922731" w:rsidP="00922731">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922731">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Н.А. </w:t>
      </w:r>
      <w:proofErr w:type="spellStart"/>
      <w:r w:rsidRPr="004B2F53">
        <w:rPr>
          <w:rFonts w:ascii="Times New Roman" w:hAnsi="Times New Roman" w:cs="Times New Roman"/>
          <w:sz w:val="28"/>
          <w:szCs w:val="28"/>
        </w:rPr>
        <w:t>Мосейкова</w:t>
      </w:r>
      <w:proofErr w:type="spellEnd"/>
    </w:p>
    <w:p w:rsidR="00922731" w:rsidRPr="004B2F53" w:rsidRDefault="00922731" w:rsidP="00922731">
      <w:pPr>
        <w:pStyle w:val="ConsNonformat"/>
        <w:widowControl/>
        <w:jc w:val="both"/>
        <w:rPr>
          <w:rFonts w:ascii="Times New Roman" w:hAnsi="Times New Roman" w:cs="Times New Roman"/>
          <w:sz w:val="28"/>
          <w:szCs w:val="28"/>
        </w:rPr>
      </w:pPr>
    </w:p>
    <w:p w:rsidR="00922731" w:rsidRPr="004B2F53" w:rsidRDefault="00922731" w:rsidP="00922731">
      <w:pPr>
        <w:pStyle w:val="ConsNonformat"/>
        <w:widowControl/>
        <w:jc w:val="both"/>
        <w:rPr>
          <w:rFonts w:ascii="Times New Roman" w:hAnsi="Times New Roman" w:cs="Times New Roman"/>
          <w:sz w:val="28"/>
          <w:szCs w:val="28"/>
        </w:rPr>
      </w:pPr>
    </w:p>
    <w:p w:rsidR="00922731" w:rsidRPr="004B2F53" w:rsidRDefault="00922731" w:rsidP="00922731">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                                 </w:t>
      </w:r>
    </w:p>
    <w:p w:rsidR="00922731" w:rsidRPr="004B2F53" w:rsidRDefault="00922731" w:rsidP="00922731">
      <w:pPr>
        <w:rPr>
          <w:rFonts w:ascii="Times New Roman" w:hAnsi="Times New Roman"/>
          <w:sz w:val="28"/>
          <w:szCs w:val="28"/>
        </w:rPr>
      </w:pPr>
      <w:r w:rsidRPr="004B2F53">
        <w:rPr>
          <w:rFonts w:ascii="Times New Roman" w:hAnsi="Times New Roman"/>
          <w:sz w:val="28"/>
          <w:szCs w:val="28"/>
        </w:rPr>
        <w:t xml:space="preserve">Новосибирская область,                                                                                                                        </w:t>
      </w:r>
      <w:proofErr w:type="spellStart"/>
      <w:r w:rsidRPr="004B2F53">
        <w:rPr>
          <w:rFonts w:ascii="Times New Roman" w:hAnsi="Times New Roman"/>
          <w:sz w:val="28"/>
          <w:szCs w:val="28"/>
        </w:rPr>
        <w:t>Баганский</w:t>
      </w:r>
      <w:proofErr w:type="spellEnd"/>
      <w:r w:rsidRPr="004B2F53">
        <w:rPr>
          <w:rFonts w:ascii="Times New Roman" w:hAnsi="Times New Roman"/>
          <w:sz w:val="28"/>
          <w:szCs w:val="28"/>
        </w:rPr>
        <w:t xml:space="preserve"> район, село Ивановка                                                                                                         улица Центральная, дом 27                                                                                                        27.08.2021 г. № </w:t>
      </w:r>
      <w:r w:rsidRPr="004B2F53">
        <w:rPr>
          <w:rFonts w:ascii="Times New Roman" w:hAnsi="Times New Roman"/>
          <w:sz w:val="28"/>
          <w:szCs w:val="28"/>
          <w:u w:val="single"/>
        </w:rPr>
        <w:t>31</w:t>
      </w:r>
      <w:r w:rsidRPr="004B2F53">
        <w:rPr>
          <w:rFonts w:ascii="Times New Roman" w:hAnsi="Times New Roman"/>
          <w:sz w:val="28"/>
          <w:szCs w:val="28"/>
        </w:rPr>
        <w:t xml:space="preserve"> </w:t>
      </w:r>
      <w:proofErr w:type="spellStart"/>
      <w:r w:rsidRPr="004B2F53">
        <w:rPr>
          <w:rFonts w:ascii="Times New Roman" w:hAnsi="Times New Roman"/>
          <w:sz w:val="28"/>
          <w:szCs w:val="28"/>
        </w:rPr>
        <w:t>нпа</w:t>
      </w:r>
      <w:proofErr w:type="spellEnd"/>
    </w:p>
    <w:p w:rsidR="00922731" w:rsidRPr="004B2F53" w:rsidRDefault="00922731" w:rsidP="00922731">
      <w:pPr>
        <w:spacing w:after="160" w:line="259" w:lineRule="auto"/>
        <w:rPr>
          <w:rFonts w:ascii="Times New Roman" w:hAnsi="Times New Roman"/>
        </w:rPr>
      </w:pPr>
    </w:p>
    <w:p w:rsidR="00922731" w:rsidRPr="004B2F53" w:rsidRDefault="00922731" w:rsidP="00922731">
      <w:pPr>
        <w:spacing w:after="160" w:line="259" w:lineRule="auto"/>
        <w:rPr>
          <w:rFonts w:ascii="Times New Roman" w:hAnsi="Times New Roman"/>
        </w:rPr>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Default="00922731" w:rsidP="00922731">
      <w:pPr>
        <w:spacing w:after="160" w:line="259" w:lineRule="auto"/>
      </w:pPr>
    </w:p>
    <w:p w:rsidR="00922731" w:rsidRPr="00B17F0F" w:rsidRDefault="00922731" w:rsidP="00922731">
      <w:pPr>
        <w:spacing w:after="160" w:line="259" w:lineRule="auto"/>
      </w:pPr>
    </w:p>
    <w:p w:rsidR="00922731" w:rsidRPr="007D3C6A" w:rsidRDefault="00922731" w:rsidP="00922731">
      <w:pPr>
        <w:contextualSpacing/>
        <w:jc w:val="center"/>
        <w:rPr>
          <w:rFonts w:eastAsia="Calibri"/>
          <w:sz w:val="28"/>
          <w:szCs w:val="28"/>
          <w:lang w:eastAsia="en-US"/>
        </w:rPr>
      </w:pPr>
    </w:p>
    <w:p w:rsidR="00922731" w:rsidRPr="004B2F53" w:rsidRDefault="00922731" w:rsidP="004B2F53">
      <w:pPr>
        <w:spacing w:after="0"/>
        <w:contextualSpacing/>
        <w:jc w:val="right"/>
        <w:rPr>
          <w:rFonts w:eastAsia="Calibri"/>
          <w:sz w:val="28"/>
          <w:szCs w:val="28"/>
          <w:lang w:eastAsia="en-US"/>
        </w:rPr>
      </w:pPr>
      <w:r w:rsidRPr="004B2F53">
        <w:rPr>
          <w:rFonts w:eastAsia="Calibri"/>
          <w:sz w:val="28"/>
          <w:szCs w:val="28"/>
          <w:lang w:eastAsia="en-US"/>
        </w:rPr>
        <w:t>УТВЕРЖДЕН</w:t>
      </w:r>
    </w:p>
    <w:p w:rsidR="00922731" w:rsidRPr="004B2F53" w:rsidRDefault="00922731" w:rsidP="004B2F53">
      <w:pPr>
        <w:spacing w:after="0"/>
        <w:contextualSpacing/>
        <w:jc w:val="right"/>
        <w:rPr>
          <w:rFonts w:eastAsia="Calibri"/>
          <w:sz w:val="28"/>
          <w:szCs w:val="28"/>
          <w:lang w:eastAsia="en-US"/>
        </w:rPr>
      </w:pPr>
      <w:r w:rsidRPr="004B2F53">
        <w:rPr>
          <w:rFonts w:eastAsia="Calibri"/>
          <w:sz w:val="28"/>
          <w:szCs w:val="28"/>
          <w:lang w:eastAsia="en-US"/>
        </w:rPr>
        <w:t xml:space="preserve">                                                        Решением 12 сессии Совета депутатов                          </w:t>
      </w:r>
    </w:p>
    <w:p w:rsidR="00922731" w:rsidRPr="004B2F53" w:rsidRDefault="00922731" w:rsidP="004B2F53">
      <w:pPr>
        <w:spacing w:after="0"/>
        <w:contextualSpacing/>
        <w:jc w:val="right"/>
        <w:rPr>
          <w:rFonts w:eastAsia="Calibri"/>
          <w:sz w:val="28"/>
          <w:szCs w:val="28"/>
          <w:lang w:eastAsia="en-US"/>
        </w:rPr>
      </w:pPr>
      <w:r w:rsidRPr="004B2F53">
        <w:rPr>
          <w:rFonts w:eastAsia="Calibri"/>
          <w:sz w:val="28"/>
          <w:szCs w:val="28"/>
          <w:lang w:eastAsia="en-US"/>
        </w:rPr>
        <w:t xml:space="preserve">                                                      Ивановского  сельсовета                                        </w:t>
      </w:r>
      <w:proofErr w:type="spellStart"/>
      <w:r w:rsidRPr="004B2F53">
        <w:rPr>
          <w:rFonts w:eastAsia="Calibri"/>
          <w:sz w:val="28"/>
          <w:szCs w:val="28"/>
          <w:lang w:eastAsia="en-US"/>
        </w:rPr>
        <w:t>Баганского</w:t>
      </w:r>
      <w:proofErr w:type="spellEnd"/>
      <w:r w:rsidRPr="004B2F53">
        <w:rPr>
          <w:rFonts w:eastAsia="Calibri"/>
          <w:sz w:val="28"/>
          <w:szCs w:val="28"/>
          <w:lang w:eastAsia="en-US"/>
        </w:rPr>
        <w:t xml:space="preserve"> района Новосибирской области</w:t>
      </w:r>
    </w:p>
    <w:p w:rsidR="00922731" w:rsidRPr="004B2F53" w:rsidRDefault="00922731" w:rsidP="004B2F53">
      <w:pPr>
        <w:spacing w:after="0"/>
        <w:contextualSpacing/>
        <w:jc w:val="right"/>
        <w:rPr>
          <w:sz w:val="28"/>
          <w:szCs w:val="28"/>
        </w:rPr>
      </w:pPr>
      <w:r w:rsidRPr="004B2F53">
        <w:rPr>
          <w:rFonts w:eastAsia="Calibri"/>
          <w:sz w:val="28"/>
          <w:szCs w:val="28"/>
          <w:lang w:eastAsia="en-US"/>
        </w:rPr>
        <w:t>от 27.08.2021 №60</w:t>
      </w:r>
    </w:p>
    <w:p w:rsidR="00922731" w:rsidRPr="004B2F53" w:rsidRDefault="00922731" w:rsidP="004B2F53">
      <w:pPr>
        <w:spacing w:after="0"/>
        <w:contextualSpacing/>
        <w:jc w:val="center"/>
        <w:rPr>
          <w:b/>
          <w:sz w:val="28"/>
          <w:szCs w:val="28"/>
        </w:rPr>
      </w:pPr>
    </w:p>
    <w:p w:rsidR="00922731" w:rsidRPr="004B2F53" w:rsidRDefault="00922731" w:rsidP="004B2F53">
      <w:pPr>
        <w:spacing w:after="0"/>
        <w:contextualSpacing/>
        <w:jc w:val="center"/>
        <w:rPr>
          <w:b/>
          <w:sz w:val="28"/>
          <w:szCs w:val="28"/>
        </w:rPr>
      </w:pPr>
      <w:r w:rsidRPr="004B2F53">
        <w:rPr>
          <w:b/>
          <w:sz w:val="28"/>
          <w:szCs w:val="28"/>
        </w:rPr>
        <w:t>ПОРЯДОК</w:t>
      </w:r>
    </w:p>
    <w:p w:rsidR="00922731" w:rsidRPr="004B2F53" w:rsidRDefault="00922731" w:rsidP="004B2F53">
      <w:pPr>
        <w:spacing w:after="0"/>
        <w:contextualSpacing/>
        <w:jc w:val="center"/>
        <w:rPr>
          <w:b/>
          <w:i/>
          <w:sz w:val="28"/>
          <w:szCs w:val="28"/>
        </w:rPr>
      </w:pPr>
      <w:r w:rsidRPr="004B2F53">
        <w:rPr>
          <w:b/>
          <w:sz w:val="28"/>
          <w:szCs w:val="28"/>
        </w:rPr>
        <w:t xml:space="preserve">принятия решения о применении к лицам, замещающим отдельные муниципальные должности </w:t>
      </w:r>
      <w:r w:rsidRPr="004B2F53">
        <w:rPr>
          <w:rFonts w:eastAsia="Calibri"/>
          <w:b/>
          <w:bCs/>
          <w:sz w:val="28"/>
          <w:szCs w:val="28"/>
        </w:rPr>
        <w:t xml:space="preserve">Ивановского сельсовета </w:t>
      </w:r>
      <w:proofErr w:type="spellStart"/>
      <w:r w:rsidRPr="004B2F53">
        <w:rPr>
          <w:rFonts w:eastAsia="Calibri"/>
          <w:b/>
          <w:bCs/>
          <w:sz w:val="28"/>
          <w:szCs w:val="28"/>
        </w:rPr>
        <w:t>Баганского</w:t>
      </w:r>
      <w:proofErr w:type="spellEnd"/>
      <w:r w:rsidRPr="004B2F53">
        <w:rPr>
          <w:rFonts w:eastAsia="Calibri"/>
          <w:b/>
          <w:bCs/>
          <w:sz w:val="28"/>
          <w:szCs w:val="28"/>
        </w:rPr>
        <w:t xml:space="preserve"> района Новосибирской области</w:t>
      </w:r>
      <w:r w:rsidRPr="004B2F53">
        <w:rPr>
          <w:b/>
          <w:i/>
          <w:sz w:val="28"/>
          <w:szCs w:val="28"/>
        </w:rPr>
        <w:t>,</w:t>
      </w:r>
      <w:r w:rsidRPr="004B2F53">
        <w:rPr>
          <w:b/>
          <w:sz w:val="28"/>
          <w:szCs w:val="28"/>
        </w:rPr>
        <w:t xml:space="preserve"> мер </w:t>
      </w:r>
    </w:p>
    <w:p w:rsidR="00922731" w:rsidRPr="004B2F53" w:rsidRDefault="00922731" w:rsidP="004B2F53">
      <w:pPr>
        <w:spacing w:after="0"/>
        <w:contextualSpacing/>
        <w:jc w:val="center"/>
        <w:rPr>
          <w:b/>
          <w:sz w:val="28"/>
          <w:szCs w:val="28"/>
        </w:rPr>
      </w:pPr>
      <w:r w:rsidRPr="004B2F53">
        <w:rPr>
          <w:b/>
          <w:sz w:val="28"/>
          <w:szCs w:val="28"/>
        </w:rPr>
        <w:t xml:space="preserve">ответственности, </w:t>
      </w:r>
      <w:proofErr w:type="gramStart"/>
      <w:r w:rsidRPr="004B2F53">
        <w:rPr>
          <w:b/>
          <w:sz w:val="28"/>
          <w:szCs w:val="28"/>
        </w:rPr>
        <w:t>предусмотренных</w:t>
      </w:r>
      <w:proofErr w:type="gramEnd"/>
      <w:r w:rsidRPr="004B2F53">
        <w:rPr>
          <w:b/>
          <w:sz w:val="28"/>
          <w:szCs w:val="28"/>
        </w:rPr>
        <w:t xml:space="preserve"> частью 7.3-1 статьи 40 Федерального </w:t>
      </w:r>
    </w:p>
    <w:p w:rsidR="00922731" w:rsidRPr="004B2F53" w:rsidRDefault="00922731" w:rsidP="004B2F53">
      <w:pPr>
        <w:spacing w:after="0"/>
        <w:contextualSpacing/>
        <w:jc w:val="center"/>
        <w:rPr>
          <w:b/>
          <w:sz w:val="28"/>
          <w:szCs w:val="28"/>
        </w:rPr>
      </w:pPr>
      <w:r w:rsidRPr="004B2F53">
        <w:rPr>
          <w:b/>
          <w:sz w:val="28"/>
          <w:szCs w:val="28"/>
        </w:rPr>
        <w:t>закона от 06.10.2003 № 131-ФЗ «Об общих принципах организации местного самоуправления в Российской Федерации»</w:t>
      </w:r>
    </w:p>
    <w:p w:rsidR="00922731" w:rsidRPr="004B2F53" w:rsidRDefault="00922731" w:rsidP="004B2F53">
      <w:pPr>
        <w:spacing w:after="0"/>
        <w:contextualSpacing/>
        <w:jc w:val="center"/>
        <w:rPr>
          <w:sz w:val="28"/>
          <w:szCs w:val="28"/>
        </w:rPr>
      </w:pPr>
    </w:p>
    <w:p w:rsidR="00922731" w:rsidRPr="004B2F53" w:rsidRDefault="00922731" w:rsidP="004B2F53">
      <w:pPr>
        <w:spacing w:after="0"/>
        <w:ind w:firstLine="709"/>
        <w:contextualSpacing/>
        <w:jc w:val="both"/>
        <w:rPr>
          <w:sz w:val="28"/>
          <w:szCs w:val="28"/>
        </w:rPr>
      </w:pPr>
      <w:r w:rsidRPr="004B2F53">
        <w:rPr>
          <w:sz w:val="28"/>
          <w:szCs w:val="28"/>
        </w:rPr>
        <w:t xml:space="preserve">1. Настоящий Порядок определяет процедуру принятия решения о применении к главе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xml:space="preserve">, депутату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xml:space="preserve">, исполняющему свои полномочия на постоянной или непостоянной основе (далее вместе – лицо, замещающее муниципальную должность; </w:t>
      </w:r>
      <w:proofErr w:type="gramStart"/>
      <w:r w:rsidRPr="004B2F53">
        <w:rPr>
          <w:sz w:val="28"/>
          <w:szCs w:val="28"/>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 № 131-ФЗ</w:t>
      </w:r>
      <w:proofErr w:type="gramEnd"/>
      <w:r w:rsidRPr="004B2F53">
        <w:rPr>
          <w:sz w:val="28"/>
          <w:szCs w:val="28"/>
        </w:rPr>
        <w:t xml:space="preserve"> «Об общих принципах организации местного самоуправления в Российской Федерации» (далее – меры ответственности).</w:t>
      </w:r>
    </w:p>
    <w:p w:rsidR="00922731" w:rsidRPr="004B2F53" w:rsidRDefault="00922731" w:rsidP="004B2F53">
      <w:pPr>
        <w:spacing w:after="0"/>
        <w:ind w:firstLine="709"/>
        <w:contextualSpacing/>
        <w:jc w:val="both"/>
        <w:rPr>
          <w:sz w:val="28"/>
          <w:szCs w:val="28"/>
        </w:rPr>
      </w:pPr>
      <w:r w:rsidRPr="004B2F53">
        <w:rPr>
          <w:sz w:val="28"/>
          <w:szCs w:val="28"/>
        </w:rPr>
        <w:t xml:space="preserve">2. Решение о применении меры ответственности к лицу, замещающему муниципальную должность, представившему недостоверные и неполные сведения о доходах, если искажение этих сведений является несущественным (далее – решение о применении меры ответственности), принимается Советом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w:t>
      </w:r>
    </w:p>
    <w:p w:rsidR="00922731" w:rsidRPr="004B2F53" w:rsidRDefault="00922731" w:rsidP="004B2F53">
      <w:pPr>
        <w:spacing w:after="0"/>
        <w:ind w:firstLine="709"/>
        <w:contextualSpacing/>
        <w:jc w:val="both"/>
        <w:rPr>
          <w:sz w:val="28"/>
          <w:szCs w:val="28"/>
        </w:rPr>
      </w:pPr>
      <w:r w:rsidRPr="004B2F53">
        <w:rPr>
          <w:sz w:val="28"/>
          <w:szCs w:val="28"/>
        </w:rPr>
        <w:t>3. </w:t>
      </w:r>
      <w:proofErr w:type="gramStart"/>
      <w:r w:rsidRPr="004B2F53">
        <w:rPr>
          <w:sz w:val="28"/>
          <w:szCs w:val="28"/>
        </w:rPr>
        <w:t xml:space="preserve">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в соответствии с частью 2 статьи 8.1 Закона Новосибирской области от 10.11.2017 № 216-ОЗ «</w:t>
      </w:r>
      <w:r w:rsidRPr="004B2F5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w:t>
      </w:r>
      <w:proofErr w:type="gramEnd"/>
      <w:r w:rsidRPr="004B2F53">
        <w:rPr>
          <w:rFonts w:eastAsiaTheme="minorHAnsi"/>
          <w:bCs/>
          <w:sz w:val="28"/>
          <w:szCs w:val="28"/>
          <w:lang w:eastAsia="en-US"/>
        </w:rPr>
        <w:t xml:space="preserve"> </w:t>
      </w:r>
      <w:proofErr w:type="gramStart"/>
      <w:r w:rsidRPr="004B2F53">
        <w:rPr>
          <w:rFonts w:eastAsiaTheme="minorHAnsi"/>
          <w:bCs/>
          <w:sz w:val="28"/>
          <w:szCs w:val="28"/>
          <w:lang w:eastAsia="en-US"/>
        </w:rPr>
        <w:t>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B2F53" w:rsidDel="00336F0D">
        <w:rPr>
          <w:sz w:val="28"/>
          <w:szCs w:val="28"/>
        </w:rPr>
        <w:t xml:space="preserve"> </w:t>
      </w:r>
      <w:r w:rsidRPr="004B2F53">
        <w:rPr>
          <w:sz w:val="28"/>
          <w:szCs w:val="28"/>
        </w:rPr>
        <w:t>(далее – Закон Новосибирской области «</w:t>
      </w:r>
      <w:r w:rsidRPr="004B2F5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w:t>
      </w:r>
      <w:proofErr w:type="gramEnd"/>
      <w:r w:rsidRPr="004B2F53">
        <w:rPr>
          <w:rFonts w:eastAsiaTheme="minorHAnsi"/>
          <w:bCs/>
          <w:sz w:val="28"/>
          <w:szCs w:val="28"/>
          <w:lang w:eastAsia="en-US"/>
        </w:rPr>
        <w:t xml:space="preserve">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B2F53">
        <w:rPr>
          <w:sz w:val="28"/>
          <w:szCs w:val="28"/>
        </w:rPr>
        <w:t>).</w:t>
      </w:r>
    </w:p>
    <w:p w:rsidR="00922731" w:rsidRPr="004B2F53" w:rsidRDefault="00922731" w:rsidP="004B2F53">
      <w:pPr>
        <w:spacing w:after="0"/>
        <w:ind w:firstLine="709"/>
        <w:contextualSpacing/>
        <w:jc w:val="both"/>
        <w:rPr>
          <w:sz w:val="28"/>
          <w:szCs w:val="28"/>
        </w:rPr>
      </w:pPr>
      <w:r w:rsidRPr="004B2F53">
        <w:rPr>
          <w:sz w:val="28"/>
          <w:szCs w:val="28"/>
        </w:rPr>
        <w:t>4. </w:t>
      </w:r>
      <w:proofErr w:type="gramStart"/>
      <w:r w:rsidRPr="004B2F53">
        <w:rPr>
          <w:sz w:val="28"/>
          <w:szCs w:val="28"/>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установленном Советом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и в течение трех рабочих дней со дня регистрации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о</w:t>
      </w:r>
      <w:proofErr w:type="gramEnd"/>
      <w:r w:rsidRPr="004B2F53">
        <w:rPr>
          <w:sz w:val="28"/>
          <w:szCs w:val="28"/>
        </w:rPr>
        <w:t xml:space="preserve"> </w:t>
      </w:r>
      <w:proofErr w:type="gramStart"/>
      <w:r w:rsidRPr="004B2F53">
        <w:rPr>
          <w:sz w:val="28"/>
          <w:szCs w:val="28"/>
        </w:rPr>
        <w:t>противодействии</w:t>
      </w:r>
      <w:proofErr w:type="gramEnd"/>
      <w:r w:rsidRPr="004B2F53">
        <w:rPr>
          <w:sz w:val="28"/>
          <w:szCs w:val="28"/>
        </w:rPr>
        <w:t xml:space="preserve"> коррупции, 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 xml:space="preserve">(далее – комиссия), для предварительного рассмотрения и выработки рекомендаций по вопросу принятия решения о применении меры ответственности. </w:t>
      </w:r>
    </w:p>
    <w:p w:rsidR="00922731" w:rsidRPr="004B2F53" w:rsidRDefault="00922731" w:rsidP="004B2F53">
      <w:pPr>
        <w:spacing w:after="0"/>
        <w:ind w:firstLine="709"/>
        <w:contextualSpacing/>
        <w:jc w:val="both"/>
        <w:rPr>
          <w:sz w:val="28"/>
          <w:szCs w:val="28"/>
        </w:rPr>
      </w:pPr>
      <w:r w:rsidRPr="004B2F53">
        <w:rPr>
          <w:sz w:val="28"/>
          <w:szCs w:val="28"/>
        </w:rPr>
        <w:t xml:space="preserve">В течение трех рабочих дней после дня проведения заседания комиссии протокол заседания комиссии/выписка из протокола </w:t>
      </w:r>
      <w:r w:rsidRPr="004B2F53">
        <w:rPr>
          <w:i/>
          <w:sz w:val="28"/>
          <w:szCs w:val="28"/>
        </w:rPr>
        <w:t>(решение комиссии)</w:t>
      </w:r>
      <w:r w:rsidRPr="004B2F53">
        <w:rPr>
          <w:sz w:val="28"/>
          <w:szCs w:val="28"/>
        </w:rPr>
        <w:t xml:space="preserve"> направляется председателю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 xml:space="preserve">для включения в повестку </w:t>
      </w:r>
      <w:proofErr w:type="gramStart"/>
      <w:r w:rsidRPr="004B2F53">
        <w:rPr>
          <w:sz w:val="28"/>
          <w:szCs w:val="28"/>
        </w:rPr>
        <w:t xml:space="preserve">дня заседания Совета депутатов </w:t>
      </w:r>
      <w:r w:rsidRPr="004B2F53">
        <w:rPr>
          <w:rFonts w:eastAsia="Calibri"/>
          <w:bCs/>
          <w:sz w:val="28"/>
          <w:szCs w:val="28"/>
        </w:rPr>
        <w:t>Ивановского сельсовета</w:t>
      </w:r>
      <w:proofErr w:type="gramEnd"/>
      <w:r w:rsidRPr="004B2F53">
        <w:rPr>
          <w:rFonts w:eastAsia="Calibri"/>
          <w:bCs/>
          <w:sz w:val="28"/>
          <w:szCs w:val="28"/>
        </w:rPr>
        <w:t xml:space="preserve">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вопроса, касающегося принятия решения о применении меры ответственности.</w:t>
      </w:r>
    </w:p>
    <w:p w:rsidR="00922731" w:rsidRPr="004B2F53" w:rsidRDefault="00922731" w:rsidP="004B2F53">
      <w:pPr>
        <w:spacing w:after="0"/>
        <w:ind w:firstLine="709"/>
        <w:contextualSpacing/>
        <w:jc w:val="both"/>
        <w:rPr>
          <w:sz w:val="28"/>
          <w:szCs w:val="28"/>
        </w:rPr>
      </w:pPr>
      <w:r w:rsidRPr="004B2F53">
        <w:rPr>
          <w:sz w:val="28"/>
          <w:szCs w:val="28"/>
        </w:rPr>
        <w:t>5. </w:t>
      </w:r>
      <w:proofErr w:type="gramStart"/>
      <w:r w:rsidRPr="004B2F53">
        <w:rPr>
          <w:sz w:val="28"/>
          <w:szCs w:val="28"/>
        </w:rPr>
        <w:t xml:space="preserve">Заседание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проводится в течение 30 рабочих дней после дня проведения заседания комиссии, но не позднее шести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w:t>
      </w:r>
      <w:proofErr w:type="gramEnd"/>
      <w:r w:rsidRPr="004B2F53">
        <w:rPr>
          <w:sz w:val="28"/>
          <w:szCs w:val="28"/>
        </w:rPr>
        <w:t xml:space="preserve"> его в отпуске.</w:t>
      </w:r>
    </w:p>
    <w:p w:rsidR="00922731" w:rsidRPr="004B2F53" w:rsidRDefault="00922731" w:rsidP="004B2F53">
      <w:pPr>
        <w:spacing w:after="0"/>
        <w:ind w:firstLine="709"/>
        <w:contextualSpacing/>
        <w:jc w:val="both"/>
        <w:rPr>
          <w:sz w:val="28"/>
          <w:szCs w:val="28"/>
        </w:rPr>
      </w:pPr>
      <w:proofErr w:type="gramStart"/>
      <w:r w:rsidRPr="004B2F53">
        <w:rPr>
          <w:sz w:val="28"/>
          <w:szCs w:val="28"/>
        </w:rPr>
        <w:t xml:space="preserve">Лицо, замещающее муниципальную должность, в отношении которого Советом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 xml:space="preserve">рассматривается вопрос о принятии решения о применении меры ответственности, не позднее трех рабочих дней до дня заседания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письменно уведомляется о дате, времени и месте рассмотрения в отношении него данного вопроса.</w:t>
      </w:r>
      <w:proofErr w:type="gramEnd"/>
    </w:p>
    <w:p w:rsidR="00922731" w:rsidRPr="004B2F53" w:rsidRDefault="00922731" w:rsidP="004B2F53">
      <w:pPr>
        <w:spacing w:after="0"/>
        <w:ind w:firstLine="709"/>
        <w:contextualSpacing/>
        <w:jc w:val="both"/>
        <w:rPr>
          <w:sz w:val="28"/>
          <w:szCs w:val="28"/>
        </w:rPr>
      </w:pPr>
      <w:r w:rsidRPr="004B2F53">
        <w:rPr>
          <w:sz w:val="28"/>
          <w:szCs w:val="28"/>
        </w:rPr>
        <w:t>При рассмотрении Советом депутатов вопроса о принятии решения о применении меры ответственности, лицу, замещающему муниципальную должность, в отношении которого рассматривается вопрос, обеспечивается возможность дачи устных и/или письменных объяснений, представления дополнительных документов и материалов по факту (фактам) недостоверности или неполноты сведений о доходах.</w:t>
      </w:r>
    </w:p>
    <w:p w:rsidR="00922731" w:rsidRPr="004B2F53" w:rsidRDefault="00922731" w:rsidP="004B2F53">
      <w:pPr>
        <w:spacing w:after="0"/>
        <w:ind w:firstLine="709"/>
        <w:contextualSpacing/>
        <w:jc w:val="both"/>
        <w:rPr>
          <w:sz w:val="28"/>
          <w:szCs w:val="28"/>
        </w:rPr>
      </w:pPr>
      <w:r w:rsidRPr="004B2F53">
        <w:rPr>
          <w:sz w:val="28"/>
          <w:szCs w:val="28"/>
        </w:rPr>
        <w:t xml:space="preserve">6. Рассмотрение Советом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вопроса о принятии решения о применении меры ответственности проводится, как правило, в присутствии лица, замещающего муниципальную должность, в отношении которого рассматривается данный вопрос.</w:t>
      </w:r>
    </w:p>
    <w:p w:rsidR="00922731" w:rsidRPr="004B2F53" w:rsidRDefault="00922731" w:rsidP="004B2F53">
      <w:pPr>
        <w:autoSpaceDE w:val="0"/>
        <w:autoSpaceDN w:val="0"/>
        <w:adjustRightInd w:val="0"/>
        <w:spacing w:after="0"/>
        <w:ind w:firstLine="709"/>
        <w:jc w:val="both"/>
        <w:rPr>
          <w:sz w:val="28"/>
          <w:szCs w:val="28"/>
        </w:rPr>
      </w:pPr>
      <w:r w:rsidRPr="004B2F53">
        <w:rPr>
          <w:sz w:val="28"/>
          <w:szCs w:val="28"/>
        </w:rPr>
        <w:t xml:space="preserve">Заседание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на заседании, а также в случае его неявки при надлежащем способе его уведомления.</w:t>
      </w:r>
    </w:p>
    <w:p w:rsidR="00922731" w:rsidRPr="004B2F53" w:rsidRDefault="00922731" w:rsidP="004B2F53">
      <w:pPr>
        <w:spacing w:after="0"/>
        <w:ind w:firstLine="709"/>
        <w:contextualSpacing/>
        <w:jc w:val="both"/>
        <w:rPr>
          <w:sz w:val="28"/>
          <w:szCs w:val="28"/>
        </w:rPr>
      </w:pPr>
      <w:r w:rsidRPr="004B2F53">
        <w:rPr>
          <w:sz w:val="28"/>
          <w:szCs w:val="28"/>
        </w:rPr>
        <w:t>7. При принятии решения о применении меры ответственности учитываются:</w:t>
      </w:r>
    </w:p>
    <w:p w:rsidR="00922731" w:rsidRPr="004B2F53" w:rsidRDefault="00922731" w:rsidP="004B2F53">
      <w:pPr>
        <w:spacing w:after="0"/>
        <w:ind w:firstLine="709"/>
        <w:contextualSpacing/>
        <w:jc w:val="both"/>
        <w:rPr>
          <w:sz w:val="28"/>
          <w:szCs w:val="28"/>
        </w:rPr>
      </w:pPr>
      <w:r w:rsidRPr="004B2F53">
        <w:rPr>
          <w:sz w:val="28"/>
          <w:szCs w:val="28"/>
        </w:rPr>
        <w:t xml:space="preserve">характер и тяжесть допущенного нарушения при представлении сведений о доходах; </w:t>
      </w:r>
    </w:p>
    <w:p w:rsidR="00922731" w:rsidRPr="004B2F53" w:rsidRDefault="00922731" w:rsidP="004B2F53">
      <w:pPr>
        <w:spacing w:after="0"/>
        <w:ind w:firstLine="709"/>
        <w:contextualSpacing/>
        <w:jc w:val="both"/>
        <w:rPr>
          <w:sz w:val="28"/>
          <w:szCs w:val="28"/>
        </w:rPr>
      </w:pPr>
      <w:r w:rsidRPr="004B2F53">
        <w:rPr>
          <w:sz w:val="28"/>
          <w:szCs w:val="28"/>
        </w:rPr>
        <w:t xml:space="preserve">обстоятельства, при которых допущено нарушение; </w:t>
      </w:r>
    </w:p>
    <w:p w:rsidR="00922731" w:rsidRPr="004B2F53" w:rsidRDefault="00922731" w:rsidP="004B2F53">
      <w:pPr>
        <w:spacing w:after="0"/>
        <w:ind w:firstLine="709"/>
        <w:contextualSpacing/>
        <w:jc w:val="both"/>
        <w:rPr>
          <w:sz w:val="28"/>
          <w:szCs w:val="28"/>
        </w:rPr>
      </w:pPr>
      <w:r w:rsidRPr="004B2F53">
        <w:rPr>
          <w:sz w:val="28"/>
          <w:szCs w:val="28"/>
        </w:rPr>
        <w:t xml:space="preserve">наличие смягчающих или отягчающих обстоятельств; </w:t>
      </w:r>
    </w:p>
    <w:p w:rsidR="00922731" w:rsidRPr="004B2F53" w:rsidRDefault="00922731" w:rsidP="004B2F53">
      <w:pPr>
        <w:spacing w:after="0"/>
        <w:ind w:firstLine="709"/>
        <w:contextualSpacing/>
        <w:jc w:val="both"/>
        <w:rPr>
          <w:sz w:val="28"/>
          <w:szCs w:val="28"/>
        </w:rPr>
      </w:pPr>
      <w:r w:rsidRPr="004B2F53">
        <w:rPr>
          <w:sz w:val="28"/>
          <w:szCs w:val="28"/>
        </w:rPr>
        <w:t xml:space="preserve">степень вины лица, замещающего муниципальную должность; </w:t>
      </w:r>
    </w:p>
    <w:p w:rsidR="00922731" w:rsidRPr="004B2F53" w:rsidRDefault="00922731" w:rsidP="004B2F53">
      <w:pPr>
        <w:spacing w:after="0"/>
        <w:ind w:firstLine="709"/>
        <w:contextualSpacing/>
        <w:jc w:val="both"/>
        <w:rPr>
          <w:sz w:val="28"/>
          <w:szCs w:val="28"/>
        </w:rPr>
      </w:pPr>
      <w:r w:rsidRPr="004B2F53">
        <w:rPr>
          <w:sz w:val="28"/>
          <w:szCs w:val="28"/>
        </w:rPr>
        <w:t xml:space="preserve">принятие лицом, замещающим муниципальную должность, ранее мер, направленных на предотвращение совершения им нарушения; </w:t>
      </w:r>
    </w:p>
    <w:p w:rsidR="00922731" w:rsidRPr="004B2F53" w:rsidRDefault="00922731" w:rsidP="004B2F53">
      <w:pPr>
        <w:spacing w:after="0"/>
        <w:ind w:firstLine="709"/>
        <w:contextualSpacing/>
        <w:jc w:val="both"/>
        <w:rPr>
          <w:sz w:val="28"/>
          <w:szCs w:val="28"/>
        </w:rPr>
      </w:pPr>
      <w:r w:rsidRPr="004B2F53">
        <w:rPr>
          <w:sz w:val="28"/>
          <w:szCs w:val="28"/>
        </w:rPr>
        <w:t xml:space="preserve">иные обстоятельства, свидетельствующие о характере и тяжести совершенного нарушения; </w:t>
      </w:r>
    </w:p>
    <w:p w:rsidR="00922731" w:rsidRPr="004B2F53" w:rsidRDefault="00922731" w:rsidP="004B2F53">
      <w:pPr>
        <w:spacing w:after="0"/>
        <w:ind w:firstLine="709"/>
        <w:contextualSpacing/>
        <w:jc w:val="both"/>
        <w:rPr>
          <w:sz w:val="28"/>
          <w:szCs w:val="28"/>
        </w:rPr>
      </w:pPr>
      <w:proofErr w:type="gramStart"/>
      <w:r w:rsidRPr="004B2F53">
        <w:rPr>
          <w:sz w:val="28"/>
          <w:szCs w:val="28"/>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273-ФЗ «О противодействии коррупции», от 03.12.2012 № 230-ФЗ «О контроле за соответствием расходов лиц, замещающих государственные должности, и иных лиц их доходам»,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4B2F53">
        <w:rPr>
          <w:sz w:val="28"/>
          <w:szCs w:val="28"/>
        </w:rPr>
        <w:t xml:space="preserve"> за пределами территории Российской Федерации, владеть и (или) пользоваться иностранными финансовыми инструментами».</w:t>
      </w:r>
    </w:p>
    <w:p w:rsidR="00922731" w:rsidRPr="004B2F53" w:rsidRDefault="00922731" w:rsidP="004B2F53">
      <w:pPr>
        <w:spacing w:after="0"/>
        <w:ind w:firstLine="709"/>
        <w:contextualSpacing/>
        <w:jc w:val="both"/>
        <w:rPr>
          <w:sz w:val="28"/>
          <w:szCs w:val="28"/>
        </w:rPr>
      </w:pPr>
      <w:r w:rsidRPr="004B2F53">
        <w:rPr>
          <w:sz w:val="28"/>
          <w:szCs w:val="28"/>
        </w:rPr>
        <w:t>8. 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922731" w:rsidRPr="004B2F53" w:rsidRDefault="00922731" w:rsidP="004B2F53">
      <w:pPr>
        <w:spacing w:after="0"/>
        <w:ind w:firstLine="709"/>
        <w:contextualSpacing/>
        <w:jc w:val="both"/>
        <w:rPr>
          <w:sz w:val="28"/>
          <w:szCs w:val="28"/>
        </w:rPr>
      </w:pPr>
      <w:r w:rsidRPr="004B2F53">
        <w:rPr>
          <w:sz w:val="28"/>
          <w:szCs w:val="28"/>
        </w:rPr>
        <w:t>1) предупреждение;</w:t>
      </w:r>
    </w:p>
    <w:p w:rsidR="00922731" w:rsidRPr="004B2F53" w:rsidRDefault="00922731" w:rsidP="004B2F53">
      <w:pPr>
        <w:spacing w:after="0"/>
        <w:ind w:firstLine="709"/>
        <w:contextualSpacing/>
        <w:jc w:val="both"/>
        <w:rPr>
          <w:sz w:val="28"/>
          <w:szCs w:val="28"/>
        </w:rPr>
      </w:pPr>
      <w:r w:rsidRPr="004B2F53">
        <w:rPr>
          <w:sz w:val="28"/>
          <w:szCs w:val="28"/>
        </w:rPr>
        <w:t xml:space="preserve">2) освобождение депутата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 xml:space="preserve">от должности в Совете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 xml:space="preserve">с лишением права занимать должности в Совете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xml:space="preserve"> до прекращения срока его полномочий;</w:t>
      </w:r>
    </w:p>
    <w:p w:rsidR="00922731" w:rsidRPr="004B2F53" w:rsidRDefault="00922731" w:rsidP="004B2F53">
      <w:pPr>
        <w:spacing w:after="0"/>
        <w:ind w:firstLine="709"/>
        <w:contextualSpacing/>
        <w:jc w:val="both"/>
        <w:rPr>
          <w:sz w:val="28"/>
          <w:szCs w:val="28"/>
        </w:rPr>
      </w:pPr>
      <w:r w:rsidRPr="004B2F53">
        <w:rPr>
          <w:sz w:val="28"/>
          <w:szCs w:val="28"/>
        </w:rPr>
        <w:t xml:space="preserve">3) освобождение депутата Совета депутатов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22731" w:rsidRPr="004B2F53" w:rsidRDefault="00922731" w:rsidP="004B2F53">
      <w:pPr>
        <w:spacing w:after="0"/>
        <w:ind w:firstLine="709"/>
        <w:contextualSpacing/>
        <w:jc w:val="both"/>
        <w:rPr>
          <w:sz w:val="28"/>
          <w:szCs w:val="28"/>
        </w:rPr>
      </w:pPr>
      <w:r w:rsidRPr="004B2F53">
        <w:rPr>
          <w:sz w:val="28"/>
          <w:szCs w:val="28"/>
        </w:rPr>
        <w:t xml:space="preserve">4) запрет занимать должности в Совете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до прекращения срока его полномочий;</w:t>
      </w:r>
    </w:p>
    <w:p w:rsidR="00922731" w:rsidRPr="004B2F53" w:rsidRDefault="00922731" w:rsidP="004B2F53">
      <w:pPr>
        <w:spacing w:after="0"/>
        <w:ind w:firstLine="709"/>
        <w:contextualSpacing/>
        <w:jc w:val="both"/>
        <w:rPr>
          <w:sz w:val="28"/>
          <w:szCs w:val="28"/>
        </w:rPr>
      </w:pPr>
      <w:r w:rsidRPr="004B2F53">
        <w:rPr>
          <w:sz w:val="28"/>
          <w:szCs w:val="28"/>
        </w:rPr>
        <w:t>5) запрет исполнять полномочия на постоянной основе до прекращения срока его полномочий.</w:t>
      </w:r>
    </w:p>
    <w:p w:rsidR="00922731" w:rsidRPr="004B2F53" w:rsidRDefault="00922731" w:rsidP="004B2F53">
      <w:pPr>
        <w:spacing w:after="0"/>
        <w:ind w:firstLine="709"/>
        <w:contextualSpacing/>
        <w:jc w:val="both"/>
        <w:rPr>
          <w:sz w:val="28"/>
          <w:szCs w:val="28"/>
        </w:rPr>
      </w:pPr>
      <w:r w:rsidRPr="004B2F53">
        <w:rPr>
          <w:sz w:val="28"/>
          <w:szCs w:val="28"/>
        </w:rPr>
        <w:t xml:space="preserve">9. К депутату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могут быть применены меры ответственности, указанные в подпунктах 1-5 пункта 8 настоящего Порядка.</w:t>
      </w:r>
    </w:p>
    <w:p w:rsidR="00922731" w:rsidRPr="004B2F53" w:rsidRDefault="00922731" w:rsidP="004B2F53">
      <w:pPr>
        <w:spacing w:after="0"/>
        <w:ind w:firstLine="709"/>
        <w:contextualSpacing/>
        <w:jc w:val="both"/>
        <w:rPr>
          <w:sz w:val="28"/>
          <w:szCs w:val="28"/>
        </w:rPr>
      </w:pPr>
      <w:r w:rsidRPr="004B2F53">
        <w:rPr>
          <w:sz w:val="28"/>
          <w:szCs w:val="28"/>
        </w:rPr>
        <w:t xml:space="preserve">К главе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может быть применена мера ответственности, предусмотренная подпунктом 1 пункта 8 настоящего Порядка.</w:t>
      </w:r>
    </w:p>
    <w:p w:rsidR="00922731" w:rsidRPr="004B2F53" w:rsidRDefault="00922731" w:rsidP="004B2F53">
      <w:pPr>
        <w:spacing w:after="0"/>
        <w:ind w:firstLine="709"/>
        <w:contextualSpacing/>
        <w:jc w:val="both"/>
        <w:rPr>
          <w:sz w:val="28"/>
          <w:szCs w:val="28"/>
        </w:rPr>
      </w:pPr>
      <w:r w:rsidRPr="004B2F53">
        <w:rPr>
          <w:sz w:val="28"/>
          <w:szCs w:val="28"/>
        </w:rPr>
        <w:t xml:space="preserve">10. Решение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 xml:space="preserve">о применении меры ответственности принимается в порядке, установленном Регламентом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открытым голосованием большинством голосов от числа депутатов, присутствующих на заседании.</w:t>
      </w:r>
    </w:p>
    <w:p w:rsidR="00922731" w:rsidRPr="004B2F53" w:rsidRDefault="00922731" w:rsidP="004B2F53">
      <w:pPr>
        <w:spacing w:after="0"/>
        <w:ind w:firstLine="709"/>
        <w:contextualSpacing/>
        <w:jc w:val="both"/>
        <w:rPr>
          <w:sz w:val="28"/>
          <w:szCs w:val="28"/>
        </w:rPr>
      </w:pPr>
      <w:r w:rsidRPr="004B2F53">
        <w:rPr>
          <w:sz w:val="28"/>
          <w:szCs w:val="28"/>
        </w:rPr>
        <w:t xml:space="preserve">Депутат, в отношении которого рассматривается вопрос, в голосовании не участвует. </w:t>
      </w:r>
    </w:p>
    <w:p w:rsidR="00922731" w:rsidRPr="004B2F53" w:rsidRDefault="00922731" w:rsidP="004B2F53">
      <w:pPr>
        <w:spacing w:after="0"/>
        <w:ind w:firstLine="709"/>
        <w:contextualSpacing/>
        <w:jc w:val="both"/>
        <w:rPr>
          <w:sz w:val="28"/>
          <w:szCs w:val="28"/>
        </w:rPr>
      </w:pPr>
      <w:r w:rsidRPr="004B2F53">
        <w:rPr>
          <w:sz w:val="28"/>
          <w:szCs w:val="28"/>
        </w:rPr>
        <w:t xml:space="preserve">Председательствующий на заседании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sz w:val="28"/>
          <w:szCs w:val="28"/>
        </w:rPr>
        <w:t xml:space="preserve">,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w:t>
      </w:r>
    </w:p>
    <w:p w:rsidR="00922731" w:rsidRPr="004B2F53" w:rsidRDefault="00922731" w:rsidP="004B2F53">
      <w:pPr>
        <w:spacing w:after="0"/>
        <w:ind w:firstLine="709"/>
        <w:contextualSpacing/>
        <w:jc w:val="both"/>
        <w:rPr>
          <w:sz w:val="28"/>
          <w:szCs w:val="28"/>
        </w:rPr>
      </w:pPr>
      <w:r w:rsidRPr="004B2F53">
        <w:rPr>
          <w:sz w:val="28"/>
          <w:szCs w:val="28"/>
        </w:rPr>
        <w:t xml:space="preserve">11. Решение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 </w:t>
      </w:r>
      <w:r w:rsidRPr="004B2F53">
        <w:rPr>
          <w:sz w:val="28"/>
          <w:szCs w:val="28"/>
        </w:rPr>
        <w:t>о применении меры ответственности должно содержать:</w:t>
      </w:r>
    </w:p>
    <w:p w:rsidR="00922731" w:rsidRPr="004B2F53" w:rsidRDefault="00922731" w:rsidP="004B2F53">
      <w:pPr>
        <w:spacing w:after="0"/>
        <w:ind w:firstLine="709"/>
        <w:contextualSpacing/>
        <w:jc w:val="both"/>
        <w:rPr>
          <w:sz w:val="28"/>
          <w:szCs w:val="28"/>
        </w:rPr>
      </w:pPr>
      <w:r w:rsidRPr="004B2F53">
        <w:rPr>
          <w:sz w:val="28"/>
          <w:szCs w:val="28"/>
        </w:rPr>
        <w:t>1) фамилию, имя, отчество (последнее - при наличии) лица, замещающего муниципальную должность, в отношении которого принято решение;</w:t>
      </w:r>
    </w:p>
    <w:p w:rsidR="00922731" w:rsidRPr="004B2F53" w:rsidRDefault="00922731" w:rsidP="004B2F53">
      <w:pPr>
        <w:spacing w:after="0"/>
        <w:ind w:firstLine="709"/>
        <w:contextualSpacing/>
        <w:jc w:val="both"/>
        <w:rPr>
          <w:sz w:val="28"/>
          <w:szCs w:val="28"/>
        </w:rPr>
      </w:pPr>
      <w:r w:rsidRPr="004B2F53">
        <w:rPr>
          <w:sz w:val="28"/>
          <w:szCs w:val="28"/>
        </w:rPr>
        <w:t>2) наименование муниципальной должности лица, в отношении которого принято решение;</w:t>
      </w:r>
    </w:p>
    <w:p w:rsidR="00922731" w:rsidRPr="004B2F53" w:rsidRDefault="00922731" w:rsidP="004B2F53">
      <w:pPr>
        <w:spacing w:after="0"/>
        <w:ind w:firstLine="709"/>
        <w:contextualSpacing/>
        <w:jc w:val="both"/>
        <w:rPr>
          <w:sz w:val="28"/>
          <w:szCs w:val="28"/>
        </w:rPr>
      </w:pPr>
      <w:r w:rsidRPr="004B2F53">
        <w:rPr>
          <w:sz w:val="28"/>
          <w:szCs w:val="28"/>
        </w:rPr>
        <w:t>3) реквизиты информации Губернатора Новосибирской области, указанной в пункте 3 настоящего Порядка;</w:t>
      </w:r>
    </w:p>
    <w:p w:rsidR="00922731" w:rsidRPr="004B2F53" w:rsidRDefault="00922731" w:rsidP="004B2F53">
      <w:pPr>
        <w:spacing w:after="0"/>
        <w:ind w:firstLine="709"/>
        <w:contextualSpacing/>
        <w:jc w:val="both"/>
        <w:rPr>
          <w:sz w:val="28"/>
          <w:szCs w:val="28"/>
        </w:rPr>
      </w:pPr>
      <w:proofErr w:type="gramStart"/>
      <w:r w:rsidRPr="004B2F53">
        <w:rPr>
          <w:sz w:val="28"/>
          <w:szCs w:val="28"/>
        </w:rPr>
        <w:t>4) конкретную меру ответственности с обоснованием ее применения и указанием основания – части 7.3-1 статьи 40 Федерального закона от 06.10.2003 № 131-ФЗ «Об общих принципах организации местного самоуправления в Российской Федерации», статьи 8.1 Закона Новосибирской области «</w:t>
      </w:r>
      <w:r w:rsidRPr="004B2F53">
        <w:rPr>
          <w:rFonts w:eastAsiaTheme="minorHAnsi"/>
          <w:bCs/>
          <w:sz w:val="28"/>
          <w:szCs w:val="28"/>
          <w:lang w:eastAsia="en-US"/>
        </w:rPr>
        <w:t>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w:t>
      </w:r>
      <w:proofErr w:type="gramEnd"/>
      <w:r w:rsidRPr="004B2F53">
        <w:rPr>
          <w:rFonts w:eastAsiaTheme="minorHAnsi"/>
          <w:bCs/>
          <w:sz w:val="28"/>
          <w:szCs w:val="28"/>
          <w:lang w:eastAsia="en-US"/>
        </w:rPr>
        <w:t xml:space="preserve">, </w:t>
      </w:r>
      <w:proofErr w:type="gramStart"/>
      <w:r w:rsidRPr="004B2F53">
        <w:rPr>
          <w:rFonts w:eastAsiaTheme="minorHAnsi"/>
          <w:bCs/>
          <w:sz w:val="28"/>
          <w:szCs w:val="28"/>
          <w:lang w:eastAsia="en-US"/>
        </w:rPr>
        <w:t>замещающими</w:t>
      </w:r>
      <w:proofErr w:type="gramEnd"/>
      <w:r w:rsidRPr="004B2F53">
        <w:rPr>
          <w:rFonts w:eastAsiaTheme="minorHAnsi"/>
          <w:bCs/>
          <w:sz w:val="28"/>
          <w:szCs w:val="28"/>
          <w:lang w:eastAsia="en-US"/>
        </w:rPr>
        <w:t xml:space="preserve"> должность главы местной администрации по контракту, муниципальные должности, и о внесении изменений в Закон Новосибирской области «О муниципальной службе в Новосибирской области»</w:t>
      </w:r>
      <w:r w:rsidRPr="004B2F53">
        <w:rPr>
          <w:sz w:val="28"/>
          <w:szCs w:val="28"/>
        </w:rPr>
        <w:t>;</w:t>
      </w:r>
    </w:p>
    <w:p w:rsidR="00922731" w:rsidRPr="004B2F53" w:rsidRDefault="00922731" w:rsidP="004B2F53">
      <w:pPr>
        <w:spacing w:after="0"/>
        <w:ind w:firstLine="709"/>
        <w:contextualSpacing/>
        <w:jc w:val="both"/>
        <w:rPr>
          <w:sz w:val="28"/>
          <w:szCs w:val="28"/>
        </w:rPr>
      </w:pPr>
      <w:r w:rsidRPr="004B2F53">
        <w:rPr>
          <w:sz w:val="28"/>
          <w:szCs w:val="28"/>
        </w:rPr>
        <w:t xml:space="preserve">5) срок действия меры ответственности (при его установлении). </w:t>
      </w:r>
    </w:p>
    <w:p w:rsidR="00922731" w:rsidRPr="004B2F53" w:rsidRDefault="00922731" w:rsidP="004B2F53">
      <w:pPr>
        <w:spacing w:after="0"/>
        <w:ind w:firstLine="709"/>
        <w:contextualSpacing/>
        <w:jc w:val="both"/>
        <w:rPr>
          <w:sz w:val="28"/>
          <w:szCs w:val="28"/>
        </w:rPr>
      </w:pPr>
      <w:r w:rsidRPr="004B2F53">
        <w:rPr>
          <w:sz w:val="28"/>
          <w:szCs w:val="28"/>
        </w:rPr>
        <w:t xml:space="preserve">12. Копия решения Совета депутатов </w:t>
      </w:r>
      <w:r w:rsidRPr="004B2F53">
        <w:rPr>
          <w:rFonts w:eastAsia="Calibri"/>
          <w:bCs/>
          <w:sz w:val="28"/>
          <w:szCs w:val="28"/>
        </w:rPr>
        <w:t xml:space="preserve">Ивановского сельсовета </w:t>
      </w:r>
      <w:proofErr w:type="spellStart"/>
      <w:r w:rsidRPr="004B2F53">
        <w:rPr>
          <w:rFonts w:eastAsia="Calibri"/>
          <w:bCs/>
          <w:sz w:val="28"/>
          <w:szCs w:val="28"/>
        </w:rPr>
        <w:t>Баганского</w:t>
      </w:r>
      <w:proofErr w:type="spellEnd"/>
      <w:r w:rsidRPr="004B2F53">
        <w:rPr>
          <w:rFonts w:eastAsia="Calibri"/>
          <w:bCs/>
          <w:sz w:val="28"/>
          <w:szCs w:val="28"/>
        </w:rPr>
        <w:t xml:space="preserve"> района Новосибирской области</w:t>
      </w:r>
      <w:r w:rsidRPr="004B2F53">
        <w:rPr>
          <w:rFonts w:eastAsia="Calibri"/>
          <w:bCs/>
          <w:i/>
          <w:sz w:val="28"/>
          <w:szCs w:val="28"/>
        </w:rPr>
        <w:t xml:space="preserve"> </w:t>
      </w:r>
      <w:r w:rsidRPr="004B2F53">
        <w:rPr>
          <w:sz w:val="28"/>
          <w:szCs w:val="28"/>
        </w:rPr>
        <w:t>о применении меры ответственности с соблюдением законодательства Российской Федерации о персональных данных и об иной охраняемой законом тайне:</w:t>
      </w:r>
    </w:p>
    <w:p w:rsidR="00922731" w:rsidRPr="004B2F53" w:rsidRDefault="00922731" w:rsidP="004B2F53">
      <w:pPr>
        <w:spacing w:after="0"/>
        <w:ind w:firstLine="709"/>
        <w:contextualSpacing/>
        <w:jc w:val="both"/>
        <w:rPr>
          <w:sz w:val="28"/>
          <w:szCs w:val="28"/>
        </w:rPr>
      </w:pPr>
      <w:r w:rsidRPr="004B2F53">
        <w:rPr>
          <w:sz w:val="28"/>
          <w:szCs w:val="28"/>
        </w:rPr>
        <w:t xml:space="preserve">1) направляется Губернатору Новосибирской области </w:t>
      </w:r>
      <w:r w:rsidRPr="004B2F53">
        <w:rPr>
          <w:sz w:val="28"/>
          <w:szCs w:val="28"/>
        </w:rPr>
        <w:noBreakHyphen/>
        <w:t xml:space="preserve"> в течение пяти рабочих дней после дня его принятия;</w:t>
      </w:r>
    </w:p>
    <w:p w:rsidR="00922731" w:rsidRPr="004B2F53" w:rsidRDefault="00922731" w:rsidP="004B2F53">
      <w:pPr>
        <w:spacing w:after="0"/>
        <w:ind w:firstLine="709"/>
        <w:contextualSpacing/>
        <w:jc w:val="both"/>
        <w:rPr>
          <w:sz w:val="28"/>
          <w:szCs w:val="28"/>
        </w:rPr>
      </w:pPr>
      <w:r w:rsidRPr="004B2F53">
        <w:rPr>
          <w:sz w:val="28"/>
          <w:szCs w:val="28"/>
        </w:rPr>
        <w:t xml:space="preserve">2) вручается под роспись лицу, замещающему муниципальную должность </w:t>
      </w:r>
      <w:r w:rsidRPr="004B2F53">
        <w:rPr>
          <w:sz w:val="28"/>
          <w:szCs w:val="28"/>
        </w:rPr>
        <w:noBreakHyphen/>
        <w:t xml:space="preserve"> в течение трех рабочих дней после дня его принятия;</w:t>
      </w:r>
    </w:p>
    <w:p w:rsidR="00922731" w:rsidRPr="004B2F53" w:rsidRDefault="00922731" w:rsidP="004B2F53">
      <w:pPr>
        <w:spacing w:after="0"/>
        <w:ind w:firstLine="709"/>
        <w:contextualSpacing/>
        <w:jc w:val="both"/>
        <w:rPr>
          <w:sz w:val="28"/>
          <w:szCs w:val="28"/>
        </w:rPr>
      </w:pPr>
      <w:r w:rsidRPr="004B2F53">
        <w:rPr>
          <w:sz w:val="28"/>
          <w:szCs w:val="28"/>
        </w:rPr>
        <w:t>13. Лицо, замещающее муниципальную должность, в отношении которого принято решение о применении меры ответственности, вправе его обжаловать в судебном порядке.</w:t>
      </w:r>
    </w:p>
    <w:p w:rsidR="00922731" w:rsidRPr="004B2F53" w:rsidRDefault="00922731" w:rsidP="004B2F53">
      <w:pPr>
        <w:spacing w:after="0"/>
        <w:rPr>
          <w:sz w:val="28"/>
          <w:szCs w:val="28"/>
        </w:rPr>
      </w:pPr>
    </w:p>
    <w:p w:rsidR="00922731" w:rsidRPr="004B2F53" w:rsidRDefault="00922731" w:rsidP="004B2F53">
      <w:pPr>
        <w:spacing w:after="0" w:line="240" w:lineRule="auto"/>
        <w:jc w:val="center"/>
        <w:rPr>
          <w:rFonts w:ascii="Times New Roman" w:hAnsi="Times New Roman"/>
          <w:b/>
          <w:sz w:val="28"/>
          <w:szCs w:val="28"/>
        </w:rPr>
      </w:pPr>
      <w:r w:rsidRPr="004B2F53">
        <w:rPr>
          <w:rFonts w:ascii="Times New Roman" w:hAnsi="Times New Roman"/>
          <w:b/>
          <w:sz w:val="28"/>
          <w:szCs w:val="28"/>
        </w:rPr>
        <w:t>Решение</w:t>
      </w:r>
    </w:p>
    <w:p w:rsidR="00922731" w:rsidRPr="004B2F53" w:rsidRDefault="00922731" w:rsidP="004B2F53">
      <w:pPr>
        <w:spacing w:after="0" w:line="240" w:lineRule="auto"/>
        <w:jc w:val="center"/>
        <w:rPr>
          <w:rFonts w:ascii="Times New Roman" w:hAnsi="Times New Roman"/>
          <w:sz w:val="28"/>
          <w:szCs w:val="28"/>
        </w:rPr>
      </w:pPr>
      <w:r w:rsidRPr="004B2F53">
        <w:rPr>
          <w:rFonts w:ascii="Times New Roman" w:hAnsi="Times New Roman"/>
          <w:sz w:val="28"/>
          <w:szCs w:val="28"/>
        </w:rPr>
        <w:t>(двенадцатой сессии)</w:t>
      </w:r>
    </w:p>
    <w:p w:rsidR="00922731" w:rsidRPr="004B2F53" w:rsidRDefault="00922731" w:rsidP="004B2F53">
      <w:pPr>
        <w:spacing w:after="0" w:line="240" w:lineRule="auto"/>
        <w:rPr>
          <w:rFonts w:ascii="Times New Roman" w:hAnsi="Times New Roman"/>
          <w:sz w:val="28"/>
          <w:szCs w:val="28"/>
        </w:rPr>
      </w:pPr>
      <w:r w:rsidRPr="004B2F53">
        <w:rPr>
          <w:rFonts w:ascii="Times New Roman" w:hAnsi="Times New Roman"/>
          <w:sz w:val="28"/>
          <w:szCs w:val="28"/>
        </w:rPr>
        <w:t xml:space="preserve"> 27.08.2021 г.                                                                                                       № </w:t>
      </w:r>
      <w:r w:rsidRPr="004B2F53">
        <w:rPr>
          <w:b/>
          <w:sz w:val="28"/>
          <w:szCs w:val="28"/>
        </w:rPr>
        <w:t xml:space="preserve"> </w:t>
      </w:r>
      <w:r w:rsidRPr="004B2F53">
        <w:rPr>
          <w:rFonts w:ascii="Times New Roman" w:hAnsi="Times New Roman"/>
          <w:sz w:val="28"/>
          <w:szCs w:val="28"/>
        </w:rPr>
        <w:t xml:space="preserve">62 </w:t>
      </w:r>
      <w:r w:rsidRPr="004B2F53">
        <w:rPr>
          <w:b/>
          <w:sz w:val="28"/>
          <w:szCs w:val="28"/>
        </w:rPr>
        <w:t xml:space="preserve">                            </w:t>
      </w:r>
      <w:r w:rsidRPr="004B2F53">
        <w:rPr>
          <w:b/>
          <w:sz w:val="28"/>
          <w:szCs w:val="28"/>
        </w:rPr>
        <w:tab/>
      </w:r>
      <w:r w:rsidRPr="004B2F53">
        <w:rPr>
          <w:b/>
          <w:sz w:val="28"/>
          <w:szCs w:val="28"/>
        </w:rPr>
        <w:tab/>
      </w:r>
    </w:p>
    <w:p w:rsidR="00922731" w:rsidRPr="004B2F53" w:rsidRDefault="00922731" w:rsidP="004B2F53">
      <w:pPr>
        <w:pStyle w:val="a3"/>
        <w:spacing w:before="0" w:beforeAutospacing="0" w:after="0" w:afterAutospacing="0"/>
        <w:jc w:val="center"/>
        <w:rPr>
          <w:sz w:val="28"/>
          <w:szCs w:val="28"/>
        </w:rPr>
      </w:pPr>
      <w:r w:rsidRPr="004B2F53">
        <w:rPr>
          <w:bCs/>
          <w:sz w:val="28"/>
          <w:szCs w:val="28"/>
        </w:rPr>
        <w:t>Об утверждении порядка назначения и проведения собраний граждан в целях рассмотрения и обсуждения вопросов внесения инициативных проектов</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proofErr w:type="gramStart"/>
      <w:r w:rsidRPr="004B2F53">
        <w:rPr>
          <w:sz w:val="28"/>
          <w:szCs w:val="28"/>
        </w:rPr>
        <w:t>Согласно   статьи</w:t>
      </w:r>
      <w:proofErr w:type="gramEnd"/>
      <w:r w:rsidRPr="004B2F53">
        <w:rPr>
          <w:sz w:val="28"/>
          <w:szCs w:val="28"/>
        </w:rPr>
        <w:t xml:space="preserve">  29  Федерального  закона  от  </w:t>
      </w:r>
      <w:hyperlink r:id="rId10" w:tgtFrame="_blank" w:history="1">
        <w:r w:rsidRPr="004B2F53">
          <w:rPr>
            <w:rStyle w:val="19"/>
            <w:sz w:val="28"/>
            <w:szCs w:val="28"/>
          </w:rPr>
          <w:t>06.10.2003  №  131-ФЗ</w:t>
        </w:r>
      </w:hyperlink>
      <w:r w:rsidRPr="004B2F53">
        <w:rPr>
          <w:sz w:val="28"/>
          <w:szCs w:val="28"/>
        </w:rPr>
        <w:t xml:space="preserve">   «Об  общих  принципах  организации  местного  самоуправления  в  Российской  Федерации»,  Совет депутатов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 </w:t>
      </w:r>
    </w:p>
    <w:p w:rsidR="00922731" w:rsidRPr="004B2F53" w:rsidRDefault="00922731" w:rsidP="004B2F53">
      <w:pPr>
        <w:pStyle w:val="a3"/>
        <w:spacing w:before="0" w:beforeAutospacing="0" w:after="0" w:afterAutospacing="0"/>
        <w:ind w:firstLine="640"/>
        <w:jc w:val="both"/>
        <w:rPr>
          <w:b/>
          <w:sz w:val="28"/>
          <w:szCs w:val="28"/>
        </w:rPr>
      </w:pPr>
      <w:r w:rsidRPr="004B2F53">
        <w:rPr>
          <w:b/>
          <w:sz w:val="28"/>
          <w:szCs w:val="28"/>
        </w:rPr>
        <w:t>РЕШИЛ:</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1.  Утвердить,   Порядок  назначения  и   проведения  собраний  граждан   в   целях рассмотрения    и   обсуждения   вопросов   внесения   инициативных   проектов,  согласно  приложению к настоящему решению.</w:t>
      </w:r>
    </w:p>
    <w:p w:rsidR="00922731" w:rsidRPr="004B2F53" w:rsidRDefault="00922731" w:rsidP="004B2F53">
      <w:pPr>
        <w:spacing w:after="0" w:line="240" w:lineRule="auto"/>
        <w:ind w:firstLine="567"/>
        <w:jc w:val="both"/>
        <w:rPr>
          <w:rFonts w:ascii="Times New Roman" w:hAnsi="Times New Roman"/>
          <w:sz w:val="28"/>
          <w:szCs w:val="28"/>
        </w:rPr>
      </w:pPr>
      <w:r w:rsidRPr="004B2F53">
        <w:rPr>
          <w:rFonts w:ascii="Times New Roman" w:hAnsi="Times New Roman"/>
          <w:sz w:val="28"/>
          <w:szCs w:val="28"/>
        </w:rPr>
        <w:t>2. Опубликовать настоящее решение в периодическом печатном издании «Бюллетень органов местного самоуправления муниципального образования Ивановского сельсовета» и разместить на официальном сайте в сети интернет.</w:t>
      </w:r>
    </w:p>
    <w:p w:rsidR="00922731" w:rsidRPr="004B2F53" w:rsidRDefault="00922731" w:rsidP="004B2F53">
      <w:pPr>
        <w:spacing w:after="0" w:line="240" w:lineRule="auto"/>
        <w:ind w:firstLine="567"/>
        <w:jc w:val="both"/>
        <w:rPr>
          <w:rFonts w:ascii="Times New Roman" w:hAnsi="Times New Roman"/>
          <w:sz w:val="28"/>
          <w:szCs w:val="28"/>
        </w:rPr>
      </w:pPr>
      <w:r w:rsidRPr="004B2F53">
        <w:rPr>
          <w:rFonts w:ascii="Times New Roman" w:hAnsi="Times New Roman"/>
          <w:sz w:val="28"/>
          <w:szCs w:val="28"/>
        </w:rPr>
        <w:t>3. Настоящее решение вступает в силу с момента его опубликования.</w:t>
      </w:r>
    </w:p>
    <w:p w:rsidR="00922731" w:rsidRPr="004B2F53" w:rsidRDefault="00922731" w:rsidP="004B2F53">
      <w:pPr>
        <w:pStyle w:val="ConsPlusNormal"/>
        <w:ind w:firstLine="0"/>
        <w:jc w:val="both"/>
        <w:rPr>
          <w:rFonts w:ascii="Times New Roman" w:hAnsi="Times New Roman" w:cs="Times New Roman"/>
          <w:sz w:val="28"/>
          <w:szCs w:val="28"/>
        </w:rPr>
      </w:pPr>
    </w:p>
    <w:p w:rsidR="00922731" w:rsidRPr="004B2F53" w:rsidRDefault="00922731" w:rsidP="004B2F53">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Глава Ивановского сельсовета  </w:t>
      </w:r>
    </w:p>
    <w:p w:rsidR="00922731" w:rsidRPr="004B2F53" w:rsidRDefault="00922731" w:rsidP="004B2F53">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А.К. </w:t>
      </w:r>
      <w:proofErr w:type="spellStart"/>
      <w:r w:rsidRPr="004B2F53">
        <w:rPr>
          <w:rFonts w:ascii="Times New Roman" w:hAnsi="Times New Roman" w:cs="Times New Roman"/>
          <w:sz w:val="28"/>
          <w:szCs w:val="28"/>
        </w:rPr>
        <w:t>Ритер</w:t>
      </w:r>
      <w:proofErr w:type="spellEnd"/>
    </w:p>
    <w:p w:rsidR="00922731" w:rsidRPr="004B2F53" w:rsidRDefault="00922731" w:rsidP="004B2F53">
      <w:pPr>
        <w:pStyle w:val="a5"/>
        <w:jc w:val="both"/>
        <w:rPr>
          <w:b/>
          <w:sz w:val="28"/>
          <w:szCs w:val="28"/>
        </w:rPr>
      </w:pPr>
    </w:p>
    <w:p w:rsidR="00922731" w:rsidRPr="004B2F53" w:rsidRDefault="00922731" w:rsidP="004B2F53">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Председатель совета депутатов                                                                                               Ивановского сельсовета  </w:t>
      </w:r>
    </w:p>
    <w:p w:rsidR="00922731" w:rsidRPr="004B2F53" w:rsidRDefault="00922731" w:rsidP="004B2F53">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Н.А. </w:t>
      </w:r>
      <w:proofErr w:type="spellStart"/>
      <w:r w:rsidRPr="004B2F53">
        <w:rPr>
          <w:rFonts w:ascii="Times New Roman" w:hAnsi="Times New Roman" w:cs="Times New Roman"/>
          <w:sz w:val="28"/>
          <w:szCs w:val="28"/>
        </w:rPr>
        <w:t>Мосейкова</w:t>
      </w:r>
      <w:proofErr w:type="spellEnd"/>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                         </w:t>
      </w:r>
    </w:p>
    <w:p w:rsidR="00922731" w:rsidRPr="004B2F53" w:rsidRDefault="00922731" w:rsidP="004B2F53">
      <w:pPr>
        <w:spacing w:after="0" w:line="240" w:lineRule="auto"/>
        <w:rPr>
          <w:rFonts w:ascii="Times New Roman" w:hAnsi="Times New Roman"/>
          <w:sz w:val="28"/>
          <w:szCs w:val="28"/>
        </w:rPr>
      </w:pPr>
      <w:r w:rsidRPr="004B2F53">
        <w:rPr>
          <w:rFonts w:ascii="Times New Roman" w:hAnsi="Times New Roman"/>
          <w:sz w:val="28"/>
          <w:szCs w:val="28"/>
        </w:rPr>
        <w:t xml:space="preserve">Новосибирская область,                                                                                                                                                                </w:t>
      </w:r>
      <w:proofErr w:type="spellStart"/>
      <w:r w:rsidRPr="004B2F53">
        <w:rPr>
          <w:rFonts w:ascii="Times New Roman" w:hAnsi="Times New Roman"/>
          <w:sz w:val="28"/>
          <w:szCs w:val="28"/>
        </w:rPr>
        <w:t>Баганский</w:t>
      </w:r>
      <w:proofErr w:type="spellEnd"/>
      <w:r w:rsidRPr="004B2F53">
        <w:rPr>
          <w:rFonts w:ascii="Times New Roman" w:hAnsi="Times New Roman"/>
          <w:sz w:val="28"/>
          <w:szCs w:val="28"/>
        </w:rPr>
        <w:t xml:space="preserve"> район, село Ивановка                                                                                                                                           улица Центральная, дом 27                                                                                                                                                27.08.2021 г. № 32 </w:t>
      </w:r>
      <w:proofErr w:type="spellStart"/>
      <w:r w:rsidRPr="004B2F53">
        <w:rPr>
          <w:rFonts w:ascii="Times New Roman" w:hAnsi="Times New Roman"/>
          <w:sz w:val="28"/>
          <w:szCs w:val="28"/>
        </w:rPr>
        <w:t>нпа</w:t>
      </w:r>
      <w:proofErr w:type="spellEnd"/>
    </w:p>
    <w:p w:rsidR="00922731" w:rsidRPr="004B2F53" w:rsidRDefault="00922731" w:rsidP="004B2F53">
      <w:pPr>
        <w:pStyle w:val="a3"/>
        <w:spacing w:before="0" w:beforeAutospacing="0" w:after="0" w:afterAutospacing="0"/>
        <w:jc w:val="both"/>
        <w:rPr>
          <w:sz w:val="28"/>
          <w:szCs w:val="28"/>
        </w:rPr>
      </w:pPr>
    </w:p>
    <w:p w:rsidR="00922731" w:rsidRPr="004B2F53" w:rsidRDefault="00922731" w:rsidP="004B2F53">
      <w:pPr>
        <w:pStyle w:val="a3"/>
        <w:spacing w:after="0" w:afterAutospacing="0"/>
        <w:ind w:firstLine="640"/>
        <w:jc w:val="right"/>
        <w:rPr>
          <w:rFonts w:eastAsia="Calibri"/>
          <w:sz w:val="28"/>
          <w:szCs w:val="28"/>
          <w:lang w:eastAsia="en-US"/>
        </w:rPr>
      </w:pPr>
      <w:r w:rsidRPr="004B2F53">
        <w:rPr>
          <w:rFonts w:eastAsia="Calibri"/>
          <w:sz w:val="28"/>
          <w:szCs w:val="28"/>
          <w:lang w:eastAsia="en-US"/>
        </w:rPr>
        <w:t>УТВЕРЖДЕН</w:t>
      </w:r>
    </w:p>
    <w:p w:rsidR="00922731" w:rsidRPr="004B2F53" w:rsidRDefault="00922731" w:rsidP="004B2F53">
      <w:pPr>
        <w:pStyle w:val="a3"/>
        <w:spacing w:after="0" w:afterAutospacing="0"/>
        <w:ind w:firstLine="640"/>
        <w:jc w:val="right"/>
        <w:rPr>
          <w:rFonts w:eastAsia="Calibri"/>
          <w:sz w:val="28"/>
          <w:szCs w:val="28"/>
          <w:lang w:eastAsia="en-US"/>
        </w:rPr>
      </w:pPr>
      <w:r w:rsidRPr="004B2F53">
        <w:rPr>
          <w:rFonts w:eastAsia="Calibri"/>
          <w:sz w:val="28"/>
          <w:szCs w:val="28"/>
          <w:lang w:eastAsia="en-US"/>
        </w:rPr>
        <w:t xml:space="preserve">                                                        Решением 12 сессии Совета депутатов                          </w:t>
      </w:r>
    </w:p>
    <w:p w:rsidR="00922731" w:rsidRPr="004B2F53" w:rsidRDefault="00922731" w:rsidP="004B2F53">
      <w:pPr>
        <w:pStyle w:val="a3"/>
        <w:spacing w:after="0" w:afterAutospacing="0"/>
        <w:ind w:firstLine="640"/>
        <w:jc w:val="right"/>
        <w:rPr>
          <w:rFonts w:eastAsia="Calibri"/>
          <w:sz w:val="28"/>
          <w:szCs w:val="28"/>
          <w:lang w:eastAsia="en-US"/>
        </w:rPr>
      </w:pPr>
      <w:r w:rsidRPr="004B2F53">
        <w:rPr>
          <w:rFonts w:eastAsia="Calibri"/>
          <w:sz w:val="28"/>
          <w:szCs w:val="28"/>
          <w:lang w:eastAsia="en-US"/>
        </w:rPr>
        <w:t xml:space="preserve">                                                      Ивановского  сельсовета                                        </w:t>
      </w:r>
      <w:proofErr w:type="spellStart"/>
      <w:r w:rsidRPr="004B2F53">
        <w:rPr>
          <w:rFonts w:eastAsia="Calibri"/>
          <w:sz w:val="28"/>
          <w:szCs w:val="28"/>
          <w:lang w:eastAsia="en-US"/>
        </w:rPr>
        <w:t>Баганского</w:t>
      </w:r>
      <w:proofErr w:type="spellEnd"/>
      <w:r w:rsidRPr="004B2F53">
        <w:rPr>
          <w:rFonts w:eastAsia="Calibri"/>
          <w:sz w:val="28"/>
          <w:szCs w:val="28"/>
          <w:lang w:eastAsia="en-US"/>
        </w:rPr>
        <w:t xml:space="preserve"> района Новосибирской области</w:t>
      </w:r>
    </w:p>
    <w:p w:rsidR="00922731" w:rsidRPr="004B2F53" w:rsidRDefault="00922731" w:rsidP="004B2F53">
      <w:pPr>
        <w:pStyle w:val="a3"/>
        <w:spacing w:before="0" w:beforeAutospacing="0" w:after="0" w:afterAutospacing="0"/>
        <w:ind w:firstLine="640"/>
        <w:jc w:val="right"/>
        <w:rPr>
          <w:sz w:val="28"/>
          <w:szCs w:val="28"/>
        </w:rPr>
      </w:pPr>
      <w:r w:rsidRPr="004B2F53">
        <w:rPr>
          <w:rFonts w:eastAsia="Calibri"/>
          <w:sz w:val="28"/>
          <w:szCs w:val="28"/>
          <w:lang w:eastAsia="en-US"/>
        </w:rPr>
        <w:t xml:space="preserve">от 27.08.2021 № 62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jc w:val="center"/>
        <w:rPr>
          <w:bCs/>
          <w:sz w:val="28"/>
          <w:szCs w:val="28"/>
        </w:rPr>
      </w:pPr>
      <w:r w:rsidRPr="004B2F53">
        <w:rPr>
          <w:bCs/>
          <w:sz w:val="28"/>
          <w:szCs w:val="28"/>
        </w:rPr>
        <w:t xml:space="preserve">Порядок  назначения  и  проведения  собраний  граждан  </w:t>
      </w:r>
    </w:p>
    <w:p w:rsidR="00922731" w:rsidRPr="004B2F53" w:rsidRDefault="00922731" w:rsidP="004B2F53">
      <w:pPr>
        <w:pStyle w:val="a3"/>
        <w:spacing w:before="0" w:beforeAutospacing="0" w:after="0" w:afterAutospacing="0"/>
        <w:jc w:val="center"/>
        <w:rPr>
          <w:sz w:val="28"/>
          <w:szCs w:val="28"/>
        </w:rPr>
      </w:pPr>
      <w:r w:rsidRPr="004B2F53">
        <w:rPr>
          <w:bCs/>
          <w:sz w:val="28"/>
          <w:szCs w:val="28"/>
        </w:rPr>
        <w:t>в  целях  рассмотрения  и   обсуждения  вопросов  внесения  инициативных  проектов</w:t>
      </w:r>
    </w:p>
    <w:p w:rsidR="00922731" w:rsidRPr="004B2F53" w:rsidRDefault="00922731" w:rsidP="004B2F53">
      <w:pPr>
        <w:pStyle w:val="a3"/>
        <w:spacing w:before="0" w:beforeAutospacing="0" w:after="0" w:afterAutospacing="0"/>
        <w:jc w:val="center"/>
        <w:rPr>
          <w:sz w:val="28"/>
          <w:szCs w:val="28"/>
        </w:rPr>
      </w:pP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jc w:val="center"/>
        <w:rPr>
          <w:sz w:val="28"/>
          <w:szCs w:val="28"/>
        </w:rPr>
      </w:pPr>
      <w:r w:rsidRPr="004B2F53">
        <w:rPr>
          <w:bCs/>
          <w:sz w:val="28"/>
          <w:szCs w:val="28"/>
        </w:rPr>
        <w:t>Глава  1.  Общие  положения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1.1.  </w:t>
      </w:r>
      <w:proofErr w:type="gramStart"/>
      <w:r w:rsidRPr="004B2F53">
        <w:rPr>
          <w:sz w:val="28"/>
          <w:szCs w:val="28"/>
        </w:rPr>
        <w:t>Настоящий   порядок   назначения   и   проведения   собраний   граждан   в  целях  рассмотрения  и  обсуждения  вопросов  внесения  инициативных   проектов   на   территории</w:t>
      </w:r>
      <w:r w:rsidRPr="004B2F53">
        <w:rPr>
          <w:bCs/>
          <w:sz w:val="28"/>
          <w:szCs w:val="28"/>
        </w:rPr>
        <w:t xml:space="preserve"> Ивановского сельсовета </w:t>
      </w:r>
      <w:proofErr w:type="spellStart"/>
      <w:r w:rsidRPr="004B2F53">
        <w:rPr>
          <w:bCs/>
          <w:sz w:val="28"/>
          <w:szCs w:val="28"/>
        </w:rPr>
        <w:t>Баганского</w:t>
      </w:r>
      <w:proofErr w:type="spellEnd"/>
      <w:r w:rsidRPr="004B2F53">
        <w:rPr>
          <w:bCs/>
          <w:sz w:val="28"/>
          <w:szCs w:val="28"/>
        </w:rPr>
        <w:t xml:space="preserve"> района Новосибирской области</w:t>
      </w:r>
      <w:r w:rsidRPr="004B2F53">
        <w:rPr>
          <w:sz w:val="28"/>
          <w:szCs w:val="28"/>
        </w:rPr>
        <w:t xml:space="preserve">   (далее  по  тексту  –   Порядок)   разработан   в   соответствии   с   </w:t>
      </w:r>
      <w:hyperlink r:id="rId11" w:tgtFrame="_blank" w:history="1">
        <w:r w:rsidRPr="004B2F53">
          <w:rPr>
            <w:rStyle w:val="19"/>
            <w:sz w:val="28"/>
            <w:szCs w:val="28"/>
          </w:rPr>
          <w:t>Конституцией</w:t>
        </w:r>
      </w:hyperlink>
      <w:r w:rsidRPr="004B2F53">
        <w:rPr>
          <w:sz w:val="28"/>
          <w:szCs w:val="28"/>
        </w:rPr>
        <w:t xml:space="preserve">   Российской   Федерации,   от  </w:t>
      </w:r>
      <w:hyperlink r:id="rId12" w:tgtFrame="_blank" w:history="1">
        <w:r w:rsidRPr="004B2F53">
          <w:rPr>
            <w:rStyle w:val="19"/>
            <w:sz w:val="28"/>
            <w:szCs w:val="28"/>
          </w:rPr>
          <w:t>06.10.2003  №  131-ФЗ</w:t>
        </w:r>
      </w:hyperlink>
      <w:r w:rsidRPr="004B2F53">
        <w:rPr>
          <w:sz w:val="28"/>
          <w:szCs w:val="28"/>
        </w:rPr>
        <w:t xml:space="preserve">   "Об   общих   принципах   организации   местного  самоуправления  в  Российской  Федерации», </w:t>
      </w:r>
      <w:hyperlink r:id="rId13" w:tgtFrame="_blank" w:history="1">
        <w:r w:rsidRPr="004B2F53">
          <w:rPr>
            <w:rStyle w:val="19"/>
            <w:sz w:val="28"/>
            <w:szCs w:val="28"/>
          </w:rPr>
          <w:t>Устава</w:t>
        </w:r>
      </w:hyperlink>
      <w:r w:rsidRPr="004B2F53">
        <w:rPr>
          <w:sz w:val="28"/>
          <w:szCs w:val="28"/>
        </w:rPr>
        <w:t xml:space="preserve">  сельского поселения Ивановского сельсовета </w:t>
      </w:r>
      <w:proofErr w:type="spellStart"/>
      <w:r w:rsidRPr="004B2F53">
        <w:rPr>
          <w:sz w:val="28"/>
          <w:szCs w:val="28"/>
        </w:rPr>
        <w:t>Баганского</w:t>
      </w:r>
      <w:proofErr w:type="spellEnd"/>
      <w:r w:rsidRPr="004B2F53">
        <w:rPr>
          <w:sz w:val="28"/>
          <w:szCs w:val="28"/>
        </w:rPr>
        <w:t xml:space="preserve"> муниципального района Новосибирской области,  определяет   порядок   назначения</w:t>
      </w:r>
      <w:proofErr w:type="gramEnd"/>
      <w:r w:rsidRPr="004B2F53">
        <w:rPr>
          <w:sz w:val="28"/>
          <w:szCs w:val="28"/>
        </w:rPr>
        <w:t xml:space="preserve">   и   проведения   собраний,   полномочия  собраний.</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1.2.  В   собрании   граждан   имеют   право   участвовать   граждане,      достигшие   возраста   16  лет,   проживающие   на  территории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1.3.  Расходы,  связанные  с  подготовкой  и  проведением  собраний  граждан   в   целях  рассмотрения  и  обсуждения  вопросов  внесения  инициативных  проектов  на  территории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  осуществляются  за  счёт  средств  бюджета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center"/>
        <w:rPr>
          <w:sz w:val="28"/>
          <w:szCs w:val="28"/>
        </w:rPr>
      </w:pPr>
      <w:r w:rsidRPr="004B2F53">
        <w:rPr>
          <w:b/>
          <w:bCs/>
          <w:sz w:val="28"/>
          <w:szCs w:val="28"/>
        </w:rPr>
        <w:t>Глава  2.  Полномочия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2.1.  К  полномочиям   собрания   граждан   относится   обсуждение   вопросов  внесения   инициативных  проектов  и  их  рассмотрение.</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center"/>
        <w:rPr>
          <w:sz w:val="28"/>
          <w:szCs w:val="28"/>
        </w:rPr>
      </w:pPr>
      <w:r w:rsidRPr="004B2F53">
        <w:rPr>
          <w:b/>
          <w:bCs/>
          <w:sz w:val="28"/>
          <w:szCs w:val="28"/>
        </w:rPr>
        <w:t>Глава  3.  Инициатива  проведения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3.1.  </w:t>
      </w:r>
      <w:proofErr w:type="gramStart"/>
      <w:r w:rsidRPr="004B2F53">
        <w:rPr>
          <w:sz w:val="28"/>
          <w:szCs w:val="28"/>
        </w:rPr>
        <w:t xml:space="preserve">Организатором  собрания  граждан  по  обсуждению  вопроса  внесения  инициативных  проектов  вправе  выступить  инициаторы  инициативных  проектов:  физические,  юридические  лица,  соответствующие  требованиям,  установленным  Федеральным  законом  от  </w:t>
      </w:r>
      <w:hyperlink r:id="rId14" w:tgtFrame="_blank" w:history="1">
        <w:r w:rsidRPr="004B2F53">
          <w:rPr>
            <w:rStyle w:val="19"/>
            <w:sz w:val="28"/>
            <w:szCs w:val="28"/>
          </w:rPr>
          <w:t>06.10.2003 № 131-ФЗ</w:t>
        </w:r>
      </w:hyperlink>
      <w:r w:rsidRPr="004B2F53">
        <w:rPr>
          <w:sz w:val="28"/>
          <w:szCs w:val="28"/>
        </w:rPr>
        <w:t xml:space="preserve">  «Об  общих  принципах  организации  местного  самоуправления  в  Российской  Федерации», Положением о   порядке   выдвижения,   внесения,   обсуждения,   рассмотрения  инициативных   проектов,   а  также   проведения   их   конкурсного   отбора, утвержденном решением Совета депутатов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w:t>
      </w:r>
      <w:proofErr w:type="gramEnd"/>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3.2.  Организатор  собрания  граждан  обязан  подать  в Совет депутатов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 (далее - представительный орган муниципального образования)   уведомление  о  проведении  собрания  граждан  в  письменной  форме.</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3.3.  В  уведомлении  указываются: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1)  цель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2)  место  проведения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3)  дата,  время  начала  и  окончания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  предполагаемое  количество  участников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5)  наименование  инициативного  проекта;</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6)  часть  территории  муниципального образования,   на   которой   может   реализовываться   инициативный   проект,   а  также  решение  администрации Ивановского сельсовета </w:t>
      </w:r>
      <w:proofErr w:type="spellStart"/>
      <w:r w:rsidRPr="004B2F53">
        <w:rPr>
          <w:sz w:val="28"/>
          <w:szCs w:val="28"/>
        </w:rPr>
        <w:t>Баганского</w:t>
      </w:r>
      <w:proofErr w:type="spellEnd"/>
      <w:r w:rsidRPr="004B2F53">
        <w:rPr>
          <w:sz w:val="28"/>
          <w:szCs w:val="28"/>
        </w:rPr>
        <w:t xml:space="preserve"> района Новосибирской области (далее - администрация муниципального образования),  которым  определена  данная  территория.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7)  формы  и  методы  обеспечения  организатором  собрания  граждан  общественного  порядка,  организации  медицинской  помощи,  намерение  использовать  звукоусиливающие  технические  средства  при  проведении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8)  фамилия,  имя,  отчество  организатора  собрания  граждан,  сведения  о  его  месте  жительства  или  пребывания  и  номер  телефона;</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9)  фамилии,  имена  и  отчества  лиц,  уполномоченных  организатором  собрания  граждан  выполнять  распорядительные  функции  по  организации  и  проведению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10)  дата   подачи  уведомления  о  проведении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Уведомление  о  проведении  собрания  граждан  подписывается  организатором собрания    граждан   и   лицами,   уполномоченными   организатором   собрания   граждан   выполнять   распорядительные   функции   по   организации   и   проведению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3.4.  Решение   о   назначении   собрания    граждан   принимается   решением   представительного  органа муниципального образования не   позднее   7   дней  со  дня  поступления  уведомления  о  проведении  собрания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3.5.  </w:t>
      </w:r>
      <w:proofErr w:type="gramStart"/>
      <w:r w:rsidRPr="004B2F53">
        <w:rPr>
          <w:sz w:val="28"/>
          <w:szCs w:val="28"/>
        </w:rPr>
        <w:t>В  решении  представительного органа муниципального образования   о  проведении  собрания  устанавливается  дата,   время,   место   проведения,   вопрос  (вопросы),   выносимый   на   рассмотрение,   предполагаемое   количество   участников  собрания,   а   также   ответственное   лицо  -   организатор    собрания   (лица,  но  не  более  3  человек)   за   подготовку   и   проведение   собрания,   населённый   пункт  (населённые   пункты),   жители   которого   будут   участвовать   в   собрании,   численность   граждан,   проживающих   в  этом   населённом  пункте  (населённых  пунктах).</w:t>
      </w:r>
      <w:proofErr w:type="gramEnd"/>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3.6.  Решение  представительного органа муниципального образования   о   проведении   собрания   граждан   принимается   не   </w:t>
      </w:r>
      <w:proofErr w:type="gramStart"/>
      <w:r w:rsidRPr="004B2F53">
        <w:rPr>
          <w:sz w:val="28"/>
          <w:szCs w:val="28"/>
        </w:rPr>
        <w:t>позднее</w:t>
      </w:r>
      <w:proofErr w:type="gramEnd"/>
      <w:r w:rsidRPr="004B2F53">
        <w:rPr>
          <w:sz w:val="28"/>
          <w:szCs w:val="28"/>
        </w:rPr>
        <w:t xml:space="preserve">   чем  за  7  дней   до  дня  проведения  собрания  и  доводится  до  жителей   через   средства   массовой  информации   и   через   информационные   стенды      администрации   муниципального образования  в  течение  5  дней  с  момента  принятия  решения.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jc w:val="center"/>
        <w:rPr>
          <w:sz w:val="28"/>
          <w:szCs w:val="28"/>
        </w:rPr>
      </w:pPr>
      <w:r w:rsidRPr="004B2F53">
        <w:rPr>
          <w:b/>
          <w:bCs/>
          <w:sz w:val="28"/>
          <w:szCs w:val="28"/>
        </w:rPr>
        <w:t>Глава  4.  Порядок  проведения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4.1.  Собрание  открывает  должностное  лицо  органов  местного  самоуправления  поселения    или   один   из   организаторов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4.2.  Для   ведения   собрания   избирается   президиум   в   количестве   от   трёх   до  десяти   человек,   из   числа   которых   выбирают   председательствующего  и   секретаря.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4.3.  Для   подсчёта   голосов   при   вынесении   вопросов   на   голосование   выбирается   счётная   комиссия   в   количестве  от   2  до  4   человек   из  присутствующих  на  собрании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4.4.  Выборы   президиума,   утверждение   повестки   и   регламента   проведения   собрания   граждан   производится   большинством   голосов   от   присутствующих   на  собрании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4.5.  Предложения   по   составу   президиума,   счётной  комиссии,   проект  регламента  проведения  собрания  готовит  ответственное  лицо  за  подготовку  и  проведение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4.6.  Секретарём  собрания  граждан  ведётся  протокол.</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4.7.  Ответственное лицо   за  подготовку   и  проведение   собрания   обеспечивает   регистрацию   количественного  состава  граждан.</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4.8.  Решения   принимаются   большинством   голосов   от   присутствующих   на  собрании   открытым  голосованием.  </w:t>
      </w:r>
    </w:p>
    <w:p w:rsidR="00922731" w:rsidRPr="004B2F53" w:rsidRDefault="00922731" w:rsidP="004B2F53">
      <w:pPr>
        <w:spacing w:after="0"/>
        <w:rPr>
          <w:rFonts w:ascii="Times New Roman" w:hAnsi="Times New Roman"/>
          <w:sz w:val="28"/>
          <w:szCs w:val="28"/>
        </w:rPr>
      </w:pPr>
      <w:r w:rsidRPr="004B2F53">
        <w:rPr>
          <w:rFonts w:ascii="Times New Roman" w:hAnsi="Times New Roman"/>
          <w:sz w:val="28"/>
          <w:szCs w:val="28"/>
        </w:rPr>
        <w:t>Решения  оформляются  протокольно.</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center"/>
        <w:rPr>
          <w:sz w:val="28"/>
          <w:szCs w:val="28"/>
        </w:rPr>
      </w:pPr>
      <w:r w:rsidRPr="004B2F53">
        <w:rPr>
          <w:b/>
          <w:bCs/>
          <w:sz w:val="28"/>
          <w:szCs w:val="28"/>
        </w:rPr>
        <w:t>Глава  5.  Итоги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  </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5.1.  В  протоколе  указываются  дата,  время,  место  проведения  собрания,  повестка,  количество  присутствующих  граждан,  состав  президиума,  состав  счётной  комиссии,  представители  органов  местного  самоуправления  поселения,  содержание  выступлений,  результаты  голосования,  принятые  решения.  Протокол  собрания  оформляется  секретарём  собрания  в  течение  5  рабочих  дней  со  дня  проведения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5.2.  Протокол  собрания  граждан  подписывается  председателем  и  секретарём  собрания  и  направляется  в  представительный орган местного самоуправления.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5.3.  Итоги  собрания  подлежат  опубликованию  (обнародованию)  в  течение  5  дней  с  момента  проведения  собрания.</w:t>
      </w:r>
    </w:p>
    <w:p w:rsidR="00922731" w:rsidRPr="004B2F53" w:rsidRDefault="00922731" w:rsidP="004B2F53">
      <w:pPr>
        <w:pStyle w:val="a3"/>
        <w:spacing w:before="0" w:beforeAutospacing="0" w:after="0" w:afterAutospacing="0"/>
        <w:ind w:firstLine="640"/>
        <w:jc w:val="both"/>
        <w:rPr>
          <w:sz w:val="28"/>
          <w:szCs w:val="28"/>
        </w:rPr>
      </w:pPr>
      <w:r w:rsidRPr="004B2F53">
        <w:rPr>
          <w:sz w:val="28"/>
          <w:szCs w:val="28"/>
        </w:rPr>
        <w:t xml:space="preserve">5.4.  Протокол  собрания  граждан  вместе  с  инициативным  проектом  направляется  в  администрацию  муниципального образования,  для  организации  работы  по  рассмотрению  инициативных  проектов,  а  также  проведению  их  конкурсного  отбора  в  соответствии  с  порядком  выдвижения,  внесения,  обсуждения,  рассмотрения  инициативных  проектов,  а  также  проведения  их  конкурсного  отбора  в  Ивановском сельсовете </w:t>
      </w:r>
      <w:proofErr w:type="spellStart"/>
      <w:r w:rsidRPr="004B2F53">
        <w:rPr>
          <w:sz w:val="28"/>
          <w:szCs w:val="28"/>
        </w:rPr>
        <w:t>Баганского</w:t>
      </w:r>
      <w:proofErr w:type="spellEnd"/>
      <w:r w:rsidRPr="004B2F53">
        <w:rPr>
          <w:sz w:val="28"/>
          <w:szCs w:val="28"/>
        </w:rPr>
        <w:t xml:space="preserve"> района Новосибирской области</w:t>
      </w:r>
    </w:p>
    <w:p w:rsidR="00922731" w:rsidRPr="004B2F53" w:rsidRDefault="00922731" w:rsidP="004B2F53">
      <w:pPr>
        <w:spacing w:after="0" w:line="240" w:lineRule="auto"/>
        <w:jc w:val="center"/>
        <w:rPr>
          <w:rFonts w:ascii="Times New Roman" w:hAnsi="Times New Roman"/>
          <w:sz w:val="28"/>
          <w:szCs w:val="28"/>
        </w:rPr>
        <w:sectPr w:rsidR="00922731" w:rsidRPr="004B2F53" w:rsidSect="00922731">
          <w:pgSz w:w="11906" w:h="16838"/>
          <w:pgMar w:top="567" w:right="850" w:bottom="284" w:left="993" w:header="708" w:footer="708" w:gutter="0"/>
          <w:cols w:space="708"/>
          <w:docGrid w:linePitch="360"/>
        </w:sectPr>
      </w:pPr>
    </w:p>
    <w:p w:rsidR="00922731" w:rsidRPr="004B2F53" w:rsidRDefault="00922731" w:rsidP="004B2F53">
      <w:pPr>
        <w:spacing w:after="0" w:line="240" w:lineRule="auto"/>
        <w:jc w:val="center"/>
        <w:rPr>
          <w:rFonts w:ascii="Times New Roman" w:hAnsi="Times New Roman"/>
          <w:b/>
          <w:sz w:val="28"/>
          <w:szCs w:val="28"/>
        </w:rPr>
      </w:pPr>
      <w:r w:rsidRPr="004B2F53">
        <w:rPr>
          <w:rFonts w:ascii="Times New Roman" w:hAnsi="Times New Roman"/>
          <w:b/>
          <w:sz w:val="28"/>
          <w:szCs w:val="28"/>
        </w:rPr>
        <w:t>Решение</w:t>
      </w:r>
    </w:p>
    <w:p w:rsidR="00922731" w:rsidRPr="004B2F53" w:rsidRDefault="00922731" w:rsidP="004B2F53">
      <w:pPr>
        <w:spacing w:after="0" w:line="240" w:lineRule="auto"/>
        <w:jc w:val="center"/>
        <w:rPr>
          <w:rFonts w:ascii="Times New Roman" w:hAnsi="Times New Roman"/>
          <w:sz w:val="28"/>
          <w:szCs w:val="28"/>
        </w:rPr>
      </w:pPr>
      <w:r w:rsidRPr="004B2F53">
        <w:rPr>
          <w:rFonts w:ascii="Times New Roman" w:hAnsi="Times New Roman"/>
          <w:sz w:val="28"/>
          <w:szCs w:val="28"/>
        </w:rPr>
        <w:t>(двенадцатой сессии)</w:t>
      </w:r>
    </w:p>
    <w:p w:rsidR="00922731" w:rsidRPr="004B2F53" w:rsidRDefault="00922731" w:rsidP="004B2F53">
      <w:pPr>
        <w:spacing w:after="0" w:line="240" w:lineRule="auto"/>
        <w:rPr>
          <w:rFonts w:ascii="Times New Roman" w:hAnsi="Times New Roman"/>
          <w:sz w:val="28"/>
          <w:szCs w:val="28"/>
        </w:rPr>
      </w:pPr>
      <w:r w:rsidRPr="004B2F53">
        <w:rPr>
          <w:rFonts w:ascii="Times New Roman" w:hAnsi="Times New Roman"/>
          <w:sz w:val="28"/>
          <w:szCs w:val="28"/>
        </w:rPr>
        <w:t xml:space="preserve"> 27.08.2021 г.                                                                                                       №57   </w:t>
      </w:r>
    </w:p>
    <w:p w:rsidR="00922731" w:rsidRPr="004B2F53" w:rsidRDefault="00922731" w:rsidP="004B2F53">
      <w:pPr>
        <w:pStyle w:val="a5"/>
        <w:rPr>
          <w:b/>
          <w:sz w:val="28"/>
          <w:szCs w:val="28"/>
        </w:rPr>
      </w:pPr>
      <w:r w:rsidRPr="004B2F53">
        <w:rPr>
          <w:b/>
          <w:sz w:val="28"/>
          <w:szCs w:val="28"/>
        </w:rPr>
        <w:tab/>
      </w:r>
      <w:r w:rsidRPr="004B2F53">
        <w:rPr>
          <w:b/>
          <w:sz w:val="28"/>
          <w:szCs w:val="28"/>
        </w:rPr>
        <w:tab/>
      </w:r>
      <w:r w:rsidRPr="004B2F53">
        <w:rPr>
          <w:b/>
          <w:sz w:val="28"/>
          <w:szCs w:val="28"/>
        </w:rPr>
        <w:tab/>
        <w:t xml:space="preserve">                              </w:t>
      </w:r>
      <w:r w:rsidRPr="004B2F53">
        <w:rPr>
          <w:b/>
          <w:sz w:val="28"/>
          <w:szCs w:val="28"/>
        </w:rPr>
        <w:tab/>
      </w:r>
      <w:r w:rsidRPr="004B2F53">
        <w:rPr>
          <w:b/>
          <w:sz w:val="28"/>
          <w:szCs w:val="28"/>
        </w:rPr>
        <w:tab/>
      </w:r>
    </w:p>
    <w:p w:rsidR="00922731" w:rsidRPr="004B2F53" w:rsidRDefault="00922731" w:rsidP="004B2F53">
      <w:pPr>
        <w:pStyle w:val="a5"/>
        <w:jc w:val="center"/>
        <w:rPr>
          <w:sz w:val="28"/>
          <w:szCs w:val="28"/>
        </w:rPr>
      </w:pPr>
      <w:r w:rsidRPr="004B2F53">
        <w:rPr>
          <w:sz w:val="28"/>
          <w:szCs w:val="28"/>
        </w:rPr>
        <w:t xml:space="preserve">О внесении изменений в решение сорок второй сессии шестого созыва от18.09.2019 г. № 181 «Об утверждении Положения «О бюджетном процессе </w:t>
      </w:r>
    </w:p>
    <w:p w:rsidR="00922731" w:rsidRPr="004B2F53" w:rsidRDefault="00922731" w:rsidP="004B2F53">
      <w:pPr>
        <w:pStyle w:val="a5"/>
        <w:jc w:val="center"/>
        <w:rPr>
          <w:sz w:val="28"/>
          <w:szCs w:val="28"/>
        </w:rPr>
      </w:pPr>
      <w:r w:rsidRPr="004B2F53">
        <w:rPr>
          <w:sz w:val="28"/>
          <w:szCs w:val="28"/>
        </w:rPr>
        <w:t xml:space="preserve">в Ивановском сельсовете </w:t>
      </w:r>
      <w:proofErr w:type="spellStart"/>
      <w:r w:rsidRPr="004B2F53">
        <w:rPr>
          <w:sz w:val="28"/>
          <w:szCs w:val="28"/>
        </w:rPr>
        <w:t>Баганского</w:t>
      </w:r>
      <w:proofErr w:type="spellEnd"/>
      <w:r w:rsidRPr="004B2F53">
        <w:rPr>
          <w:sz w:val="28"/>
          <w:szCs w:val="28"/>
        </w:rPr>
        <w:t xml:space="preserve"> района Новосибирской области»</w:t>
      </w:r>
    </w:p>
    <w:p w:rsidR="00922731" w:rsidRPr="004B2F53" w:rsidRDefault="00922731" w:rsidP="004B2F53">
      <w:pPr>
        <w:pStyle w:val="a5"/>
        <w:jc w:val="center"/>
        <w:rPr>
          <w:sz w:val="28"/>
          <w:szCs w:val="28"/>
        </w:rPr>
      </w:pPr>
    </w:p>
    <w:p w:rsidR="00922731" w:rsidRPr="004B2F53" w:rsidRDefault="00922731" w:rsidP="004B2F53">
      <w:pPr>
        <w:pStyle w:val="a5"/>
        <w:jc w:val="both"/>
        <w:rPr>
          <w:sz w:val="28"/>
          <w:szCs w:val="28"/>
        </w:rPr>
      </w:pPr>
      <w:r w:rsidRPr="004B2F53">
        <w:rPr>
          <w:sz w:val="28"/>
          <w:szCs w:val="28"/>
        </w:rPr>
        <w:t xml:space="preserve">     В целях приведения  нормативного правового акта в соответствие с действующим законодательством, Совет депутатов</w:t>
      </w:r>
    </w:p>
    <w:p w:rsidR="00922731" w:rsidRPr="004B2F53" w:rsidRDefault="00922731" w:rsidP="004B2F53">
      <w:pPr>
        <w:pStyle w:val="a5"/>
        <w:rPr>
          <w:sz w:val="28"/>
          <w:szCs w:val="28"/>
        </w:rPr>
      </w:pPr>
      <w:r w:rsidRPr="004B2F53">
        <w:rPr>
          <w:sz w:val="28"/>
          <w:szCs w:val="28"/>
        </w:rPr>
        <w:t xml:space="preserve">РЕШИЛ: </w:t>
      </w:r>
    </w:p>
    <w:p w:rsidR="00922731" w:rsidRPr="004B2F53" w:rsidRDefault="00922731" w:rsidP="004B2F53">
      <w:pPr>
        <w:pStyle w:val="af8"/>
        <w:numPr>
          <w:ilvl w:val="0"/>
          <w:numId w:val="21"/>
        </w:numPr>
        <w:spacing w:after="0" w:line="240" w:lineRule="auto"/>
        <w:jc w:val="both"/>
        <w:rPr>
          <w:rFonts w:ascii="Times New Roman" w:hAnsi="Times New Roman"/>
          <w:sz w:val="28"/>
          <w:szCs w:val="28"/>
        </w:rPr>
      </w:pPr>
      <w:r w:rsidRPr="004B2F53">
        <w:rPr>
          <w:rFonts w:ascii="Times New Roman" w:hAnsi="Times New Roman"/>
          <w:sz w:val="28"/>
          <w:szCs w:val="28"/>
        </w:rPr>
        <w:t xml:space="preserve">Внести следующие изменения в Положение о бюджетном процессе в Ивановском сельсовете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922731" w:rsidRPr="004B2F53" w:rsidRDefault="00922731" w:rsidP="004B2F53">
      <w:pPr>
        <w:pStyle w:val="af8"/>
        <w:numPr>
          <w:ilvl w:val="1"/>
          <w:numId w:val="21"/>
        </w:numPr>
        <w:spacing w:after="0" w:line="240" w:lineRule="auto"/>
        <w:jc w:val="both"/>
        <w:rPr>
          <w:rFonts w:ascii="Times New Roman" w:hAnsi="Times New Roman"/>
          <w:sz w:val="28"/>
          <w:szCs w:val="28"/>
        </w:rPr>
      </w:pPr>
      <w:r w:rsidRPr="004B2F53">
        <w:rPr>
          <w:rFonts w:ascii="Times New Roman" w:hAnsi="Times New Roman"/>
          <w:sz w:val="28"/>
          <w:szCs w:val="28"/>
        </w:rPr>
        <w:t>Статью 84. «Документы и материалы, представляемые одновременно с годовым отчетом об исполнении бюджета сельсовета»  дополнить пунктом 7 следующего содержания:</w:t>
      </w:r>
    </w:p>
    <w:p w:rsidR="00922731" w:rsidRPr="004B2F53" w:rsidRDefault="00922731" w:rsidP="004B2F53">
      <w:pPr>
        <w:pStyle w:val="af8"/>
        <w:spacing w:after="0" w:line="240" w:lineRule="auto"/>
        <w:ind w:left="1080"/>
        <w:jc w:val="both"/>
        <w:rPr>
          <w:rFonts w:ascii="Times New Roman" w:hAnsi="Times New Roman"/>
          <w:sz w:val="28"/>
          <w:szCs w:val="28"/>
        </w:rPr>
      </w:pPr>
      <w:r w:rsidRPr="004B2F53">
        <w:rPr>
          <w:rFonts w:ascii="Times New Roman" w:hAnsi="Times New Roman"/>
          <w:sz w:val="28"/>
          <w:szCs w:val="28"/>
        </w:rPr>
        <w:t>7) проект решения об исполнении бюджета.</w:t>
      </w:r>
    </w:p>
    <w:p w:rsidR="00922731" w:rsidRPr="004B2F53" w:rsidRDefault="00922731" w:rsidP="004B2F53">
      <w:pPr>
        <w:pStyle w:val="af8"/>
        <w:numPr>
          <w:ilvl w:val="0"/>
          <w:numId w:val="21"/>
        </w:numPr>
        <w:spacing w:after="0" w:line="240" w:lineRule="auto"/>
        <w:jc w:val="both"/>
        <w:rPr>
          <w:rFonts w:ascii="Times New Roman" w:hAnsi="Times New Roman"/>
          <w:sz w:val="28"/>
          <w:szCs w:val="28"/>
        </w:rPr>
      </w:pPr>
      <w:r w:rsidRPr="004B2F53">
        <w:rPr>
          <w:rFonts w:ascii="Times New Roman" w:hAnsi="Times New Roman"/>
          <w:sz w:val="28"/>
          <w:szCs w:val="28"/>
        </w:rPr>
        <w:t>Настоящее решение опубликовать в периодическом печатном издании «Бюллетень органов местного самоуправления муниципального образования Ивановского сельсовета».</w:t>
      </w:r>
    </w:p>
    <w:p w:rsidR="00922731" w:rsidRPr="004B2F53" w:rsidRDefault="00922731" w:rsidP="004B2F53">
      <w:pPr>
        <w:pStyle w:val="ConsPlusNormal"/>
        <w:ind w:firstLine="741"/>
        <w:jc w:val="both"/>
        <w:rPr>
          <w:rFonts w:ascii="Times New Roman" w:hAnsi="Times New Roman" w:cs="Times New Roman"/>
          <w:sz w:val="28"/>
          <w:szCs w:val="28"/>
        </w:rPr>
      </w:pPr>
    </w:p>
    <w:p w:rsidR="00922731" w:rsidRPr="004B2F53" w:rsidRDefault="00922731" w:rsidP="004B2F53">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Глава Ивановского сельсовета  </w:t>
      </w:r>
    </w:p>
    <w:p w:rsidR="00922731" w:rsidRPr="004B2F53" w:rsidRDefault="00922731" w:rsidP="004B2F53">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А.К. </w:t>
      </w:r>
      <w:proofErr w:type="spellStart"/>
      <w:r w:rsidRPr="004B2F53">
        <w:rPr>
          <w:rFonts w:ascii="Times New Roman" w:hAnsi="Times New Roman" w:cs="Times New Roman"/>
          <w:sz w:val="28"/>
          <w:szCs w:val="28"/>
        </w:rPr>
        <w:t>Ритер</w:t>
      </w:r>
      <w:proofErr w:type="spellEnd"/>
    </w:p>
    <w:p w:rsidR="00922731" w:rsidRPr="004B2F53" w:rsidRDefault="00922731" w:rsidP="004B2F53">
      <w:pPr>
        <w:pStyle w:val="a5"/>
        <w:jc w:val="both"/>
        <w:rPr>
          <w:b/>
          <w:sz w:val="28"/>
          <w:szCs w:val="28"/>
        </w:rPr>
      </w:pPr>
    </w:p>
    <w:p w:rsidR="00922731" w:rsidRPr="004B2F53" w:rsidRDefault="00922731" w:rsidP="004B2F53">
      <w:pPr>
        <w:pStyle w:val="ConsNonformat"/>
        <w:widowControl/>
        <w:rPr>
          <w:rFonts w:ascii="Times New Roman" w:hAnsi="Times New Roman" w:cs="Times New Roman"/>
          <w:sz w:val="28"/>
          <w:szCs w:val="28"/>
        </w:rPr>
      </w:pPr>
      <w:r w:rsidRPr="004B2F53">
        <w:rPr>
          <w:rFonts w:ascii="Times New Roman" w:hAnsi="Times New Roman" w:cs="Times New Roman"/>
          <w:sz w:val="28"/>
          <w:szCs w:val="28"/>
        </w:rPr>
        <w:t xml:space="preserve">Председатель совета депутатов                                                                                               Ивановского сельсовета  </w:t>
      </w:r>
    </w:p>
    <w:p w:rsidR="00922731" w:rsidRPr="004B2F53" w:rsidRDefault="00922731" w:rsidP="004B2F53">
      <w:pPr>
        <w:pStyle w:val="ConsNonformat"/>
        <w:widowControl/>
        <w:jc w:val="both"/>
        <w:rPr>
          <w:rFonts w:ascii="Times New Roman" w:hAnsi="Times New Roman" w:cs="Times New Roman"/>
          <w:sz w:val="28"/>
          <w:szCs w:val="28"/>
        </w:rPr>
      </w:pPr>
      <w:proofErr w:type="spellStart"/>
      <w:r w:rsidRPr="004B2F53">
        <w:rPr>
          <w:rFonts w:ascii="Times New Roman" w:hAnsi="Times New Roman" w:cs="Times New Roman"/>
          <w:sz w:val="28"/>
          <w:szCs w:val="28"/>
        </w:rPr>
        <w:t>Баганского</w:t>
      </w:r>
      <w:proofErr w:type="spellEnd"/>
      <w:r w:rsidRPr="004B2F53">
        <w:rPr>
          <w:rFonts w:ascii="Times New Roman" w:hAnsi="Times New Roman" w:cs="Times New Roman"/>
          <w:sz w:val="28"/>
          <w:szCs w:val="28"/>
        </w:rPr>
        <w:t xml:space="preserve"> района</w:t>
      </w:r>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Новосибирской области                                                                        Н.А. </w:t>
      </w:r>
      <w:proofErr w:type="spellStart"/>
      <w:r w:rsidRPr="004B2F53">
        <w:rPr>
          <w:rFonts w:ascii="Times New Roman" w:hAnsi="Times New Roman" w:cs="Times New Roman"/>
          <w:sz w:val="28"/>
          <w:szCs w:val="28"/>
        </w:rPr>
        <w:t>Мосейкова</w:t>
      </w:r>
      <w:proofErr w:type="spellEnd"/>
    </w:p>
    <w:p w:rsidR="00922731" w:rsidRPr="004B2F53" w:rsidRDefault="00922731" w:rsidP="004B2F53">
      <w:pPr>
        <w:pStyle w:val="ConsNonformat"/>
        <w:widowControl/>
        <w:jc w:val="both"/>
        <w:rPr>
          <w:rFonts w:ascii="Times New Roman" w:hAnsi="Times New Roman" w:cs="Times New Roman"/>
          <w:sz w:val="28"/>
          <w:szCs w:val="28"/>
        </w:rPr>
      </w:pPr>
    </w:p>
    <w:p w:rsidR="00922731" w:rsidRPr="004B2F53" w:rsidRDefault="00922731" w:rsidP="004B2F53">
      <w:pPr>
        <w:pStyle w:val="ConsNonformat"/>
        <w:widowControl/>
        <w:jc w:val="both"/>
        <w:rPr>
          <w:rFonts w:ascii="Times New Roman" w:hAnsi="Times New Roman" w:cs="Times New Roman"/>
          <w:sz w:val="28"/>
          <w:szCs w:val="28"/>
        </w:rPr>
      </w:pPr>
    </w:p>
    <w:p w:rsidR="00922731" w:rsidRPr="004B2F53" w:rsidRDefault="00922731" w:rsidP="004B2F53">
      <w:pPr>
        <w:pStyle w:val="ConsNonformat"/>
        <w:widowControl/>
        <w:jc w:val="both"/>
        <w:rPr>
          <w:rFonts w:ascii="Times New Roman" w:hAnsi="Times New Roman" w:cs="Times New Roman"/>
          <w:sz w:val="28"/>
          <w:szCs w:val="28"/>
        </w:rPr>
      </w:pPr>
      <w:r w:rsidRPr="004B2F53">
        <w:rPr>
          <w:rFonts w:ascii="Times New Roman" w:hAnsi="Times New Roman" w:cs="Times New Roman"/>
          <w:sz w:val="28"/>
          <w:szCs w:val="28"/>
        </w:rPr>
        <w:t xml:space="preserve">                                      </w:t>
      </w:r>
    </w:p>
    <w:p w:rsidR="00922731" w:rsidRPr="004B2F53" w:rsidRDefault="00922731" w:rsidP="004B2F53">
      <w:pPr>
        <w:spacing w:after="0" w:line="240" w:lineRule="auto"/>
        <w:rPr>
          <w:rFonts w:ascii="Times New Roman" w:hAnsi="Times New Roman"/>
          <w:sz w:val="28"/>
          <w:szCs w:val="28"/>
        </w:rPr>
      </w:pPr>
      <w:r w:rsidRPr="004B2F53">
        <w:rPr>
          <w:rFonts w:ascii="Times New Roman" w:hAnsi="Times New Roman"/>
          <w:sz w:val="28"/>
          <w:szCs w:val="28"/>
        </w:rPr>
        <w:t xml:space="preserve">Новосибирская область,                                                                                                                        </w:t>
      </w:r>
      <w:proofErr w:type="spellStart"/>
      <w:r w:rsidRPr="004B2F53">
        <w:rPr>
          <w:rFonts w:ascii="Times New Roman" w:hAnsi="Times New Roman"/>
          <w:sz w:val="28"/>
          <w:szCs w:val="28"/>
        </w:rPr>
        <w:t>Баганский</w:t>
      </w:r>
      <w:proofErr w:type="spellEnd"/>
      <w:r w:rsidRPr="004B2F53">
        <w:rPr>
          <w:rFonts w:ascii="Times New Roman" w:hAnsi="Times New Roman"/>
          <w:sz w:val="28"/>
          <w:szCs w:val="28"/>
        </w:rPr>
        <w:t xml:space="preserve"> район, село Ивановка                                                                                                         улица Центральная, дом 27                                                                                                        27.08.2021 г. № </w:t>
      </w:r>
      <w:r w:rsidRPr="004B2F53">
        <w:rPr>
          <w:rFonts w:ascii="Times New Roman" w:hAnsi="Times New Roman"/>
          <w:sz w:val="28"/>
          <w:szCs w:val="28"/>
          <w:u w:val="single"/>
        </w:rPr>
        <w:t>28</w:t>
      </w:r>
      <w:r w:rsidRPr="004B2F53">
        <w:rPr>
          <w:rFonts w:ascii="Times New Roman" w:hAnsi="Times New Roman"/>
          <w:sz w:val="28"/>
          <w:szCs w:val="28"/>
        </w:rPr>
        <w:t xml:space="preserve"> </w:t>
      </w:r>
      <w:proofErr w:type="spellStart"/>
      <w:r w:rsidRPr="004B2F53">
        <w:rPr>
          <w:rFonts w:ascii="Times New Roman" w:hAnsi="Times New Roman"/>
          <w:sz w:val="28"/>
          <w:szCs w:val="28"/>
        </w:rPr>
        <w:t>нпа</w:t>
      </w:r>
      <w:proofErr w:type="spellEnd"/>
    </w:p>
    <w:p w:rsidR="00922731" w:rsidRPr="004B2F53" w:rsidRDefault="00922731" w:rsidP="004B2F53">
      <w:pPr>
        <w:spacing w:after="0" w:line="240" w:lineRule="auto"/>
        <w:rPr>
          <w:rFonts w:ascii="Times New Roman" w:hAnsi="Times New Roman"/>
          <w:sz w:val="28"/>
          <w:szCs w:val="28"/>
        </w:rPr>
      </w:pPr>
    </w:p>
    <w:p w:rsidR="00922731" w:rsidRPr="004B2F53" w:rsidRDefault="00922731" w:rsidP="004B2F53">
      <w:pPr>
        <w:spacing w:after="0" w:line="240" w:lineRule="auto"/>
        <w:jc w:val="both"/>
        <w:rPr>
          <w:rFonts w:ascii="Times New Roman" w:hAnsi="Times New Roman"/>
          <w:sz w:val="28"/>
          <w:szCs w:val="28"/>
        </w:rPr>
      </w:pPr>
    </w:p>
    <w:p w:rsidR="00922731" w:rsidRPr="004B2F53" w:rsidRDefault="00922731" w:rsidP="004B2F53">
      <w:pPr>
        <w:spacing w:after="0"/>
        <w:jc w:val="center"/>
        <w:rPr>
          <w:rFonts w:ascii="Times New Roman" w:hAnsi="Times New Roman"/>
          <w:b/>
          <w:sz w:val="28"/>
          <w:szCs w:val="28"/>
        </w:rPr>
      </w:pPr>
      <w:r w:rsidRPr="004B2F53">
        <w:rPr>
          <w:rFonts w:ascii="Times New Roman" w:hAnsi="Times New Roman"/>
          <w:b/>
          <w:sz w:val="28"/>
          <w:szCs w:val="28"/>
        </w:rPr>
        <w:t>Решение</w:t>
      </w:r>
    </w:p>
    <w:p w:rsidR="00922731" w:rsidRPr="004B2F53" w:rsidRDefault="00922731" w:rsidP="004B2F53">
      <w:pPr>
        <w:spacing w:after="0"/>
        <w:jc w:val="center"/>
        <w:rPr>
          <w:rFonts w:ascii="Times New Roman" w:hAnsi="Times New Roman"/>
          <w:sz w:val="28"/>
          <w:szCs w:val="28"/>
        </w:rPr>
      </w:pPr>
      <w:r w:rsidRPr="004B2F53">
        <w:rPr>
          <w:rFonts w:ascii="Times New Roman" w:hAnsi="Times New Roman"/>
          <w:sz w:val="28"/>
          <w:szCs w:val="28"/>
        </w:rPr>
        <w:t>(двенадцатой сессии)</w:t>
      </w:r>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 xml:space="preserve">  27.08.2021                                                                                                                    №55</w:t>
      </w:r>
    </w:p>
    <w:p w:rsidR="00922731" w:rsidRPr="004B2F53" w:rsidRDefault="00922731" w:rsidP="004B2F53">
      <w:pPr>
        <w:spacing w:after="0"/>
        <w:jc w:val="center"/>
        <w:rPr>
          <w:rFonts w:ascii="Times New Roman" w:hAnsi="Times New Roman"/>
          <w:b/>
          <w:sz w:val="28"/>
          <w:szCs w:val="28"/>
        </w:rPr>
      </w:pPr>
      <w:r w:rsidRPr="004B2F53">
        <w:rPr>
          <w:rFonts w:ascii="Times New Roman" w:hAnsi="Times New Roman"/>
          <w:b/>
          <w:sz w:val="28"/>
          <w:szCs w:val="28"/>
        </w:rPr>
        <w:t xml:space="preserve">О внесении </w:t>
      </w:r>
      <w:bookmarkStart w:id="0" w:name="_Hlk57972735"/>
      <w:r w:rsidRPr="004B2F53">
        <w:rPr>
          <w:rFonts w:ascii="Times New Roman" w:hAnsi="Times New Roman"/>
          <w:b/>
          <w:sz w:val="28"/>
          <w:szCs w:val="28"/>
        </w:rPr>
        <w:t xml:space="preserve">изменений в решение пятой сессии Совета депутатов Ивановского сельсовета </w:t>
      </w:r>
      <w:proofErr w:type="spellStart"/>
      <w:r w:rsidRPr="004B2F53">
        <w:rPr>
          <w:rFonts w:ascii="Times New Roman" w:hAnsi="Times New Roman"/>
          <w:b/>
          <w:sz w:val="28"/>
          <w:szCs w:val="28"/>
        </w:rPr>
        <w:t>Баганского</w:t>
      </w:r>
      <w:proofErr w:type="spellEnd"/>
      <w:r w:rsidRPr="004B2F53">
        <w:rPr>
          <w:rFonts w:ascii="Times New Roman" w:hAnsi="Times New Roman"/>
          <w:b/>
          <w:sz w:val="28"/>
          <w:szCs w:val="28"/>
        </w:rPr>
        <w:t xml:space="preserve"> района Новосибирской области от </w:t>
      </w:r>
      <w:bookmarkStart w:id="1" w:name="_Hlk63086530"/>
      <w:r w:rsidRPr="004B2F53">
        <w:rPr>
          <w:rFonts w:ascii="Times New Roman" w:hAnsi="Times New Roman"/>
          <w:b/>
          <w:sz w:val="28"/>
          <w:szCs w:val="28"/>
        </w:rPr>
        <w:t xml:space="preserve">29.12.2020г. «О бюджете Ивановского сельсовета на 2021 год и на плановый период 2022-2023 годы» </w:t>
      </w:r>
      <w:bookmarkEnd w:id="0"/>
      <w:bookmarkEnd w:id="1"/>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 xml:space="preserve">      Заслушав информацию специалиста-бухгалтера 1 разряда о внесении изменений в решение </w:t>
      </w:r>
      <w:proofErr w:type="gramStart"/>
      <w:r w:rsidRPr="004B2F53">
        <w:rPr>
          <w:rFonts w:ascii="Times New Roman" w:hAnsi="Times New Roman"/>
          <w:sz w:val="28"/>
          <w:szCs w:val="28"/>
        </w:rPr>
        <w:t>сорок пятой сессии Совета депутатов Ивановского сельсовета</w:t>
      </w:r>
      <w:proofErr w:type="gramEnd"/>
      <w:r w:rsidRPr="004B2F53">
        <w:rPr>
          <w:rFonts w:ascii="Times New Roman" w:hAnsi="Times New Roman"/>
          <w:sz w:val="28"/>
          <w:szCs w:val="28"/>
        </w:rPr>
        <w:t xml:space="preserve">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от 29.12.2020г. «О бюджете Ивановского сельсовета на 2021 год и на плановый период 2022-2023 годы», Совет депутатов</w:t>
      </w:r>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РЕШИЛ:</w:t>
      </w:r>
    </w:p>
    <w:p w:rsidR="00922731" w:rsidRPr="004B2F53" w:rsidRDefault="00922731" w:rsidP="004B2F53">
      <w:pPr>
        <w:numPr>
          <w:ilvl w:val="0"/>
          <w:numId w:val="1"/>
        </w:numPr>
        <w:spacing w:after="0"/>
        <w:jc w:val="both"/>
        <w:rPr>
          <w:rFonts w:ascii="Times New Roman" w:hAnsi="Times New Roman"/>
          <w:sz w:val="28"/>
          <w:szCs w:val="28"/>
        </w:rPr>
      </w:pPr>
      <w:r w:rsidRPr="004B2F53">
        <w:rPr>
          <w:rFonts w:ascii="Times New Roman" w:hAnsi="Times New Roman"/>
          <w:sz w:val="28"/>
          <w:szCs w:val="28"/>
        </w:rPr>
        <w:t xml:space="preserve">Внести изменения и дополнения в решение пятой сессии Совета депутатов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29.12.2020г. «О бюджете Ивановского сельсовета на 2021 год и на плановый период 2022-2023 годы»,  </w:t>
      </w:r>
    </w:p>
    <w:p w:rsidR="00922731" w:rsidRPr="004B2F53" w:rsidRDefault="00922731" w:rsidP="004B2F53">
      <w:pPr>
        <w:numPr>
          <w:ilvl w:val="0"/>
          <w:numId w:val="1"/>
        </w:numPr>
        <w:spacing w:after="0"/>
        <w:jc w:val="both"/>
        <w:rPr>
          <w:rFonts w:ascii="Times New Roman" w:hAnsi="Times New Roman"/>
          <w:sz w:val="28"/>
          <w:szCs w:val="28"/>
        </w:rPr>
      </w:pPr>
      <w:r w:rsidRPr="004B2F53">
        <w:rPr>
          <w:rFonts w:ascii="Times New Roman" w:hAnsi="Times New Roman"/>
          <w:sz w:val="28"/>
          <w:szCs w:val="28"/>
        </w:rPr>
        <w:t xml:space="preserve">Настоящее решение вступает в силу с момента его опубликования в печатном органе «Бюллетень органов местного самоуправления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922731" w:rsidRPr="004B2F53" w:rsidRDefault="00922731" w:rsidP="004B2F53">
      <w:pPr>
        <w:spacing w:after="0"/>
        <w:ind w:left="780"/>
        <w:jc w:val="both"/>
        <w:rPr>
          <w:rFonts w:ascii="Times New Roman" w:hAnsi="Times New Roman"/>
          <w:sz w:val="28"/>
          <w:szCs w:val="28"/>
        </w:rPr>
      </w:pPr>
    </w:p>
    <w:p w:rsidR="00922731" w:rsidRPr="004B2F53" w:rsidRDefault="00922731" w:rsidP="004B2F53">
      <w:pPr>
        <w:tabs>
          <w:tab w:val="left" w:pos="546"/>
        </w:tabs>
        <w:spacing w:after="0"/>
        <w:rPr>
          <w:rFonts w:ascii="Times New Roman" w:hAnsi="Times New Roman"/>
          <w:bCs/>
          <w:sz w:val="28"/>
          <w:szCs w:val="28"/>
        </w:rPr>
      </w:pPr>
      <w:r w:rsidRPr="004B2F53">
        <w:rPr>
          <w:rFonts w:ascii="Times New Roman" w:hAnsi="Times New Roman"/>
          <w:bCs/>
          <w:sz w:val="28"/>
          <w:szCs w:val="28"/>
        </w:rPr>
        <w:t xml:space="preserve">Глава  Ивановского сельсовета                                                                                      </w:t>
      </w:r>
      <w:proofErr w:type="spellStart"/>
      <w:r w:rsidRPr="004B2F53">
        <w:rPr>
          <w:rFonts w:ascii="Times New Roman" w:hAnsi="Times New Roman"/>
          <w:bCs/>
          <w:sz w:val="28"/>
          <w:szCs w:val="28"/>
        </w:rPr>
        <w:t>Баганского</w:t>
      </w:r>
      <w:proofErr w:type="spellEnd"/>
      <w:r w:rsidRPr="004B2F53">
        <w:rPr>
          <w:rFonts w:ascii="Times New Roman" w:hAnsi="Times New Roman"/>
          <w:bCs/>
          <w:sz w:val="28"/>
          <w:szCs w:val="28"/>
        </w:rPr>
        <w:t xml:space="preserve"> района                                                                                               Новосибирской области</w:t>
      </w:r>
      <w:r w:rsidRPr="004B2F53">
        <w:rPr>
          <w:rFonts w:ascii="Times New Roman" w:hAnsi="Times New Roman"/>
          <w:bCs/>
          <w:sz w:val="28"/>
          <w:szCs w:val="28"/>
        </w:rPr>
        <w:tab/>
        <w:t xml:space="preserve">                                                        А.К. </w:t>
      </w:r>
      <w:proofErr w:type="spellStart"/>
      <w:r w:rsidRPr="004B2F53">
        <w:rPr>
          <w:rFonts w:ascii="Times New Roman" w:hAnsi="Times New Roman"/>
          <w:bCs/>
          <w:sz w:val="28"/>
          <w:szCs w:val="28"/>
        </w:rPr>
        <w:t>Ритер</w:t>
      </w:r>
      <w:proofErr w:type="spellEnd"/>
      <w:r w:rsidRPr="004B2F53">
        <w:rPr>
          <w:rFonts w:ascii="Times New Roman" w:hAnsi="Times New Roman"/>
          <w:bCs/>
          <w:sz w:val="28"/>
          <w:szCs w:val="28"/>
        </w:rPr>
        <w:t xml:space="preserve">                                                            </w:t>
      </w:r>
    </w:p>
    <w:p w:rsidR="00922731" w:rsidRPr="004B2F53" w:rsidRDefault="00922731" w:rsidP="004B2F53">
      <w:pPr>
        <w:tabs>
          <w:tab w:val="left" w:pos="546"/>
        </w:tabs>
        <w:spacing w:after="0"/>
        <w:rPr>
          <w:rFonts w:ascii="Times New Roman" w:hAnsi="Times New Roman"/>
          <w:bCs/>
          <w:sz w:val="28"/>
          <w:szCs w:val="28"/>
        </w:rPr>
      </w:pPr>
      <w:r w:rsidRPr="004B2F53">
        <w:rPr>
          <w:rFonts w:ascii="Times New Roman" w:hAnsi="Times New Roman"/>
          <w:bCs/>
          <w:sz w:val="28"/>
          <w:szCs w:val="28"/>
        </w:rPr>
        <w:t xml:space="preserve">Председатель совета депутатов                                                                         </w:t>
      </w:r>
    </w:p>
    <w:p w:rsidR="00922731" w:rsidRPr="004B2F53" w:rsidRDefault="00922731" w:rsidP="004B2F53">
      <w:pPr>
        <w:tabs>
          <w:tab w:val="left" w:pos="546"/>
        </w:tabs>
        <w:spacing w:after="0"/>
        <w:rPr>
          <w:rFonts w:ascii="Times New Roman" w:hAnsi="Times New Roman"/>
          <w:bCs/>
          <w:sz w:val="28"/>
          <w:szCs w:val="28"/>
        </w:rPr>
      </w:pPr>
      <w:r w:rsidRPr="004B2F53">
        <w:rPr>
          <w:rFonts w:ascii="Times New Roman" w:hAnsi="Times New Roman"/>
          <w:bCs/>
          <w:sz w:val="28"/>
          <w:szCs w:val="28"/>
        </w:rPr>
        <w:t xml:space="preserve">Ивановского сельсовета                                                                                </w:t>
      </w:r>
    </w:p>
    <w:p w:rsidR="00922731" w:rsidRPr="004B2F53" w:rsidRDefault="00922731" w:rsidP="004B2F53">
      <w:pPr>
        <w:tabs>
          <w:tab w:val="left" w:pos="546"/>
        </w:tabs>
        <w:spacing w:after="0"/>
        <w:rPr>
          <w:rFonts w:ascii="Times New Roman" w:hAnsi="Times New Roman"/>
          <w:bCs/>
          <w:sz w:val="28"/>
          <w:szCs w:val="28"/>
        </w:rPr>
      </w:pPr>
      <w:r w:rsidRPr="004B2F53">
        <w:rPr>
          <w:rFonts w:ascii="Times New Roman" w:hAnsi="Times New Roman"/>
          <w:bCs/>
          <w:sz w:val="28"/>
          <w:szCs w:val="28"/>
        </w:rPr>
        <w:t xml:space="preserve"> </w:t>
      </w:r>
      <w:proofErr w:type="spellStart"/>
      <w:r w:rsidRPr="004B2F53">
        <w:rPr>
          <w:rFonts w:ascii="Times New Roman" w:hAnsi="Times New Roman"/>
          <w:bCs/>
          <w:sz w:val="28"/>
          <w:szCs w:val="28"/>
        </w:rPr>
        <w:t>Баганского</w:t>
      </w:r>
      <w:proofErr w:type="spellEnd"/>
      <w:r w:rsidRPr="004B2F53">
        <w:rPr>
          <w:rFonts w:ascii="Times New Roman" w:hAnsi="Times New Roman"/>
          <w:bCs/>
          <w:sz w:val="28"/>
          <w:szCs w:val="28"/>
        </w:rPr>
        <w:t xml:space="preserve"> района Новосибирской области</w:t>
      </w:r>
      <w:r w:rsidRPr="004B2F53">
        <w:rPr>
          <w:rFonts w:ascii="Times New Roman" w:hAnsi="Times New Roman"/>
          <w:bCs/>
          <w:sz w:val="28"/>
          <w:szCs w:val="28"/>
        </w:rPr>
        <w:tab/>
      </w:r>
      <w:r w:rsidRPr="004B2F53">
        <w:rPr>
          <w:rFonts w:ascii="Times New Roman" w:hAnsi="Times New Roman"/>
          <w:bCs/>
          <w:sz w:val="28"/>
          <w:szCs w:val="28"/>
        </w:rPr>
        <w:tab/>
      </w:r>
      <w:r w:rsidRPr="004B2F53">
        <w:rPr>
          <w:rFonts w:ascii="Times New Roman" w:hAnsi="Times New Roman"/>
          <w:bCs/>
          <w:sz w:val="28"/>
          <w:szCs w:val="28"/>
        </w:rPr>
        <w:tab/>
        <w:t xml:space="preserve">      Н. А. </w:t>
      </w:r>
      <w:proofErr w:type="spellStart"/>
      <w:r w:rsidRPr="004B2F53">
        <w:rPr>
          <w:rFonts w:ascii="Times New Roman" w:hAnsi="Times New Roman"/>
          <w:bCs/>
          <w:sz w:val="28"/>
          <w:szCs w:val="28"/>
        </w:rPr>
        <w:t>Мосейкова</w:t>
      </w:r>
      <w:proofErr w:type="spellEnd"/>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Новосибирская область,</w:t>
      </w:r>
    </w:p>
    <w:p w:rsidR="00922731" w:rsidRPr="004B2F53" w:rsidRDefault="00922731" w:rsidP="004B2F53">
      <w:pPr>
        <w:spacing w:after="0"/>
        <w:jc w:val="both"/>
        <w:rPr>
          <w:rFonts w:ascii="Times New Roman" w:hAnsi="Times New Roman"/>
          <w:sz w:val="28"/>
          <w:szCs w:val="28"/>
        </w:rPr>
      </w:pPr>
      <w:proofErr w:type="spellStart"/>
      <w:r w:rsidRPr="004B2F53">
        <w:rPr>
          <w:rFonts w:ascii="Times New Roman" w:hAnsi="Times New Roman"/>
          <w:sz w:val="28"/>
          <w:szCs w:val="28"/>
        </w:rPr>
        <w:t>Баганский</w:t>
      </w:r>
      <w:proofErr w:type="spellEnd"/>
      <w:r w:rsidRPr="004B2F53">
        <w:rPr>
          <w:rFonts w:ascii="Times New Roman" w:hAnsi="Times New Roman"/>
          <w:sz w:val="28"/>
          <w:szCs w:val="28"/>
        </w:rPr>
        <w:t xml:space="preserve"> район, село Ивановка </w:t>
      </w:r>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улица Центральная, дом 27</w:t>
      </w:r>
    </w:p>
    <w:p w:rsidR="00922731" w:rsidRPr="004B2F53" w:rsidRDefault="00922731" w:rsidP="004B2F53">
      <w:pPr>
        <w:spacing w:after="0"/>
        <w:jc w:val="both"/>
        <w:rPr>
          <w:rFonts w:ascii="Times New Roman" w:hAnsi="Times New Roman"/>
          <w:sz w:val="28"/>
          <w:szCs w:val="28"/>
        </w:rPr>
      </w:pPr>
      <w:r w:rsidRPr="004B2F53">
        <w:rPr>
          <w:rFonts w:ascii="Times New Roman" w:hAnsi="Times New Roman"/>
          <w:sz w:val="28"/>
          <w:szCs w:val="28"/>
        </w:rPr>
        <w:t>19.02. 2021 г. №11</w:t>
      </w:r>
      <w:r w:rsidRPr="004B2F53">
        <w:rPr>
          <w:rFonts w:ascii="Times New Roman" w:hAnsi="Times New Roman"/>
          <w:sz w:val="28"/>
          <w:szCs w:val="28"/>
          <w:u w:val="single"/>
        </w:rPr>
        <w:t xml:space="preserve"> </w:t>
      </w:r>
      <w:proofErr w:type="spellStart"/>
      <w:r w:rsidRPr="004B2F53">
        <w:rPr>
          <w:rFonts w:ascii="Times New Roman" w:hAnsi="Times New Roman"/>
          <w:sz w:val="28"/>
          <w:szCs w:val="28"/>
        </w:rPr>
        <w:t>нпа</w:t>
      </w:r>
      <w:proofErr w:type="spellEnd"/>
    </w:p>
    <w:p w:rsidR="00922731" w:rsidRPr="004B2F53" w:rsidRDefault="00922731" w:rsidP="004B2F53">
      <w:pPr>
        <w:spacing w:after="0"/>
        <w:rPr>
          <w:sz w:val="28"/>
          <w:szCs w:val="28"/>
        </w:rPr>
      </w:pPr>
    </w:p>
    <w:p w:rsidR="00922731" w:rsidRPr="004B2F53" w:rsidRDefault="00922731" w:rsidP="004B2F53">
      <w:pPr>
        <w:pStyle w:val="af8"/>
        <w:spacing w:after="0"/>
        <w:jc w:val="both"/>
        <w:rPr>
          <w:rFonts w:ascii="Times New Roman" w:hAnsi="Times New Roman"/>
          <w:sz w:val="28"/>
          <w:szCs w:val="28"/>
        </w:rPr>
      </w:pPr>
    </w:p>
    <w:p w:rsidR="00922731" w:rsidRPr="004B2F53" w:rsidRDefault="00922731" w:rsidP="004B2F53">
      <w:pPr>
        <w:pStyle w:val="af8"/>
        <w:spacing w:after="0"/>
        <w:jc w:val="center"/>
        <w:rPr>
          <w:rFonts w:ascii="Times New Roman" w:hAnsi="Times New Roman"/>
          <w:sz w:val="28"/>
          <w:szCs w:val="28"/>
        </w:rPr>
      </w:pPr>
    </w:p>
    <w:p w:rsidR="00922731" w:rsidRPr="004B2F53" w:rsidRDefault="00922731" w:rsidP="004B2F53">
      <w:pPr>
        <w:pStyle w:val="af8"/>
        <w:spacing w:after="0"/>
        <w:jc w:val="center"/>
        <w:rPr>
          <w:rFonts w:ascii="Times New Roman" w:hAnsi="Times New Roman"/>
          <w:sz w:val="28"/>
          <w:szCs w:val="28"/>
        </w:rPr>
      </w:pPr>
      <w:r w:rsidRPr="004B2F53">
        <w:rPr>
          <w:rFonts w:ascii="Times New Roman" w:hAnsi="Times New Roman"/>
          <w:b/>
          <w:sz w:val="28"/>
          <w:szCs w:val="28"/>
        </w:rPr>
        <w:t xml:space="preserve">Изменения в </w:t>
      </w:r>
      <w:bookmarkStart w:id="2" w:name="_Hlk57972786"/>
      <w:r w:rsidRPr="004B2F53">
        <w:rPr>
          <w:rFonts w:ascii="Times New Roman" w:hAnsi="Times New Roman"/>
          <w:b/>
          <w:sz w:val="28"/>
          <w:szCs w:val="28"/>
        </w:rPr>
        <w:t xml:space="preserve">решение </w:t>
      </w:r>
      <w:bookmarkStart w:id="3" w:name="_Hlk63086699"/>
      <w:bookmarkEnd w:id="2"/>
      <w:r w:rsidRPr="004B2F53">
        <w:rPr>
          <w:rFonts w:ascii="Times New Roman" w:hAnsi="Times New Roman"/>
          <w:b/>
          <w:sz w:val="28"/>
          <w:szCs w:val="28"/>
        </w:rPr>
        <w:t xml:space="preserve">пятой сессии Совета депутатов Ивановского сельсовета </w:t>
      </w:r>
      <w:proofErr w:type="spellStart"/>
      <w:r w:rsidRPr="004B2F53">
        <w:rPr>
          <w:rFonts w:ascii="Times New Roman" w:hAnsi="Times New Roman"/>
          <w:b/>
          <w:sz w:val="28"/>
          <w:szCs w:val="28"/>
        </w:rPr>
        <w:t>Баганского</w:t>
      </w:r>
      <w:proofErr w:type="spellEnd"/>
      <w:r w:rsidRPr="004B2F53">
        <w:rPr>
          <w:rFonts w:ascii="Times New Roman" w:hAnsi="Times New Roman"/>
          <w:b/>
          <w:sz w:val="28"/>
          <w:szCs w:val="28"/>
        </w:rPr>
        <w:t xml:space="preserve"> района Новосибирской области от 29.12.2020г. «О бюджете Ивановского сельсовета на 2021 год и на плановый период 2022-2023 годы»</w:t>
      </w:r>
    </w:p>
    <w:bookmarkEnd w:id="3"/>
    <w:p w:rsidR="00922731" w:rsidRPr="004B2F53" w:rsidRDefault="00922731" w:rsidP="004B2F53">
      <w:pPr>
        <w:pStyle w:val="af8"/>
        <w:spacing w:after="0"/>
        <w:ind w:left="360"/>
        <w:jc w:val="both"/>
        <w:rPr>
          <w:rFonts w:ascii="Times New Roman" w:hAnsi="Times New Roman"/>
          <w:sz w:val="28"/>
          <w:szCs w:val="28"/>
        </w:rPr>
      </w:pPr>
    </w:p>
    <w:p w:rsidR="00922731" w:rsidRPr="004B2F53" w:rsidRDefault="00922731" w:rsidP="004B2F53">
      <w:pPr>
        <w:pStyle w:val="af8"/>
        <w:spacing w:after="0"/>
        <w:ind w:left="360"/>
        <w:jc w:val="both"/>
        <w:rPr>
          <w:rFonts w:ascii="Times New Roman" w:hAnsi="Times New Roman"/>
          <w:sz w:val="28"/>
          <w:szCs w:val="28"/>
        </w:rPr>
      </w:pPr>
    </w:p>
    <w:p w:rsidR="00922731" w:rsidRPr="004B2F53" w:rsidRDefault="00922731" w:rsidP="004B2F53">
      <w:pPr>
        <w:pStyle w:val="afff2"/>
        <w:spacing w:after="0" w:afterAutospacing="0"/>
        <w:rPr>
          <w:color w:val="000000"/>
          <w:sz w:val="28"/>
          <w:szCs w:val="28"/>
        </w:rPr>
      </w:pPr>
      <w:r w:rsidRPr="004B2F53">
        <w:rPr>
          <w:color w:val="000000"/>
          <w:sz w:val="28"/>
          <w:szCs w:val="28"/>
        </w:rPr>
        <w:t xml:space="preserve">В соответствии с Положением «О бюджетном процессе в Ивановском сельсовете </w:t>
      </w:r>
      <w:proofErr w:type="spellStart"/>
      <w:r w:rsidRPr="004B2F53">
        <w:rPr>
          <w:color w:val="000000"/>
          <w:sz w:val="28"/>
          <w:szCs w:val="28"/>
        </w:rPr>
        <w:t>Баганского</w:t>
      </w:r>
      <w:proofErr w:type="spellEnd"/>
      <w:r w:rsidRPr="004B2F53">
        <w:rPr>
          <w:color w:val="000000"/>
          <w:sz w:val="28"/>
          <w:szCs w:val="28"/>
        </w:rPr>
        <w:t xml:space="preserve"> района Новосибирской области» внести следующие изменения в решение</w:t>
      </w:r>
      <w:r w:rsidRPr="004B2F53">
        <w:rPr>
          <w:sz w:val="28"/>
          <w:szCs w:val="28"/>
        </w:rPr>
        <w:t xml:space="preserve"> </w:t>
      </w:r>
      <w:r w:rsidRPr="004B2F53">
        <w:rPr>
          <w:color w:val="000000"/>
          <w:sz w:val="28"/>
          <w:szCs w:val="28"/>
        </w:rPr>
        <w:t xml:space="preserve">пятой сессии Совета депутатов Ивановского сельсовета </w:t>
      </w:r>
      <w:proofErr w:type="spellStart"/>
      <w:r w:rsidRPr="004B2F53">
        <w:rPr>
          <w:color w:val="000000"/>
          <w:sz w:val="28"/>
          <w:szCs w:val="28"/>
        </w:rPr>
        <w:t>Баганского</w:t>
      </w:r>
      <w:proofErr w:type="spellEnd"/>
      <w:r w:rsidRPr="004B2F53">
        <w:rPr>
          <w:color w:val="000000"/>
          <w:sz w:val="28"/>
          <w:szCs w:val="28"/>
        </w:rPr>
        <w:t xml:space="preserve"> района Новосибирской области от 29.12.2020г. «О бюджете Ивановского сельсовета на 2021 год и на плановый период 2022-2023 годы» </w:t>
      </w:r>
    </w:p>
    <w:p w:rsidR="00922731" w:rsidRPr="004B2F53" w:rsidRDefault="00922731" w:rsidP="004B2F53">
      <w:pPr>
        <w:pStyle w:val="afff2"/>
        <w:spacing w:after="0" w:afterAutospacing="0"/>
        <w:rPr>
          <w:color w:val="000000"/>
          <w:sz w:val="28"/>
          <w:szCs w:val="28"/>
        </w:rPr>
      </w:pPr>
      <w:r w:rsidRPr="004B2F53">
        <w:rPr>
          <w:color w:val="000000"/>
          <w:sz w:val="28"/>
          <w:szCs w:val="28"/>
        </w:rPr>
        <w:t xml:space="preserve">- в подпункте 1 пункта 1 цифры «23 608 407,23» заменить цифрами «23 730 907,23»;  </w:t>
      </w:r>
    </w:p>
    <w:p w:rsidR="00922731" w:rsidRPr="004B2F53" w:rsidRDefault="00922731" w:rsidP="004B2F53">
      <w:pPr>
        <w:pStyle w:val="afff2"/>
        <w:spacing w:after="0" w:afterAutospacing="0"/>
        <w:rPr>
          <w:color w:val="000000"/>
          <w:sz w:val="28"/>
          <w:szCs w:val="28"/>
        </w:rPr>
      </w:pPr>
      <w:r w:rsidRPr="004B2F53">
        <w:rPr>
          <w:color w:val="000000"/>
          <w:sz w:val="28"/>
          <w:szCs w:val="28"/>
        </w:rPr>
        <w:t>- в подпункте 2 пункта 1 цифры «24 512 460,18» заменить цифрами «24 634 960,18».</w:t>
      </w:r>
    </w:p>
    <w:p w:rsidR="00922731" w:rsidRPr="004B2F53" w:rsidRDefault="00922731" w:rsidP="004B2F53">
      <w:pPr>
        <w:pStyle w:val="afff2"/>
        <w:spacing w:after="0" w:afterAutospacing="0"/>
        <w:rPr>
          <w:color w:val="000000"/>
          <w:sz w:val="28"/>
          <w:szCs w:val="28"/>
        </w:rPr>
      </w:pPr>
      <w:r w:rsidRPr="004B2F53">
        <w:rPr>
          <w:color w:val="000000"/>
          <w:sz w:val="28"/>
          <w:szCs w:val="28"/>
        </w:rPr>
        <w:t>- в подпункте 1 пункта 7 утвердить  приложение 4 в прилагаемой редакции</w:t>
      </w:r>
    </w:p>
    <w:p w:rsidR="00922731" w:rsidRPr="004B2F53" w:rsidRDefault="00922731" w:rsidP="004B2F53">
      <w:pPr>
        <w:pStyle w:val="afff2"/>
        <w:spacing w:after="0" w:afterAutospacing="0"/>
        <w:rPr>
          <w:color w:val="000000"/>
          <w:sz w:val="28"/>
          <w:szCs w:val="28"/>
        </w:rPr>
      </w:pPr>
      <w:r w:rsidRPr="004B2F53">
        <w:rPr>
          <w:color w:val="000000"/>
          <w:sz w:val="28"/>
          <w:szCs w:val="28"/>
        </w:rPr>
        <w:t>- в подпункте 2 пункта 7 утвердить  приложение 5 в прилагаемой редакции</w:t>
      </w:r>
    </w:p>
    <w:p w:rsidR="00922731" w:rsidRPr="004B2F53" w:rsidRDefault="00922731" w:rsidP="004B2F53">
      <w:pPr>
        <w:pStyle w:val="afff2"/>
        <w:spacing w:after="0" w:afterAutospacing="0"/>
        <w:rPr>
          <w:color w:val="000000"/>
          <w:sz w:val="28"/>
          <w:szCs w:val="28"/>
        </w:rPr>
      </w:pPr>
      <w:r w:rsidRPr="004B2F53">
        <w:rPr>
          <w:color w:val="000000"/>
          <w:sz w:val="28"/>
          <w:szCs w:val="28"/>
        </w:rPr>
        <w:t>- в подпункте 1 пункта 8 утвердить  приложение  6 в прилагаемой редакции</w:t>
      </w:r>
    </w:p>
    <w:p w:rsidR="00922731" w:rsidRPr="004B2F53" w:rsidRDefault="00922731" w:rsidP="004B2F53">
      <w:pPr>
        <w:pStyle w:val="afff2"/>
        <w:spacing w:after="0" w:afterAutospacing="0"/>
        <w:rPr>
          <w:color w:val="000000"/>
          <w:sz w:val="28"/>
          <w:szCs w:val="28"/>
        </w:rPr>
      </w:pPr>
      <w:r w:rsidRPr="004B2F53">
        <w:rPr>
          <w:color w:val="000000"/>
          <w:sz w:val="28"/>
          <w:szCs w:val="28"/>
        </w:rPr>
        <w:t>- в пункте 16 утвердить таблицу приложения 8 в прилагаемой редакции</w:t>
      </w:r>
    </w:p>
    <w:p w:rsidR="00922731" w:rsidRPr="004B2F53" w:rsidRDefault="00922731" w:rsidP="004B2F53">
      <w:pPr>
        <w:pStyle w:val="afff2"/>
        <w:spacing w:after="0" w:afterAutospacing="0"/>
        <w:rPr>
          <w:color w:val="000000"/>
          <w:sz w:val="28"/>
          <w:szCs w:val="28"/>
        </w:rPr>
      </w:pPr>
    </w:p>
    <w:p w:rsidR="00922731" w:rsidRDefault="00922731" w:rsidP="00922731">
      <w:pPr>
        <w:pStyle w:val="afff2"/>
        <w:rPr>
          <w:color w:val="000000"/>
          <w:sz w:val="27"/>
          <w:szCs w:val="27"/>
        </w:rPr>
      </w:pPr>
      <w:r>
        <w:rPr>
          <w:color w:val="000000"/>
          <w:sz w:val="27"/>
          <w:szCs w:val="27"/>
        </w:rPr>
        <w:t xml:space="preserve"> </w:t>
      </w:r>
    </w:p>
    <w:tbl>
      <w:tblPr>
        <w:tblW w:w="0" w:type="auto"/>
        <w:tblLayout w:type="fixed"/>
        <w:tblCellMar>
          <w:left w:w="30" w:type="dxa"/>
          <w:right w:w="30" w:type="dxa"/>
        </w:tblCellMar>
        <w:tblLook w:val="0000" w:firstRow="0" w:lastRow="0" w:firstColumn="0" w:lastColumn="0" w:noHBand="0" w:noVBand="0"/>
      </w:tblPr>
      <w:tblGrid>
        <w:gridCol w:w="581"/>
        <w:gridCol w:w="581"/>
        <w:gridCol w:w="580"/>
        <w:gridCol w:w="581"/>
        <w:gridCol w:w="435"/>
        <w:gridCol w:w="472"/>
        <w:gridCol w:w="416"/>
        <w:gridCol w:w="676"/>
        <w:gridCol w:w="310"/>
        <w:gridCol w:w="715"/>
        <w:gridCol w:w="744"/>
        <w:gridCol w:w="658"/>
        <w:gridCol w:w="473"/>
        <w:gridCol w:w="619"/>
      </w:tblGrid>
      <w:tr w:rsidR="00922731" w:rsidTr="00922731">
        <w:trPr>
          <w:trHeight w:val="252"/>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95" w:type="dxa"/>
            <w:gridSpan w:val="7"/>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Приложение №4</w:t>
            </w:r>
          </w:p>
        </w:tc>
      </w:tr>
      <w:tr w:rsidR="00922731" w:rsidTr="00922731">
        <w:trPr>
          <w:trHeight w:val="113"/>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95" w:type="dxa"/>
            <w:gridSpan w:val="7"/>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УТВЕРЖДЕНО</w:t>
            </w:r>
          </w:p>
        </w:tc>
      </w:tr>
      <w:tr w:rsidR="00922731" w:rsidTr="00922731">
        <w:trPr>
          <w:trHeight w:val="278"/>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95" w:type="dxa"/>
            <w:gridSpan w:val="7"/>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решением второй сессии </w:t>
            </w:r>
          </w:p>
        </w:tc>
      </w:tr>
      <w:tr w:rsidR="00922731" w:rsidTr="00922731">
        <w:trPr>
          <w:trHeight w:val="286"/>
        </w:trPr>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95" w:type="dxa"/>
            <w:gridSpan w:val="7"/>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Совета депутатов Ивановского сельсовета </w:t>
            </w:r>
            <w:proofErr w:type="spellStart"/>
            <w:r>
              <w:rPr>
                <w:rFonts w:ascii="Arial" w:eastAsiaTheme="minorHAnsi" w:hAnsi="Arial" w:cs="Arial"/>
                <w:color w:val="000000"/>
                <w:sz w:val="16"/>
                <w:szCs w:val="16"/>
                <w:lang w:eastAsia="en-US"/>
              </w:rPr>
              <w:t>Баганского</w:t>
            </w:r>
            <w:proofErr w:type="spellEnd"/>
            <w:r>
              <w:rPr>
                <w:rFonts w:ascii="Arial" w:eastAsiaTheme="minorHAnsi" w:hAnsi="Arial" w:cs="Arial"/>
                <w:color w:val="000000"/>
                <w:sz w:val="16"/>
                <w:szCs w:val="16"/>
                <w:lang w:eastAsia="en-US"/>
              </w:rPr>
              <w:t xml:space="preserve"> района</w:t>
            </w:r>
          </w:p>
        </w:tc>
      </w:tr>
      <w:tr w:rsidR="00922731" w:rsidTr="00922731">
        <w:trPr>
          <w:trHeight w:val="166"/>
        </w:trPr>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95" w:type="dxa"/>
            <w:gridSpan w:val="7"/>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от 29 декабря 2020 года № 22</w:t>
            </w:r>
          </w:p>
        </w:tc>
      </w:tr>
      <w:tr w:rsidR="00922731">
        <w:trPr>
          <w:trHeight w:val="166"/>
        </w:trPr>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31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p>
        </w:tc>
        <w:tc>
          <w:tcPr>
            <w:tcW w:w="74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46"/>
        </w:trPr>
        <w:tc>
          <w:tcPr>
            <w:tcW w:w="7841" w:type="dxa"/>
            <w:gridSpan w:val="14"/>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Распределение бюджетных ассигнований по разделам, подразделам, целевым статьям (муниципальным </w:t>
            </w:r>
            <w:proofErr w:type="spellStart"/>
            <w:r>
              <w:rPr>
                <w:rFonts w:ascii="Arial" w:eastAsiaTheme="minorHAnsi" w:hAnsi="Arial" w:cs="Arial"/>
                <w:b/>
                <w:bCs/>
                <w:color w:val="000000"/>
                <w:sz w:val="20"/>
                <w:szCs w:val="20"/>
                <w:lang w:eastAsia="en-US"/>
              </w:rPr>
              <w:t>прграммам</w:t>
            </w:r>
            <w:proofErr w:type="spellEnd"/>
            <w:r>
              <w:rPr>
                <w:rFonts w:ascii="Arial" w:eastAsiaTheme="minorHAnsi" w:hAnsi="Arial" w:cs="Arial"/>
                <w:b/>
                <w:bCs/>
                <w:color w:val="000000"/>
                <w:sz w:val="20"/>
                <w:szCs w:val="20"/>
                <w:lang w:eastAsia="en-US"/>
              </w:rPr>
              <w:t xml:space="preserve"> и непрограммным направлениям деятельности), группам </w:t>
            </w:r>
            <w:proofErr w:type="gramStart"/>
            <w:r>
              <w:rPr>
                <w:rFonts w:ascii="Arial" w:eastAsiaTheme="minorHAnsi" w:hAnsi="Arial" w:cs="Arial"/>
                <w:b/>
                <w:bCs/>
                <w:color w:val="000000"/>
                <w:sz w:val="20"/>
                <w:szCs w:val="20"/>
                <w:lang w:eastAsia="en-US"/>
              </w:rPr>
              <w:t>видов расходов классификации расходов Ивановского сельсовета</w:t>
            </w:r>
            <w:proofErr w:type="gramEnd"/>
            <w:r>
              <w:rPr>
                <w:rFonts w:ascii="Arial" w:eastAsiaTheme="minorHAnsi" w:hAnsi="Arial" w:cs="Arial"/>
                <w:b/>
                <w:bCs/>
                <w:color w:val="000000"/>
                <w:sz w:val="20"/>
                <w:szCs w:val="20"/>
                <w:lang w:eastAsia="en-US"/>
              </w:rPr>
              <w:t xml:space="preserve"> </w:t>
            </w:r>
            <w:proofErr w:type="spellStart"/>
            <w:r>
              <w:rPr>
                <w:rFonts w:ascii="Arial" w:eastAsiaTheme="minorHAnsi" w:hAnsi="Arial" w:cs="Arial"/>
                <w:b/>
                <w:bCs/>
                <w:color w:val="000000"/>
                <w:sz w:val="20"/>
                <w:szCs w:val="20"/>
                <w:lang w:eastAsia="en-US"/>
              </w:rPr>
              <w:t>Баганского</w:t>
            </w:r>
            <w:proofErr w:type="spellEnd"/>
            <w:r>
              <w:rPr>
                <w:rFonts w:ascii="Arial" w:eastAsiaTheme="minorHAnsi" w:hAnsi="Arial" w:cs="Arial"/>
                <w:b/>
                <w:bCs/>
                <w:color w:val="000000"/>
                <w:sz w:val="20"/>
                <w:szCs w:val="20"/>
                <w:lang w:eastAsia="en-US"/>
              </w:rPr>
              <w:t xml:space="preserve"> района на 2021 год и плановый период 2022-2023гг.</w:t>
            </w:r>
          </w:p>
        </w:tc>
      </w:tr>
      <w:tr w:rsidR="00922731">
        <w:trPr>
          <w:trHeight w:val="322"/>
        </w:trPr>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44"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75"/>
        </w:trPr>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p>
        </w:tc>
        <w:tc>
          <w:tcPr>
            <w:tcW w:w="744"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82"/>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74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82"/>
        </w:trPr>
        <w:tc>
          <w:tcPr>
            <w:tcW w:w="581"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 xml:space="preserve"> </w:t>
            </w:r>
          </w:p>
        </w:tc>
        <w:tc>
          <w:tcPr>
            <w:tcW w:w="74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31" w:type="dxa"/>
            <w:gridSpan w:val="2"/>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рублей</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56"/>
        </w:trPr>
        <w:tc>
          <w:tcPr>
            <w:tcW w:w="2758" w:type="dxa"/>
            <w:gridSpan w:val="5"/>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w:t>
            </w:r>
          </w:p>
        </w:tc>
        <w:tc>
          <w:tcPr>
            <w:tcW w:w="472"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16"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76"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310"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715" w:type="dxa"/>
            <w:tcBorders>
              <w:top w:val="single" w:sz="6" w:space="0" w:color="auto"/>
              <w:left w:val="single" w:sz="6" w:space="0" w:color="auto"/>
              <w:bottom w:val="single" w:sz="12"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2021г</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88"/>
        </w:trPr>
        <w:tc>
          <w:tcPr>
            <w:tcW w:w="2758" w:type="dxa"/>
            <w:gridSpan w:val="5"/>
            <w:tcBorders>
              <w:top w:val="nil"/>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472"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раздела</w:t>
            </w:r>
          </w:p>
        </w:tc>
        <w:tc>
          <w:tcPr>
            <w:tcW w:w="41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подраздела</w:t>
            </w:r>
          </w:p>
        </w:tc>
        <w:tc>
          <w:tcPr>
            <w:tcW w:w="67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целевой статьи</w:t>
            </w:r>
          </w:p>
        </w:tc>
        <w:tc>
          <w:tcPr>
            <w:tcW w:w="310"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вида расходов</w:t>
            </w:r>
          </w:p>
        </w:tc>
        <w:tc>
          <w:tcPr>
            <w:tcW w:w="715" w:type="dxa"/>
            <w:tcBorders>
              <w:top w:val="single" w:sz="12"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46"/>
        </w:trPr>
        <w:tc>
          <w:tcPr>
            <w:tcW w:w="581" w:type="dxa"/>
            <w:tcBorders>
              <w:top w:val="nil"/>
              <w:left w:val="single" w:sz="12" w:space="0" w:color="auto"/>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581"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0"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35"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72"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41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67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310"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715"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46"/>
        </w:trPr>
        <w:tc>
          <w:tcPr>
            <w:tcW w:w="7222" w:type="dxa"/>
            <w:gridSpan w:val="13"/>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Администрация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nil"/>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472" w:type="dxa"/>
            <w:tcBorders>
              <w:top w:val="nil"/>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nil"/>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nil"/>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nil"/>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6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744"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658"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744"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658"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8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4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государственных (муниципальных) органов</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1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8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5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местных администраций за счет средств местного бюджета - обеспечение деятельности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5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местных администраций за счет средств местного бюджета - обеспечение деятельности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5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5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5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323"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w:t>
            </w:r>
          </w:p>
        </w:tc>
        <w:tc>
          <w:tcPr>
            <w:tcW w:w="435" w:type="dxa"/>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3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подпрограмма - резервные фонды органов местного самоуправления"</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323"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средства</w:t>
            </w:r>
          </w:p>
        </w:tc>
        <w:tc>
          <w:tcPr>
            <w:tcW w:w="435" w:type="dxa"/>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870</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78"/>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Фонд оплаты труда </w:t>
            </w:r>
            <w:proofErr w:type="gramStart"/>
            <w:r>
              <w:rPr>
                <w:rFonts w:ascii="Arial" w:eastAsiaTheme="minorHAnsi" w:hAnsi="Arial" w:cs="Arial"/>
                <w:b/>
                <w:bCs/>
                <w:color w:val="000000"/>
                <w:sz w:val="16"/>
                <w:szCs w:val="16"/>
                <w:lang w:eastAsia="en-US"/>
              </w:rPr>
              <w:t>государственных</w:t>
            </w:r>
            <w:proofErr w:type="gramEnd"/>
            <w:r>
              <w:rPr>
                <w:rFonts w:ascii="Arial" w:eastAsiaTheme="minorHAnsi" w:hAnsi="Arial" w:cs="Arial"/>
                <w:b/>
                <w:bCs/>
                <w:color w:val="000000"/>
                <w:sz w:val="16"/>
                <w:szCs w:val="16"/>
                <w:lang w:eastAsia="en-US"/>
              </w:rPr>
              <w:t xml:space="preserve"> (муниципальных) </w:t>
            </w:r>
            <w:proofErr w:type="spellStart"/>
            <w:r>
              <w:rPr>
                <w:rFonts w:ascii="Arial" w:eastAsiaTheme="minorHAnsi" w:hAnsi="Arial" w:cs="Arial"/>
                <w:b/>
                <w:bCs/>
                <w:color w:val="000000"/>
                <w:sz w:val="16"/>
                <w:szCs w:val="16"/>
                <w:lang w:eastAsia="en-US"/>
              </w:rPr>
              <w:t>органови</w:t>
            </w:r>
            <w:proofErr w:type="spellEnd"/>
            <w:r>
              <w:rPr>
                <w:rFonts w:ascii="Arial" w:eastAsiaTheme="minorHAnsi" w:hAnsi="Arial" w:cs="Arial"/>
                <w:b/>
                <w:bCs/>
                <w:color w:val="000000"/>
                <w:sz w:val="16"/>
                <w:szCs w:val="16"/>
                <w:lang w:eastAsia="en-US"/>
              </w:rPr>
              <w:t xml:space="preserve"> взносы по обязательному социальному страхованию</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323"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435" w:type="dxa"/>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5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Осуществление первичного воинского учета на территориях, где отсутствуют военные комиссариаты в рамках непрограммных расходов федеральных органов исполнительной власти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Фонд оплаты труда </w:t>
            </w:r>
            <w:proofErr w:type="gramStart"/>
            <w:r>
              <w:rPr>
                <w:rFonts w:ascii="Arial" w:eastAsiaTheme="minorHAnsi" w:hAnsi="Arial" w:cs="Arial"/>
                <w:b/>
                <w:bCs/>
                <w:color w:val="000000"/>
                <w:sz w:val="16"/>
                <w:szCs w:val="16"/>
                <w:lang w:eastAsia="en-US"/>
              </w:rPr>
              <w:t>государственных</w:t>
            </w:r>
            <w:proofErr w:type="gramEnd"/>
            <w:r>
              <w:rPr>
                <w:rFonts w:ascii="Arial" w:eastAsiaTheme="minorHAnsi" w:hAnsi="Arial" w:cs="Arial"/>
                <w:b/>
                <w:bCs/>
                <w:color w:val="000000"/>
                <w:sz w:val="16"/>
                <w:szCs w:val="16"/>
                <w:lang w:eastAsia="en-US"/>
              </w:rPr>
              <w:t xml:space="preserve"> (муниципальных) </w:t>
            </w:r>
            <w:proofErr w:type="spellStart"/>
            <w:r>
              <w:rPr>
                <w:rFonts w:ascii="Arial" w:eastAsiaTheme="minorHAnsi" w:hAnsi="Arial" w:cs="Arial"/>
                <w:b/>
                <w:bCs/>
                <w:color w:val="000000"/>
                <w:sz w:val="16"/>
                <w:szCs w:val="16"/>
                <w:lang w:eastAsia="en-US"/>
              </w:rPr>
              <w:t>органови</w:t>
            </w:r>
            <w:proofErr w:type="spellEnd"/>
            <w:r>
              <w:rPr>
                <w:rFonts w:ascii="Arial" w:eastAsiaTheme="minorHAnsi" w:hAnsi="Arial" w:cs="Arial"/>
                <w:b/>
                <w:bCs/>
                <w:color w:val="000000"/>
                <w:sz w:val="16"/>
                <w:szCs w:val="16"/>
                <w:lang w:eastAsia="en-US"/>
              </w:rPr>
              <w:t xml:space="preserve"> взносы по обязательному социальному страхованию</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Национальная безопасность и </w:t>
            </w:r>
            <w:proofErr w:type="spellStart"/>
            <w:r>
              <w:rPr>
                <w:rFonts w:ascii="Arial" w:eastAsiaTheme="minorHAnsi" w:hAnsi="Arial" w:cs="Arial"/>
                <w:b/>
                <w:bCs/>
                <w:color w:val="000000"/>
                <w:sz w:val="16"/>
                <w:szCs w:val="16"/>
                <w:lang w:eastAsia="en-US"/>
              </w:rPr>
              <w:t>првоохранительная</w:t>
            </w:r>
            <w:proofErr w:type="spellEnd"/>
            <w:r>
              <w:rPr>
                <w:rFonts w:ascii="Arial" w:eastAsiaTheme="minorHAnsi" w:hAnsi="Arial" w:cs="Arial"/>
                <w:b/>
                <w:bCs/>
                <w:color w:val="000000"/>
                <w:sz w:val="16"/>
                <w:szCs w:val="16"/>
                <w:lang w:eastAsia="en-US"/>
              </w:rPr>
              <w:t xml:space="preserve"> деятельность</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пожарной безопасности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0330014030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0330014030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дорожные фонды)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7"/>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2020-2020годы" - подпрограмма "Дорожные фонды"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7"/>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"Дорожные фонды"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0420021050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0420021050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7"/>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"Дорожные фонды"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88"/>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2020-2022годы"  - содержание Муниципального казённого учреждения "Хозяйственно-эксплуатационная служба Ивановского сельсовета"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1742" w:type="dxa"/>
            <w:gridSpan w:val="3"/>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581"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09"/>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проектов, основанных на местных инициативах</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w:t>
            </w:r>
            <w:proofErr w:type="spellStart"/>
            <w:r>
              <w:rPr>
                <w:rFonts w:ascii="Arial" w:eastAsiaTheme="minorHAnsi" w:hAnsi="Arial" w:cs="Arial"/>
                <w:b/>
                <w:bCs/>
                <w:color w:val="000000"/>
                <w:sz w:val="16"/>
                <w:szCs w:val="16"/>
                <w:lang w:eastAsia="en-US"/>
              </w:rPr>
              <w:t>инициативах</w:t>
            </w:r>
            <w:proofErr w:type="gramStart"/>
            <w:r>
              <w:rPr>
                <w:rFonts w:ascii="Arial" w:eastAsiaTheme="minorHAnsi" w:hAnsi="Arial" w:cs="Arial"/>
                <w:b/>
                <w:bCs/>
                <w:color w:val="000000"/>
                <w:sz w:val="16"/>
                <w:szCs w:val="16"/>
                <w:lang w:eastAsia="en-US"/>
              </w:rPr>
              <w:t>,с</w:t>
            </w:r>
            <w:proofErr w:type="gramEnd"/>
            <w:r>
              <w:rPr>
                <w:rFonts w:ascii="Arial" w:eastAsiaTheme="minorHAnsi" w:hAnsi="Arial" w:cs="Arial"/>
                <w:b/>
                <w:bCs/>
                <w:color w:val="000000"/>
                <w:sz w:val="16"/>
                <w:szCs w:val="16"/>
                <w:lang w:eastAsia="en-US"/>
              </w:rPr>
              <w:t>офинансирование</w:t>
            </w:r>
            <w:proofErr w:type="spellEnd"/>
            <w:r>
              <w:rPr>
                <w:rFonts w:ascii="Arial" w:eastAsiaTheme="minorHAnsi" w:hAnsi="Arial" w:cs="Arial"/>
                <w:b/>
                <w:bCs/>
                <w:color w:val="000000"/>
                <w:sz w:val="16"/>
                <w:szCs w:val="16"/>
                <w:lang w:eastAsia="en-US"/>
              </w:rPr>
              <w:t xml:space="preserve"> за счет средств местного бюджета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w:t>
            </w:r>
            <w:proofErr w:type="spellStart"/>
            <w:r>
              <w:rPr>
                <w:rFonts w:ascii="Arial" w:eastAsiaTheme="minorHAnsi" w:hAnsi="Arial" w:cs="Arial"/>
                <w:b/>
                <w:bCs/>
                <w:color w:val="000000"/>
                <w:sz w:val="16"/>
                <w:szCs w:val="16"/>
                <w:lang w:eastAsia="en-US"/>
              </w:rPr>
              <w:t>инициативах</w:t>
            </w:r>
            <w:proofErr w:type="gramStart"/>
            <w:r>
              <w:rPr>
                <w:rFonts w:ascii="Arial" w:eastAsiaTheme="minorHAnsi" w:hAnsi="Arial" w:cs="Arial"/>
                <w:b/>
                <w:bCs/>
                <w:color w:val="000000"/>
                <w:sz w:val="16"/>
                <w:szCs w:val="16"/>
                <w:lang w:eastAsia="en-US"/>
              </w:rPr>
              <w:t>,с</w:t>
            </w:r>
            <w:proofErr w:type="gramEnd"/>
            <w:r>
              <w:rPr>
                <w:rFonts w:ascii="Arial" w:eastAsiaTheme="minorHAnsi" w:hAnsi="Arial" w:cs="Arial"/>
                <w:b/>
                <w:bCs/>
                <w:color w:val="000000"/>
                <w:sz w:val="16"/>
                <w:szCs w:val="16"/>
                <w:lang w:eastAsia="en-US"/>
              </w:rPr>
              <w:t>офинансирование</w:t>
            </w:r>
            <w:proofErr w:type="spellEnd"/>
            <w:r>
              <w:rPr>
                <w:rFonts w:ascii="Arial" w:eastAsiaTheme="minorHAnsi" w:hAnsi="Arial" w:cs="Arial"/>
                <w:b/>
                <w:bCs/>
                <w:color w:val="000000"/>
                <w:sz w:val="16"/>
                <w:szCs w:val="16"/>
                <w:lang w:eastAsia="en-US"/>
              </w:rPr>
              <w:t xml:space="preserve"> за счет средств населения</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ГП НСО "Комплексное развитие сельских территорий в НСО"</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414</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 подпрограмма Уличное освещение</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26"/>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 подпрограмма Уличное освещение</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охраны окружающей среды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И КИНЕМАТОГРАФИЯ</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1162" w:type="dxa"/>
            <w:gridSpan w:val="2"/>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580"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Расчет и предоставление дотаций на выравнивание бюджетной обеспеченности бюджетам поселений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8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8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4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Прочая закупка товаров, работ и услуг для обеспечения государственных (муниципальных) нужд</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4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41"/>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налога на имущество организаций и земельного налога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18"/>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прочих налогов, сборов</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6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Пенсии, выплачиваемые организациями сектора </w:t>
            </w:r>
            <w:proofErr w:type="spellStart"/>
            <w:r>
              <w:rPr>
                <w:rFonts w:ascii="Arial" w:eastAsiaTheme="minorHAnsi" w:hAnsi="Arial" w:cs="Arial"/>
                <w:b/>
                <w:bCs/>
                <w:color w:val="000000"/>
                <w:sz w:val="16"/>
                <w:szCs w:val="16"/>
                <w:lang w:eastAsia="en-US"/>
              </w:rPr>
              <w:t>гос</w:t>
            </w:r>
            <w:proofErr w:type="gramStart"/>
            <w:r>
              <w:rPr>
                <w:rFonts w:ascii="Arial" w:eastAsiaTheme="minorHAnsi" w:hAnsi="Arial" w:cs="Arial"/>
                <w:b/>
                <w:bCs/>
                <w:color w:val="000000"/>
                <w:sz w:val="16"/>
                <w:szCs w:val="16"/>
                <w:lang w:eastAsia="en-US"/>
              </w:rPr>
              <w:t>.у</w:t>
            </w:r>
            <w:proofErr w:type="gramEnd"/>
            <w:r>
              <w:rPr>
                <w:rFonts w:ascii="Arial" w:eastAsiaTheme="minorHAnsi" w:hAnsi="Arial" w:cs="Arial"/>
                <w:b/>
                <w:bCs/>
                <w:color w:val="000000"/>
                <w:sz w:val="16"/>
                <w:szCs w:val="16"/>
                <w:lang w:eastAsia="en-US"/>
              </w:rPr>
              <w:t>правления</w:t>
            </w:r>
            <w:proofErr w:type="spellEnd"/>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Пособия, компенсации, меры социальной поддержки по публичным нормативным  обязательствам</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r>
      <w:tr w:rsidR="00922731" w:rsidTr="00922731">
        <w:trPr>
          <w:trHeight w:val="130"/>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53"/>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в целях обеспечения выполнения функций государственными (муниципальными</w:t>
            </w:r>
            <w:proofErr w:type="gramStart"/>
            <w:r>
              <w:rPr>
                <w:rFonts w:ascii="Arial" w:eastAsiaTheme="minorHAnsi" w:hAnsi="Arial" w:cs="Arial"/>
                <w:b/>
                <w:bCs/>
                <w:color w:val="000000"/>
                <w:sz w:val="16"/>
                <w:szCs w:val="16"/>
                <w:lang w:eastAsia="en-US"/>
              </w:rPr>
              <w:t>)о</w:t>
            </w:r>
            <w:proofErr w:type="gramEnd"/>
            <w:r>
              <w:rPr>
                <w:rFonts w:ascii="Arial" w:eastAsiaTheme="minorHAnsi" w:hAnsi="Arial" w:cs="Arial"/>
                <w:b/>
                <w:bCs/>
                <w:color w:val="000000"/>
                <w:sz w:val="16"/>
                <w:szCs w:val="16"/>
                <w:lang w:eastAsia="en-US"/>
              </w:rPr>
              <w:t xml:space="preserve">рганами, </w:t>
            </w:r>
            <w:proofErr w:type="spellStart"/>
            <w:r>
              <w:rPr>
                <w:rFonts w:ascii="Arial" w:eastAsiaTheme="minorHAnsi" w:hAnsi="Arial" w:cs="Arial"/>
                <w:b/>
                <w:bCs/>
                <w:color w:val="000000"/>
                <w:sz w:val="16"/>
                <w:szCs w:val="16"/>
                <w:lang w:eastAsia="en-US"/>
              </w:rPr>
              <w:t>казеннами</w:t>
            </w:r>
            <w:proofErr w:type="spellEnd"/>
            <w:r>
              <w:rPr>
                <w:rFonts w:ascii="Arial" w:eastAsiaTheme="minorHAnsi" w:hAnsi="Arial" w:cs="Arial"/>
                <w:b/>
                <w:bCs/>
                <w:color w:val="000000"/>
                <w:sz w:val="16"/>
                <w:szCs w:val="16"/>
                <w:lang w:eastAsia="en-US"/>
              </w:rPr>
              <w:t xml:space="preserve"> учреждениями, органами управления государственными внебюджетными фондами</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выплату персоналу казенных учреждений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1330012110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физической культуры и спорта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физической культуры и спорта</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8"/>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8"/>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52"/>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услуг в сфере информационно-коммуникационных технологий</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2900" w:type="dxa"/>
            <w:gridSpan w:val="5"/>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4"/>
        </w:trPr>
        <w:tc>
          <w:tcPr>
            <w:tcW w:w="2758" w:type="dxa"/>
            <w:gridSpan w:val="5"/>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47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41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67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w:t>
            </w:r>
          </w:p>
        </w:tc>
        <w:tc>
          <w:tcPr>
            <w:tcW w:w="715"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82 722,25</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172 296,50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09"/>
        </w:trPr>
        <w:tc>
          <w:tcPr>
            <w:tcW w:w="581"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35"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472"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16"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76"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310"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715"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24 634 960,18</w:t>
            </w:r>
          </w:p>
        </w:tc>
        <w:tc>
          <w:tcPr>
            <w:tcW w:w="744"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5 035 790,00</w:t>
            </w:r>
          </w:p>
        </w:tc>
        <w:tc>
          <w:tcPr>
            <w:tcW w:w="658" w:type="dxa"/>
            <w:tcBorders>
              <w:top w:val="single" w:sz="6" w:space="0" w:color="auto"/>
              <w:left w:val="single" w:sz="6"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5 062 130,00</w:t>
            </w: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86"/>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3209" w:type="dxa"/>
            <w:gridSpan w:val="5"/>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r>
      <w:tr w:rsidR="00922731">
        <w:trPr>
          <w:trHeight w:val="26"/>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744" w:type="dxa"/>
            <w:tcBorders>
              <w:top w:val="nil"/>
              <w:left w:val="single" w:sz="12" w:space="0" w:color="auto"/>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46"/>
        </w:trPr>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3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7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31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15"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744" w:type="dxa"/>
            <w:tcBorders>
              <w:top w:val="nil"/>
              <w:left w:val="single" w:sz="12" w:space="0" w:color="auto"/>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658"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1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922731" w:rsidRDefault="00922731" w:rsidP="00922731">
      <w:pPr>
        <w:pStyle w:val="afff2"/>
        <w:rPr>
          <w:color w:val="000000"/>
          <w:sz w:val="27"/>
          <w:szCs w:val="27"/>
        </w:rPr>
      </w:pPr>
    </w:p>
    <w:tbl>
      <w:tblPr>
        <w:tblW w:w="0" w:type="auto"/>
        <w:tblLayout w:type="fixed"/>
        <w:tblCellMar>
          <w:left w:w="30" w:type="dxa"/>
          <w:right w:w="30" w:type="dxa"/>
        </w:tblCellMar>
        <w:tblLook w:val="0000" w:firstRow="0" w:lastRow="0" w:firstColumn="0" w:lastColumn="0" w:noHBand="0" w:noVBand="0"/>
      </w:tblPr>
      <w:tblGrid>
        <w:gridCol w:w="80"/>
        <w:gridCol w:w="80"/>
        <w:gridCol w:w="80"/>
        <w:gridCol w:w="80"/>
        <w:gridCol w:w="80"/>
        <w:gridCol w:w="80"/>
        <w:gridCol w:w="80"/>
        <w:gridCol w:w="80"/>
        <w:gridCol w:w="80"/>
        <w:gridCol w:w="80"/>
        <w:gridCol w:w="2316"/>
        <w:gridCol w:w="1042"/>
        <w:gridCol w:w="652"/>
        <w:gridCol w:w="620"/>
        <w:gridCol w:w="492"/>
        <w:gridCol w:w="972"/>
        <w:gridCol w:w="880"/>
        <w:gridCol w:w="860"/>
        <w:gridCol w:w="732"/>
      </w:tblGrid>
      <w:tr w:rsidR="00922731" w:rsidTr="00922731">
        <w:trPr>
          <w:trHeight w:val="1330"/>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556" w:type="dxa"/>
            <w:gridSpan w:val="6"/>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Приложение № 5                          УТВЕРЖДЕНО                                 решением второй сессии Совета депутатов Ивановского сельсовета </w:t>
            </w:r>
            <w:proofErr w:type="spellStart"/>
            <w:r>
              <w:rPr>
                <w:rFonts w:ascii="Arial" w:eastAsiaTheme="minorHAnsi" w:hAnsi="Arial" w:cs="Arial"/>
                <w:color w:val="000000"/>
                <w:sz w:val="20"/>
                <w:szCs w:val="20"/>
                <w:lang w:eastAsia="en-US"/>
              </w:rPr>
              <w:t>Баганского</w:t>
            </w:r>
            <w:proofErr w:type="spellEnd"/>
            <w:r>
              <w:rPr>
                <w:rFonts w:ascii="Arial" w:eastAsiaTheme="minorHAnsi" w:hAnsi="Arial" w:cs="Arial"/>
                <w:color w:val="000000"/>
                <w:sz w:val="20"/>
                <w:szCs w:val="20"/>
                <w:lang w:eastAsia="en-US"/>
              </w:rPr>
              <w:t xml:space="preserve"> района от 29 декабря 2020 года № 22</w:t>
            </w:r>
          </w:p>
        </w:tc>
      </w:tr>
      <w:tr w:rsidR="00922731" w:rsidTr="00922731">
        <w:trPr>
          <w:trHeight w:val="173"/>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376" w:type="dxa"/>
            <w:gridSpan w:val="2"/>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926" w:type="dxa"/>
            <w:gridSpan w:val="15"/>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20"/>
                <w:szCs w:val="20"/>
                <w:lang w:eastAsia="en-US"/>
              </w:rPr>
            </w:pPr>
            <w:r>
              <w:rPr>
                <w:rFonts w:ascii="Arial" w:eastAsiaTheme="minorHAnsi" w:hAnsi="Arial" w:cs="Arial"/>
                <w:b/>
                <w:bCs/>
                <w:color w:val="000000"/>
                <w:sz w:val="20"/>
                <w:szCs w:val="20"/>
                <w:lang w:eastAsia="en-US"/>
              </w:rPr>
              <w:t xml:space="preserve">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бюджета Ивановского сельсовета </w:t>
            </w:r>
            <w:proofErr w:type="spellStart"/>
            <w:r>
              <w:rPr>
                <w:rFonts w:ascii="Arial" w:eastAsiaTheme="minorHAnsi" w:hAnsi="Arial" w:cs="Arial"/>
                <w:b/>
                <w:bCs/>
                <w:color w:val="000000"/>
                <w:sz w:val="20"/>
                <w:szCs w:val="20"/>
                <w:lang w:eastAsia="en-US"/>
              </w:rPr>
              <w:t>Баганского</w:t>
            </w:r>
            <w:proofErr w:type="spellEnd"/>
            <w:r>
              <w:rPr>
                <w:rFonts w:ascii="Arial" w:eastAsiaTheme="minorHAnsi" w:hAnsi="Arial" w:cs="Arial"/>
                <w:b/>
                <w:bCs/>
                <w:color w:val="000000"/>
                <w:sz w:val="20"/>
                <w:szCs w:val="20"/>
                <w:lang w:eastAsia="en-US"/>
              </w:rPr>
              <w:t xml:space="preserve"> района на 2021 год и плановый период 2022-2023гг.</w:t>
            </w:r>
          </w:p>
        </w:tc>
      </w:tr>
      <w:tr w:rsidR="00922731">
        <w:trPr>
          <w:trHeight w:val="432"/>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jc w:val="center"/>
              <w:rPr>
                <w:rFonts w:eastAsiaTheme="minorHAnsi" w:cs="Calibri"/>
                <w:b/>
                <w:bCs/>
                <w:color w:val="000000"/>
                <w:lang w:eastAsia="en-US"/>
              </w:rPr>
            </w:pP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73"/>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54"/>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рублей</w:t>
            </w: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69"/>
        </w:trPr>
        <w:tc>
          <w:tcPr>
            <w:tcW w:w="60" w:type="dxa"/>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31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 показателя</w:t>
            </w:r>
          </w:p>
        </w:tc>
        <w:tc>
          <w:tcPr>
            <w:tcW w:w="1042"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ЦСР</w:t>
            </w:r>
          </w:p>
        </w:tc>
        <w:tc>
          <w:tcPr>
            <w:tcW w:w="652"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ВР</w:t>
            </w:r>
          </w:p>
        </w:tc>
        <w:tc>
          <w:tcPr>
            <w:tcW w:w="62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РЗ</w:t>
            </w:r>
          </w:p>
        </w:tc>
        <w:tc>
          <w:tcPr>
            <w:tcW w:w="492"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roofErr w:type="gramStart"/>
            <w:r>
              <w:rPr>
                <w:rFonts w:ascii="Arial" w:eastAsiaTheme="minorHAnsi" w:hAnsi="Arial" w:cs="Arial"/>
                <w:b/>
                <w:bCs/>
                <w:color w:val="000000"/>
                <w:sz w:val="16"/>
                <w:szCs w:val="16"/>
                <w:lang w:eastAsia="en-US"/>
              </w:rPr>
              <w:t>ПР</w:t>
            </w:r>
            <w:proofErr w:type="gramEnd"/>
          </w:p>
        </w:tc>
        <w:tc>
          <w:tcPr>
            <w:tcW w:w="972"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2021г</w:t>
            </w:r>
          </w:p>
        </w:tc>
        <w:tc>
          <w:tcPr>
            <w:tcW w:w="88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w:t>
            </w:r>
          </w:p>
        </w:tc>
        <w:tc>
          <w:tcPr>
            <w:tcW w:w="86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w:t>
            </w: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69"/>
        </w:trPr>
        <w:tc>
          <w:tcPr>
            <w:tcW w:w="60" w:type="dxa"/>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6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31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1042"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652"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62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492"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972"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88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860"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12"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Мероприятия по осуществлению отдельных государственных полномочий и предоставление дотаций</w:t>
            </w:r>
          </w:p>
        </w:tc>
        <w:tc>
          <w:tcPr>
            <w:tcW w:w="1042"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0100000000</w:t>
            </w:r>
          </w:p>
        </w:tc>
        <w:tc>
          <w:tcPr>
            <w:tcW w:w="652"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12"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7 866 536,00</w:t>
            </w:r>
          </w:p>
        </w:tc>
        <w:tc>
          <w:tcPr>
            <w:tcW w:w="880" w:type="dxa"/>
            <w:tcBorders>
              <w:top w:val="single" w:sz="12"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860" w:type="dxa"/>
            <w:tcBorders>
              <w:top w:val="single" w:sz="12"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Мероприятия по осуществлению отдельных государственных полномочий и предоставление дотаций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7 347 563,85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6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Реализация проектов, основанных на местных инициативах</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6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1 156 573,85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"Управление муниципальными финансами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муниципального района"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6 190 990,00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6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6 190 990,00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выплату персоналу казенных учреждений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5 496 570,00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proofErr w:type="spellStart"/>
            <w:r>
              <w:rPr>
                <w:rFonts w:ascii="Arial" w:eastAsiaTheme="minorHAnsi" w:hAnsi="Arial" w:cs="Arial"/>
                <w:i/>
                <w:iCs/>
                <w:color w:val="000000"/>
                <w:sz w:val="16"/>
                <w:szCs w:val="16"/>
                <w:lang w:eastAsia="en-US"/>
              </w:rPr>
              <w:t>Нацтональная</w:t>
            </w:r>
            <w:proofErr w:type="spellEnd"/>
            <w:r>
              <w:rPr>
                <w:rFonts w:ascii="Arial" w:eastAsiaTheme="minorHAnsi" w:hAnsi="Arial" w:cs="Arial"/>
                <w:i/>
                <w:iCs/>
                <w:color w:val="000000"/>
                <w:sz w:val="16"/>
                <w:szCs w:val="16"/>
                <w:lang w:eastAsia="en-US"/>
              </w:rPr>
              <w:t xml:space="preserve">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4 176 370,00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Другие вопросы в области национальной экономики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4 176 370,00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Физическая культура и спорт</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1 320 200,00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Физическая культура и спорт</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1 320 200,00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выплату персоналу казенных учреждений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proofErr w:type="spellStart"/>
            <w:r>
              <w:rPr>
                <w:rFonts w:ascii="Arial" w:eastAsiaTheme="minorHAnsi" w:hAnsi="Arial" w:cs="Arial"/>
                <w:i/>
                <w:iCs/>
                <w:color w:val="000000"/>
                <w:sz w:val="16"/>
                <w:szCs w:val="16"/>
                <w:lang w:eastAsia="en-US"/>
              </w:rPr>
              <w:t>Нацтональная</w:t>
            </w:r>
            <w:proofErr w:type="spellEnd"/>
            <w:r>
              <w:rPr>
                <w:rFonts w:ascii="Arial" w:eastAsiaTheme="minorHAnsi" w:hAnsi="Arial" w:cs="Arial"/>
                <w:i/>
                <w:iCs/>
                <w:color w:val="000000"/>
                <w:sz w:val="16"/>
                <w:szCs w:val="16"/>
                <w:lang w:eastAsia="en-US"/>
              </w:rPr>
              <w:t xml:space="preserve">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7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444 420,00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7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0120070510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250 000,00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Иные межбюджетные трансферты бюджетам поселений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518 972,15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17"/>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подпрограмма -  публичные нормативные обязательства подлежащие исполнению  за счет средств местного бюджета.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0130091010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162 000,00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Социальное обеспечение и иные выплаты населению</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Публичные нормативные социальные выплаты гражданам</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СОЦИАЛЬНАЯ ПОЛИТИКА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Пенсионное обеспечение</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0130091010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162 000,00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7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подпрограмма -  резервные фонды органов местного самоуправления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0130020550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Резервные средства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Резервные фонды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0130020550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870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61"/>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i/>
                <w:iCs/>
                <w:color w:val="000000"/>
                <w:sz w:val="16"/>
                <w:szCs w:val="16"/>
                <w:lang w:eastAsia="en-US"/>
              </w:rPr>
              <w:t>софинансирование</w:t>
            </w:r>
            <w:proofErr w:type="spellEnd"/>
            <w:r>
              <w:rPr>
                <w:rFonts w:ascii="Arial" w:eastAsiaTheme="minorHAnsi" w:hAnsi="Arial" w:cs="Arial"/>
                <w:i/>
                <w:iCs/>
                <w:color w:val="000000"/>
                <w:sz w:val="16"/>
                <w:szCs w:val="16"/>
                <w:lang w:eastAsia="en-US"/>
              </w:rPr>
              <w:t xml:space="preserve"> за счет средств местного бюджета и населения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01301S0240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346 972,15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01301S0240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346 972,15</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ГП НСО "Комплексное развитие сельских территорий в НСО"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02000L5765</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3 957 437,00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02000L5765</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414</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3 957 437,00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Национальная </w:t>
            </w:r>
            <w:proofErr w:type="spellStart"/>
            <w:r>
              <w:rPr>
                <w:rFonts w:ascii="Arial" w:eastAsiaTheme="minorHAnsi" w:hAnsi="Arial" w:cs="Arial"/>
                <w:i/>
                <w:iCs/>
                <w:color w:val="000000"/>
                <w:sz w:val="16"/>
                <w:szCs w:val="16"/>
                <w:lang w:eastAsia="en-US"/>
              </w:rPr>
              <w:t>безопасностьи</w:t>
            </w:r>
            <w:proofErr w:type="spellEnd"/>
            <w:r>
              <w:rPr>
                <w:rFonts w:ascii="Arial" w:eastAsiaTheme="minorHAnsi" w:hAnsi="Arial" w:cs="Arial"/>
                <w:i/>
                <w:iCs/>
                <w:color w:val="000000"/>
                <w:sz w:val="16"/>
                <w:szCs w:val="16"/>
                <w:lang w:eastAsia="en-US"/>
              </w:rPr>
              <w:t xml:space="preserve"> правоохранительная деятельность</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205 576,00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888 780,00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1 383 690,00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Проведение мероприятий по противопожарной защите населенных пунктов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205 576,00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205 576,00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0330014030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205 576,00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5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Муниципальная программа "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 годы"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0400000000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6 312 039,18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Отдельные мероприятия в области автомобильного транспорта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0430000000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6 312 039,18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"Развитие автомобильных дорог местного значения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 подпрограмма Дорожные фонды.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0430019600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428 009,18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0430019600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428 009,18</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444 390,00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461 230,00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0420021050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Дорожное хозяйство (дорожные фонды)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0420070760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09</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5 824 030,00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Мероприятия по </w:t>
            </w:r>
            <w:proofErr w:type="spellStart"/>
            <w:r>
              <w:rPr>
                <w:rFonts w:ascii="Arial" w:eastAsiaTheme="minorHAnsi" w:hAnsi="Arial" w:cs="Arial"/>
                <w:b/>
                <w:bCs/>
                <w:color w:val="000000"/>
                <w:sz w:val="16"/>
                <w:szCs w:val="16"/>
                <w:lang w:eastAsia="en-US"/>
              </w:rPr>
              <w:t>муниципальныи</w:t>
            </w:r>
            <w:proofErr w:type="spellEnd"/>
            <w:r>
              <w:rPr>
                <w:rFonts w:ascii="Arial" w:eastAsiaTheme="minorHAnsi" w:hAnsi="Arial" w:cs="Arial"/>
                <w:b/>
                <w:bCs/>
                <w:color w:val="000000"/>
                <w:sz w:val="16"/>
                <w:szCs w:val="16"/>
                <w:lang w:eastAsia="en-US"/>
              </w:rPr>
              <w:t xml:space="preserve"> программам в области Жилищно-коммунального хозяйства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0500000000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285 000,00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Уличное освещение</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285 000,00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67"/>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w:t>
            </w:r>
            <w:proofErr w:type="gramStart"/>
            <w:r>
              <w:rPr>
                <w:rFonts w:ascii="Arial" w:eastAsiaTheme="minorHAnsi" w:hAnsi="Arial" w:cs="Arial"/>
                <w:i/>
                <w:iCs/>
                <w:color w:val="000000"/>
                <w:sz w:val="16"/>
                <w:szCs w:val="16"/>
                <w:lang w:eastAsia="en-US"/>
              </w:rPr>
              <w:t>."</w:t>
            </w:r>
            <w:proofErr w:type="gramEnd"/>
            <w:r>
              <w:rPr>
                <w:rFonts w:ascii="Arial" w:eastAsiaTheme="minorHAnsi" w:hAnsi="Arial" w:cs="Arial"/>
                <w:i/>
                <w:iCs/>
                <w:color w:val="000000"/>
                <w:sz w:val="16"/>
                <w:szCs w:val="16"/>
                <w:lang w:eastAsia="en-US"/>
              </w:rPr>
              <w:t>-подпрограмма Уличное освещение</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работ, услуг</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Коммунальные услуги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5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w:t>
            </w:r>
            <w:proofErr w:type="gramStart"/>
            <w:r>
              <w:rPr>
                <w:rFonts w:ascii="Arial" w:eastAsiaTheme="minorHAnsi" w:hAnsi="Arial" w:cs="Arial"/>
                <w:i/>
                <w:iCs/>
                <w:color w:val="000000"/>
                <w:sz w:val="16"/>
                <w:szCs w:val="16"/>
                <w:lang w:eastAsia="en-US"/>
              </w:rPr>
              <w:t>."</w:t>
            </w:r>
            <w:proofErr w:type="gramEnd"/>
            <w:r>
              <w:rPr>
                <w:rFonts w:ascii="Arial" w:eastAsiaTheme="minorHAnsi" w:hAnsi="Arial" w:cs="Arial"/>
                <w:i/>
                <w:iCs/>
                <w:color w:val="000000"/>
                <w:sz w:val="16"/>
                <w:szCs w:val="16"/>
                <w:lang w:eastAsia="en-US"/>
              </w:rPr>
              <w:t>-подпрограмма Содержание мест захоронения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0530000040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67"/>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в осенне-зимний период 2020-2022г.г."-подпрограмма</w:t>
            </w:r>
            <w:proofErr w:type="gramStart"/>
            <w:r>
              <w:rPr>
                <w:rFonts w:ascii="Arial" w:eastAsiaTheme="minorHAnsi" w:hAnsi="Arial" w:cs="Arial"/>
                <w:i/>
                <w:iCs/>
                <w:color w:val="000000"/>
                <w:sz w:val="16"/>
                <w:szCs w:val="16"/>
                <w:lang w:eastAsia="en-US"/>
              </w:rPr>
              <w:t xml:space="preserve"> П</w:t>
            </w:r>
            <w:proofErr w:type="gramEnd"/>
            <w:r>
              <w:rPr>
                <w:rFonts w:ascii="Arial" w:eastAsiaTheme="minorHAnsi" w:hAnsi="Arial" w:cs="Arial"/>
                <w:i/>
                <w:iCs/>
                <w:color w:val="000000"/>
                <w:sz w:val="16"/>
                <w:szCs w:val="16"/>
                <w:lang w:eastAsia="en-US"/>
              </w:rPr>
              <w:t>рочие мероприятия по благоустройству</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ЖИЛИЩНО-КОММУНАЛЬНОЕ ХОЗЯЙСТВО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Благоустройство</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0530000050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Охрана окружающей среды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Охрана окружающей среды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Поступление нефинансовых активов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Увеличение стоимости материальных запасов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0630010010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05</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65 000,00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0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В рамках муниципальной программы "Культура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2019-2021 годы"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0800000000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3 425 342,00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Иные межбюджетные </w:t>
            </w:r>
            <w:proofErr w:type="gramStart"/>
            <w:r>
              <w:rPr>
                <w:rFonts w:ascii="Arial" w:eastAsiaTheme="minorHAnsi" w:hAnsi="Arial" w:cs="Arial"/>
                <w:i/>
                <w:iCs/>
                <w:color w:val="000000"/>
                <w:sz w:val="16"/>
                <w:szCs w:val="16"/>
                <w:lang w:eastAsia="en-US"/>
              </w:rPr>
              <w:t>трансферты</w:t>
            </w:r>
            <w:proofErr w:type="gramEnd"/>
            <w:r>
              <w:rPr>
                <w:rFonts w:ascii="Arial" w:eastAsiaTheme="minorHAnsi" w:hAnsi="Arial" w:cs="Arial"/>
                <w:i/>
                <w:iCs/>
                <w:color w:val="000000"/>
                <w:sz w:val="16"/>
                <w:szCs w:val="16"/>
                <w:lang w:eastAsia="en-US"/>
              </w:rPr>
              <w:t xml:space="preserve"> передаваемые из бюджета муниципального района бюджетам поселений на оздоровление муниципальных финансов.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3 425 342,00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07"/>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"Культура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2020-2022годы" -  подпрограмма – расходы на содержание сельских клубов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Безвозмездные перечисления бюджетам</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Перечисления другим бюджетам бюджетной системы Российской Федерации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0830040190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3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 оплата труда и начисления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труда и начисления на выплаты по оплате труда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2 300 000,00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"Управление муниципальными финансами поселения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обеспечение деятельности </w:t>
            </w:r>
            <w:proofErr w:type="spellStart"/>
            <w:r>
              <w:rPr>
                <w:rFonts w:ascii="Arial" w:eastAsiaTheme="minorHAnsi" w:hAnsi="Arial" w:cs="Arial"/>
                <w:i/>
                <w:iCs/>
                <w:color w:val="000000"/>
                <w:sz w:val="16"/>
                <w:szCs w:val="16"/>
                <w:lang w:eastAsia="en-US"/>
              </w:rPr>
              <w:t>учрежений</w:t>
            </w:r>
            <w:proofErr w:type="spellEnd"/>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522 423,07</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522 423,07</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1 592 368,93</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1 592 368,93</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1 592 368,93</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работ, услуг</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1 592 368,93</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Прочие работы, услуги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1 592 368,93</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ЭКОНОМИКА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267 950,00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бюджетные ассигнования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Уплата налогов, сборов и иных платежей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КУЛЬТУРА, КИНЕМАТОГРАФИЯ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10"/>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национальной экономики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0830042190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08</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54 600,00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307 750,00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i/>
                <w:iCs/>
                <w:color w:val="000000"/>
                <w:sz w:val="16"/>
                <w:szCs w:val="16"/>
                <w:lang w:eastAsia="en-US"/>
              </w:rPr>
              <w:t>Баганского</w:t>
            </w:r>
            <w:proofErr w:type="spellEnd"/>
            <w:r>
              <w:rPr>
                <w:rFonts w:ascii="Arial" w:eastAsiaTheme="minorHAnsi" w:hAnsi="Arial" w:cs="Arial"/>
                <w:i/>
                <w:iCs/>
                <w:color w:val="000000"/>
                <w:sz w:val="16"/>
                <w:szCs w:val="16"/>
                <w:lang w:eastAsia="en-US"/>
              </w:rPr>
              <w:t xml:space="preserve"> района на 2020-2022г.г." </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268 000,00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61"/>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казенных учреждений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Физическая культура и спорт</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Физическая культура и спорт</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268 000,00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690 110,00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490 710,00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физической культуры и спорта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39 400,00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Другие вопросы в области физической культуры и спорта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1330012190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850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350,00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Непрограммное направление деятельности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2 210 280,00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1 518 567,75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1 637 893,50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740 189,75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740 189,50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9900002110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740 189,75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740 189,50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667 278,00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782 204,00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Оплата труда и начисления на выплаты по оплате труда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9900004110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967 190,00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667 278,00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782 204,00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373 400,00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373 400,00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9900004190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04</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7 800,00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Расходы на обеспечение функций муниципальных органов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9900006190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11 700,00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межбюджетные трансферты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ОБЩЕГОСУДАРСТВЕННЫЕ ВОПРОСЫ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9900006190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540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01</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06</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11 700,00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6"/>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Субсидии на создание в общеобразовательных организациях, расположенных в сельской местности, условий для занятий физической культурой и спортом</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9910000000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110 000,00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111 100,00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115 500,00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Субвенции на осуществление первичного воинского учета на территориях, где отсутствуют военные комиссариаты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97 500,00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98 600,00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i/>
                <w:iCs/>
                <w:color w:val="000000"/>
                <w:sz w:val="16"/>
                <w:szCs w:val="16"/>
                <w:lang w:eastAsia="en-US"/>
              </w:rPr>
            </w:pPr>
            <w:r>
              <w:rPr>
                <w:rFonts w:ascii="Arial" w:eastAsiaTheme="minorHAnsi" w:hAnsi="Arial" w:cs="Arial"/>
                <w:i/>
                <w:iCs/>
                <w:color w:val="000000"/>
                <w:sz w:val="16"/>
                <w:szCs w:val="16"/>
                <w:lang w:eastAsia="en-US"/>
              </w:rPr>
              <w:t>103 000,00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2"/>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Расходы на выплаты персоналу государственных (муниципальных) органов</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ОБОРОНА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Мобилизационная и вневойсковая подготовка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97 500,00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98 600,00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103 000,00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98"/>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Закупка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200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Иные закупки товаров, работ и услуг для обеспечения государственных (муниципальных) нужд</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НАЦИОНАЛЬНАЯ ОБОРОНА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Мобилизационная и вневойсковая подготовка</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9910051180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240</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02</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03</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12 500,00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9900099990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82 722,25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73"/>
        </w:trPr>
        <w:tc>
          <w:tcPr>
            <w:tcW w:w="2916" w:type="dxa"/>
            <w:gridSpan w:val="11"/>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Условно утвержденные расходы</w:t>
            </w:r>
          </w:p>
        </w:tc>
        <w:tc>
          <w:tcPr>
            <w:tcW w:w="104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9900099990</w:t>
            </w:r>
          </w:p>
        </w:tc>
        <w:tc>
          <w:tcPr>
            <w:tcW w:w="65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999</w:t>
            </w:r>
          </w:p>
        </w:tc>
        <w:tc>
          <w:tcPr>
            <w:tcW w:w="62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49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99</w:t>
            </w:r>
          </w:p>
        </w:tc>
        <w:tc>
          <w:tcPr>
            <w:tcW w:w="972"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0,00</w:t>
            </w:r>
          </w:p>
        </w:tc>
        <w:tc>
          <w:tcPr>
            <w:tcW w:w="88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82 722,25</w:t>
            </w:r>
          </w:p>
        </w:tc>
        <w:tc>
          <w:tcPr>
            <w:tcW w:w="860" w:type="dxa"/>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r>
              <w:rPr>
                <w:rFonts w:ascii="Arial" w:eastAsiaTheme="minorHAnsi" w:hAnsi="Arial" w:cs="Arial"/>
                <w:color w:val="000000"/>
                <w:sz w:val="16"/>
                <w:szCs w:val="16"/>
                <w:lang w:eastAsia="en-US"/>
              </w:rPr>
              <w:t>172 296,50</w:t>
            </w:r>
          </w:p>
        </w:tc>
        <w:tc>
          <w:tcPr>
            <w:tcW w:w="732" w:type="dxa"/>
            <w:tcBorders>
              <w:top w:val="nil"/>
              <w:left w:val="single" w:sz="12" w:space="0" w:color="auto"/>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73"/>
        </w:trPr>
        <w:tc>
          <w:tcPr>
            <w:tcW w:w="60" w:type="dxa"/>
            <w:tcBorders>
              <w:top w:val="single" w:sz="6"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rPr>
                <w:rFonts w:ascii="Arial" w:eastAsiaTheme="minorHAnsi" w:hAnsi="Arial" w:cs="Arial"/>
                <w:color w:val="000000"/>
                <w:sz w:val="20"/>
                <w:szCs w:val="20"/>
                <w:lang w:eastAsia="en-US"/>
              </w:rPr>
            </w:pPr>
          </w:p>
        </w:tc>
        <w:tc>
          <w:tcPr>
            <w:tcW w:w="620"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single" w:sz="6" w:space="0" w:color="auto"/>
              <w:left w:val="nil"/>
              <w:bottom w:val="single" w:sz="12"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tcBorders>
              <w:top w:val="single" w:sz="6"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24 634 960,18</w:t>
            </w:r>
          </w:p>
        </w:tc>
        <w:tc>
          <w:tcPr>
            <w:tcW w:w="880" w:type="dxa"/>
            <w:tcBorders>
              <w:top w:val="single" w:sz="6"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5 035 790,00</w:t>
            </w:r>
          </w:p>
        </w:tc>
        <w:tc>
          <w:tcPr>
            <w:tcW w:w="860" w:type="dxa"/>
            <w:tcBorders>
              <w:top w:val="single" w:sz="6"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5 062 130,00</w:t>
            </w: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173"/>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38"/>
        </w:trPr>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31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4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5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62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49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7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6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73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922731" w:rsidRDefault="00922731" w:rsidP="00922731">
      <w:pPr>
        <w:pStyle w:val="afff2"/>
        <w:rPr>
          <w:color w:val="000000"/>
          <w:sz w:val="27"/>
          <w:szCs w:val="27"/>
        </w:rPr>
      </w:pPr>
    </w:p>
    <w:tbl>
      <w:tblPr>
        <w:tblW w:w="0" w:type="auto"/>
        <w:tblLayout w:type="fixed"/>
        <w:tblCellMar>
          <w:left w:w="30" w:type="dxa"/>
          <w:right w:w="30" w:type="dxa"/>
        </w:tblCellMar>
        <w:tblLook w:val="0000" w:firstRow="0" w:lastRow="0" w:firstColumn="0" w:lastColumn="0" w:noHBand="0" w:noVBand="0"/>
      </w:tblPr>
      <w:tblGrid>
        <w:gridCol w:w="871"/>
        <w:gridCol w:w="871"/>
        <w:gridCol w:w="596"/>
        <w:gridCol w:w="523"/>
        <w:gridCol w:w="204"/>
        <w:gridCol w:w="581"/>
        <w:gridCol w:w="580"/>
        <w:gridCol w:w="886"/>
        <w:gridCol w:w="986"/>
        <w:gridCol w:w="886"/>
        <w:gridCol w:w="1102"/>
        <w:gridCol w:w="1089"/>
        <w:gridCol w:w="1073"/>
        <w:gridCol w:w="929"/>
      </w:tblGrid>
      <w:tr w:rsidR="00922731" w:rsidTr="00922731">
        <w:trPr>
          <w:trHeight w:val="314"/>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2"/>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6</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62"/>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2"/>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УТВЕРЖДЕНО</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758" w:type="dxa"/>
            <w:gridSpan w:val="3"/>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решением второй </w:t>
            </w:r>
            <w:proofErr w:type="spellStart"/>
            <w:r>
              <w:rPr>
                <w:rFonts w:ascii="Arial" w:eastAsiaTheme="minorHAnsi" w:hAnsi="Arial" w:cs="Arial"/>
                <w:color w:val="000000"/>
                <w:sz w:val="20"/>
                <w:szCs w:val="20"/>
                <w:lang w:eastAsia="en-US"/>
              </w:rPr>
              <w:t>сессиии</w:t>
            </w:r>
            <w:proofErr w:type="spellEnd"/>
            <w:r>
              <w:rPr>
                <w:rFonts w:ascii="Arial" w:eastAsiaTheme="minorHAnsi" w:hAnsi="Arial" w:cs="Arial"/>
                <w:color w:val="000000"/>
                <w:sz w:val="20"/>
                <w:szCs w:val="20"/>
                <w:lang w:eastAsia="en-US"/>
              </w:rPr>
              <w:t xml:space="preserve"> </w:t>
            </w: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951"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депутатов Ивановского сельсовета </w:t>
            </w:r>
          </w:p>
        </w:tc>
      </w:tr>
      <w:tr w:rsidR="00922731" w:rsidTr="00922731">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951"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Баганского</w:t>
            </w:r>
            <w:proofErr w:type="spellEnd"/>
            <w:r>
              <w:rPr>
                <w:rFonts w:ascii="Arial" w:eastAsiaTheme="minorHAnsi" w:hAnsi="Arial" w:cs="Arial"/>
                <w:color w:val="000000"/>
                <w:sz w:val="20"/>
                <w:szCs w:val="20"/>
                <w:lang w:eastAsia="en-US"/>
              </w:rPr>
              <w:t xml:space="preserve"> района Новосибирской области</w:t>
            </w:r>
          </w:p>
        </w:tc>
      </w:tr>
      <w:tr w:rsidR="00922731" w:rsidTr="00922731">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951"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от29 декабря 2020 года № 22</w:t>
            </w:r>
          </w:p>
        </w:tc>
      </w:tr>
      <w:tr w:rsidR="00922731">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62"/>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09"/>
        </w:trPr>
        <w:tc>
          <w:tcPr>
            <w:tcW w:w="11177" w:type="dxa"/>
            <w:gridSpan w:val="14"/>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Ведомственная структура расходов бюджета Ивановского сельсовета </w:t>
            </w:r>
            <w:proofErr w:type="spellStart"/>
            <w:r>
              <w:rPr>
                <w:rFonts w:ascii="Arial" w:eastAsiaTheme="minorHAnsi" w:hAnsi="Arial" w:cs="Arial"/>
                <w:b/>
                <w:bCs/>
                <w:color w:val="000000"/>
                <w:lang w:eastAsia="en-US"/>
              </w:rPr>
              <w:t>Баганского</w:t>
            </w:r>
            <w:proofErr w:type="spellEnd"/>
            <w:r>
              <w:rPr>
                <w:rFonts w:ascii="Arial" w:eastAsiaTheme="minorHAnsi" w:hAnsi="Arial" w:cs="Arial"/>
                <w:b/>
                <w:bCs/>
                <w:color w:val="000000"/>
                <w:lang w:eastAsia="en-US"/>
              </w:rPr>
              <w:t xml:space="preserve"> района Новосибирской области на 2021год и </w:t>
            </w:r>
            <w:proofErr w:type="gramStart"/>
            <w:r>
              <w:rPr>
                <w:rFonts w:ascii="Arial" w:eastAsiaTheme="minorHAnsi" w:hAnsi="Arial" w:cs="Arial"/>
                <w:b/>
                <w:bCs/>
                <w:color w:val="000000"/>
                <w:lang w:eastAsia="en-US"/>
              </w:rPr>
              <w:t>плановый</w:t>
            </w:r>
            <w:proofErr w:type="gramEnd"/>
            <w:r>
              <w:rPr>
                <w:rFonts w:ascii="Arial" w:eastAsiaTheme="minorHAnsi" w:hAnsi="Arial" w:cs="Arial"/>
                <w:b/>
                <w:bCs/>
                <w:color w:val="000000"/>
                <w:lang w:eastAsia="en-US"/>
              </w:rPr>
              <w:t xml:space="preserve"> </w:t>
            </w:r>
          </w:p>
        </w:tc>
      </w:tr>
      <w:tr w:rsidR="00922731" w:rsidTr="00922731">
        <w:trPr>
          <w:trHeight w:val="221"/>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3370" w:type="dxa"/>
            <w:gridSpan w:val="6"/>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b/>
                <w:bCs/>
                <w:color w:val="000000"/>
                <w:lang w:eastAsia="en-US"/>
              </w:rPr>
            </w:pPr>
            <w:r>
              <w:rPr>
                <w:rFonts w:ascii="Arial" w:eastAsiaTheme="minorHAnsi" w:hAnsi="Arial" w:cs="Arial"/>
                <w:b/>
                <w:bCs/>
                <w:color w:val="000000"/>
                <w:lang w:eastAsia="en-US"/>
              </w:rPr>
              <w:t>период 2022-2023гг.</w:t>
            </w: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lang w:eastAsia="en-US"/>
              </w:rPr>
            </w:pPr>
          </w:p>
        </w:tc>
      </w:tr>
      <w:tr w:rsidR="00922731">
        <w:trPr>
          <w:trHeight w:val="250"/>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рублей</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50"/>
        </w:trPr>
        <w:tc>
          <w:tcPr>
            <w:tcW w:w="871" w:type="dxa"/>
            <w:tcBorders>
              <w:top w:val="single" w:sz="12" w:space="0" w:color="auto"/>
              <w:left w:val="single" w:sz="12" w:space="0" w:color="auto"/>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871"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96"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23"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204" w:type="dxa"/>
            <w:tcBorders>
              <w:top w:val="single" w:sz="12" w:space="0" w:color="auto"/>
              <w:left w:val="nil"/>
              <w:bottom w:val="nil"/>
              <w:right w:val="single" w:sz="12" w:space="0" w:color="auto"/>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Коды</w:t>
            </w:r>
          </w:p>
        </w:tc>
        <w:tc>
          <w:tcPr>
            <w:tcW w:w="58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89" w:type="dxa"/>
            <w:tcBorders>
              <w:top w:val="single" w:sz="12" w:space="0" w:color="auto"/>
              <w:left w:val="nil"/>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73"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35"/>
        </w:trPr>
        <w:tc>
          <w:tcPr>
            <w:tcW w:w="3646" w:type="dxa"/>
            <w:gridSpan w:val="6"/>
            <w:tcBorders>
              <w:top w:val="nil"/>
              <w:left w:val="single" w:sz="12" w:space="0" w:color="auto"/>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w:t>
            </w:r>
          </w:p>
        </w:tc>
        <w:tc>
          <w:tcPr>
            <w:tcW w:w="58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 год</w:t>
            </w:r>
          </w:p>
        </w:tc>
        <w:tc>
          <w:tcPr>
            <w:tcW w:w="1089"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2022год</w:t>
            </w:r>
          </w:p>
        </w:tc>
        <w:tc>
          <w:tcPr>
            <w:tcW w:w="1073"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2023год</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30"/>
        </w:trPr>
        <w:tc>
          <w:tcPr>
            <w:tcW w:w="1742" w:type="dxa"/>
            <w:gridSpan w:val="2"/>
            <w:tcBorders>
              <w:top w:val="nil"/>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596" w:type="dxa"/>
            <w:tcBorders>
              <w:top w:val="nil"/>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ГРБС</w:t>
            </w:r>
          </w:p>
        </w:tc>
        <w:tc>
          <w:tcPr>
            <w:tcW w:w="580"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раздел</w:t>
            </w:r>
          </w:p>
        </w:tc>
        <w:tc>
          <w:tcPr>
            <w:tcW w:w="8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подраздел</w:t>
            </w:r>
          </w:p>
        </w:tc>
        <w:tc>
          <w:tcPr>
            <w:tcW w:w="9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целевая статья</w:t>
            </w:r>
          </w:p>
        </w:tc>
        <w:tc>
          <w:tcPr>
            <w:tcW w:w="8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вид расходов</w:t>
            </w:r>
          </w:p>
        </w:tc>
        <w:tc>
          <w:tcPr>
            <w:tcW w:w="1102"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89"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73"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221"/>
        </w:trPr>
        <w:tc>
          <w:tcPr>
            <w:tcW w:w="871" w:type="dxa"/>
            <w:tcBorders>
              <w:top w:val="nil"/>
              <w:left w:val="single" w:sz="12" w:space="0" w:color="auto"/>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871"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96"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580"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8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9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8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102"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1089"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21"/>
        </w:trPr>
        <w:tc>
          <w:tcPr>
            <w:tcW w:w="11177" w:type="dxa"/>
            <w:gridSpan w:val="14"/>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администрация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w:t>
            </w:r>
          </w:p>
        </w:tc>
      </w:tr>
      <w:tr w:rsidR="00922731" w:rsidTr="00922731">
        <w:trPr>
          <w:trHeight w:val="194"/>
        </w:trPr>
        <w:tc>
          <w:tcPr>
            <w:tcW w:w="3646" w:type="dxa"/>
            <w:gridSpan w:val="6"/>
            <w:tcBorders>
              <w:top w:val="single" w:sz="12"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580"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12"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1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8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4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88"/>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26"/>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26"/>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2338" w:type="dxa"/>
            <w:gridSpan w:val="3"/>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w:t>
            </w: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 органов местного самоуправления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2338" w:type="dxa"/>
            <w:gridSpan w:val="3"/>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средства</w:t>
            </w:r>
          </w:p>
        </w:tc>
        <w:tc>
          <w:tcPr>
            <w:tcW w:w="523" w:type="dxa"/>
            <w:tcBorders>
              <w:top w:val="single" w:sz="6" w:space="0" w:color="auto"/>
              <w:left w:val="nil"/>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nil"/>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1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00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1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оплата труда и начисления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00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065" w:type="dxa"/>
            <w:gridSpan w:val="5"/>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7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8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3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безопасность и правоохранительная деятельность</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пожарной безопасности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6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Проведение мероприятий по противопожарной защите населенных пунктов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хозяйство (дорожные фонды)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1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w:t>
            </w:r>
            <w:proofErr w:type="spellStart"/>
            <w:r>
              <w:rPr>
                <w:rFonts w:ascii="Arial" w:eastAsiaTheme="minorHAnsi" w:hAnsi="Arial" w:cs="Arial"/>
                <w:b/>
                <w:bCs/>
                <w:color w:val="000000"/>
                <w:sz w:val="16"/>
                <w:szCs w:val="16"/>
                <w:lang w:eastAsia="en-US"/>
              </w:rPr>
              <w:t>районана</w:t>
            </w:r>
            <w:proofErr w:type="spellEnd"/>
            <w:r>
              <w:rPr>
                <w:rFonts w:ascii="Arial" w:eastAsiaTheme="minorHAnsi" w:hAnsi="Arial" w:cs="Arial"/>
                <w:b/>
                <w:bCs/>
                <w:color w:val="000000"/>
                <w:sz w:val="16"/>
                <w:szCs w:val="16"/>
                <w:lang w:eastAsia="en-US"/>
              </w:rPr>
              <w:t xml:space="preserve"> 2020-2022 годы" подпрограмма Дорожные фонды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26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обеспечение деятельности учреждения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и поддержка малого и среднего предпринимательства в </w:t>
            </w:r>
            <w:proofErr w:type="spellStart"/>
            <w:r>
              <w:rPr>
                <w:rFonts w:ascii="Arial" w:eastAsiaTheme="minorHAnsi" w:hAnsi="Arial" w:cs="Arial"/>
                <w:b/>
                <w:bCs/>
                <w:color w:val="000000"/>
                <w:sz w:val="16"/>
                <w:szCs w:val="16"/>
                <w:lang w:eastAsia="en-US"/>
              </w:rPr>
              <w:t>Баганском</w:t>
            </w:r>
            <w:proofErr w:type="spellEnd"/>
            <w:r>
              <w:rPr>
                <w:rFonts w:ascii="Arial" w:eastAsiaTheme="minorHAnsi" w:hAnsi="Arial" w:cs="Arial"/>
                <w:b/>
                <w:bCs/>
                <w:color w:val="000000"/>
                <w:sz w:val="16"/>
                <w:szCs w:val="16"/>
                <w:lang w:eastAsia="en-US"/>
              </w:rPr>
              <w:t xml:space="preserve"> районе на 2017-2020годы"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1742" w:type="dxa"/>
            <w:gridSpan w:val="2"/>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596"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проектов, основанных на местных инициативах</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местного бюджета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w:t>
            </w:r>
            <w:proofErr w:type="spellStart"/>
            <w:r>
              <w:rPr>
                <w:rFonts w:ascii="Arial" w:eastAsiaTheme="minorHAnsi" w:hAnsi="Arial" w:cs="Arial"/>
                <w:b/>
                <w:bCs/>
                <w:color w:val="000000"/>
                <w:sz w:val="16"/>
                <w:szCs w:val="16"/>
                <w:lang w:eastAsia="en-US"/>
              </w:rPr>
              <w:t>yfctktybz</w:t>
            </w:r>
            <w:proofErr w:type="spellEnd"/>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ГП НСО "Комплексное развитие сельских территорий в НСО"</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414</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1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2019-2021 годы"- подпрограмма Уличное освещение</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Охрана окружающей среды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2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КИНЕМАТОГРАФИЯ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1742" w:type="dxa"/>
            <w:gridSpan w:val="2"/>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596"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8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"Культура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 расходы на содержание сельских клубов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00"/>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 на 2020-2022годы" подпрограмма -  публичные нормативные обязательства подлежащие исполнению  за счет средств местного бюджета.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Публичные нормативные социальные выплаты гражданам</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07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37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107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7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922731">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82 722,25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172 296,50</w:t>
            </w: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trPr>
          <w:trHeight w:val="430"/>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92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922731" w:rsidRDefault="00922731" w:rsidP="00922731">
      <w:pPr>
        <w:pStyle w:val="af8"/>
        <w:ind w:left="360"/>
        <w:jc w:val="both"/>
        <w:rPr>
          <w:rFonts w:ascii="Times New Roman" w:hAnsi="Times New Roman"/>
          <w:sz w:val="28"/>
          <w:szCs w:val="28"/>
        </w:rPr>
      </w:pPr>
    </w:p>
    <w:p w:rsidR="00922731" w:rsidRDefault="00922731" w:rsidP="00922731">
      <w:pPr>
        <w:pStyle w:val="af8"/>
        <w:ind w:left="360"/>
        <w:jc w:val="both"/>
        <w:rPr>
          <w:rFonts w:ascii="Times New Roman" w:hAnsi="Times New Roman"/>
          <w:sz w:val="28"/>
          <w:szCs w:val="28"/>
        </w:rPr>
      </w:pPr>
    </w:p>
    <w:p w:rsidR="00922731" w:rsidRDefault="00922731" w:rsidP="00922731">
      <w:pPr>
        <w:pStyle w:val="af8"/>
        <w:ind w:left="360"/>
        <w:jc w:val="both"/>
        <w:rPr>
          <w:rFonts w:ascii="Times New Roman" w:hAnsi="Times New Roman"/>
          <w:sz w:val="28"/>
          <w:szCs w:val="28"/>
        </w:rPr>
      </w:pPr>
    </w:p>
    <w:p w:rsidR="00922731" w:rsidRDefault="00922731" w:rsidP="00922731">
      <w:pPr>
        <w:pStyle w:val="af8"/>
        <w:ind w:left="360"/>
        <w:jc w:val="both"/>
        <w:rPr>
          <w:rFonts w:ascii="Times New Roman" w:hAnsi="Times New Roman"/>
          <w:sz w:val="28"/>
          <w:szCs w:val="28"/>
        </w:rPr>
      </w:pPr>
    </w:p>
    <w:tbl>
      <w:tblPr>
        <w:tblW w:w="10803" w:type="dxa"/>
        <w:tblLayout w:type="fixed"/>
        <w:tblCellMar>
          <w:left w:w="30" w:type="dxa"/>
          <w:right w:w="30" w:type="dxa"/>
        </w:tblCellMar>
        <w:tblLook w:val="0000" w:firstRow="0" w:lastRow="0" w:firstColumn="0" w:lastColumn="0" w:noHBand="0" w:noVBand="0"/>
      </w:tblPr>
      <w:tblGrid>
        <w:gridCol w:w="871"/>
        <w:gridCol w:w="871"/>
        <w:gridCol w:w="596"/>
        <w:gridCol w:w="523"/>
        <w:gridCol w:w="204"/>
        <w:gridCol w:w="581"/>
        <w:gridCol w:w="580"/>
        <w:gridCol w:w="886"/>
        <w:gridCol w:w="986"/>
        <w:gridCol w:w="886"/>
        <w:gridCol w:w="1102"/>
        <w:gridCol w:w="1089"/>
        <w:gridCol w:w="1073"/>
        <w:gridCol w:w="555"/>
      </w:tblGrid>
      <w:tr w:rsidR="00922731" w:rsidTr="004B2F53">
        <w:trPr>
          <w:trHeight w:val="314"/>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2"/>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Приложение 6</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62"/>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872" w:type="dxa"/>
            <w:gridSpan w:val="2"/>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УТВЕРЖДЕНО</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758" w:type="dxa"/>
            <w:gridSpan w:val="3"/>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решением второй </w:t>
            </w:r>
            <w:proofErr w:type="spellStart"/>
            <w:r>
              <w:rPr>
                <w:rFonts w:ascii="Arial" w:eastAsiaTheme="minorHAnsi" w:hAnsi="Arial" w:cs="Arial"/>
                <w:color w:val="000000"/>
                <w:sz w:val="20"/>
                <w:szCs w:val="20"/>
                <w:lang w:eastAsia="en-US"/>
              </w:rPr>
              <w:t>сессиии</w:t>
            </w:r>
            <w:proofErr w:type="spellEnd"/>
            <w:r>
              <w:rPr>
                <w:rFonts w:ascii="Arial" w:eastAsiaTheme="minorHAnsi" w:hAnsi="Arial" w:cs="Arial"/>
                <w:color w:val="000000"/>
                <w:sz w:val="20"/>
                <w:szCs w:val="20"/>
                <w:lang w:eastAsia="en-US"/>
              </w:rPr>
              <w:t xml:space="preserve"> </w:t>
            </w: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577"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Совета депутатов Ивановского сельсовета </w:t>
            </w:r>
          </w:p>
        </w:tc>
      </w:tr>
      <w:tr w:rsidR="00922731" w:rsidTr="004B2F53">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577"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roofErr w:type="spellStart"/>
            <w:r>
              <w:rPr>
                <w:rFonts w:ascii="Arial" w:eastAsiaTheme="minorHAnsi" w:hAnsi="Arial" w:cs="Arial"/>
                <w:color w:val="000000"/>
                <w:sz w:val="20"/>
                <w:szCs w:val="20"/>
                <w:lang w:eastAsia="en-US"/>
              </w:rPr>
              <w:t>Баганского</w:t>
            </w:r>
            <w:proofErr w:type="spellEnd"/>
            <w:r>
              <w:rPr>
                <w:rFonts w:ascii="Arial" w:eastAsiaTheme="minorHAnsi" w:hAnsi="Arial" w:cs="Arial"/>
                <w:color w:val="000000"/>
                <w:sz w:val="20"/>
                <w:szCs w:val="20"/>
                <w:lang w:eastAsia="en-US"/>
              </w:rPr>
              <w:t xml:space="preserve"> района Новосибирской области</w:t>
            </w:r>
          </w:p>
        </w:tc>
      </w:tr>
      <w:tr w:rsidR="00922731" w:rsidTr="004B2F53">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6577" w:type="dxa"/>
            <w:gridSpan w:val="7"/>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от29 декабря 2020 года № 22</w:t>
            </w:r>
          </w:p>
        </w:tc>
      </w:tr>
      <w:tr w:rsidR="00922731" w:rsidTr="004B2F53">
        <w:trPr>
          <w:trHeight w:val="206"/>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r>
              <w:rPr>
                <w:rFonts w:ascii="Arial" w:eastAsiaTheme="minorHAnsi" w:hAnsi="Arial" w:cs="Arial"/>
                <w:color w:val="000000"/>
                <w:sz w:val="20"/>
                <w:szCs w:val="20"/>
                <w:lang w:eastAsia="en-US"/>
              </w:rPr>
              <w:t xml:space="preserve"> </w:t>
            </w: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62"/>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09"/>
        </w:trPr>
        <w:tc>
          <w:tcPr>
            <w:tcW w:w="10803" w:type="dxa"/>
            <w:gridSpan w:val="14"/>
            <w:tcBorders>
              <w:top w:val="nil"/>
              <w:left w:val="nil"/>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lang w:eastAsia="en-US"/>
              </w:rPr>
            </w:pPr>
            <w:r>
              <w:rPr>
                <w:rFonts w:ascii="Arial" w:eastAsiaTheme="minorHAnsi" w:hAnsi="Arial" w:cs="Arial"/>
                <w:b/>
                <w:bCs/>
                <w:color w:val="000000"/>
                <w:lang w:eastAsia="en-US"/>
              </w:rPr>
              <w:t xml:space="preserve">Ведомственная структура расходов бюджета Ивановского сельсовета </w:t>
            </w:r>
            <w:proofErr w:type="spellStart"/>
            <w:r>
              <w:rPr>
                <w:rFonts w:ascii="Arial" w:eastAsiaTheme="minorHAnsi" w:hAnsi="Arial" w:cs="Arial"/>
                <w:b/>
                <w:bCs/>
                <w:color w:val="000000"/>
                <w:lang w:eastAsia="en-US"/>
              </w:rPr>
              <w:t>Баганского</w:t>
            </w:r>
            <w:proofErr w:type="spellEnd"/>
            <w:r>
              <w:rPr>
                <w:rFonts w:ascii="Arial" w:eastAsiaTheme="minorHAnsi" w:hAnsi="Arial" w:cs="Arial"/>
                <w:b/>
                <w:bCs/>
                <w:color w:val="000000"/>
                <w:lang w:eastAsia="en-US"/>
              </w:rPr>
              <w:t xml:space="preserve"> района Новосибирской области на 2021год и </w:t>
            </w:r>
            <w:proofErr w:type="gramStart"/>
            <w:r>
              <w:rPr>
                <w:rFonts w:ascii="Arial" w:eastAsiaTheme="minorHAnsi" w:hAnsi="Arial" w:cs="Arial"/>
                <w:b/>
                <w:bCs/>
                <w:color w:val="000000"/>
                <w:lang w:eastAsia="en-US"/>
              </w:rPr>
              <w:t>плановый</w:t>
            </w:r>
            <w:proofErr w:type="gramEnd"/>
            <w:r>
              <w:rPr>
                <w:rFonts w:ascii="Arial" w:eastAsiaTheme="minorHAnsi" w:hAnsi="Arial" w:cs="Arial"/>
                <w:b/>
                <w:bCs/>
                <w:color w:val="000000"/>
                <w:lang w:eastAsia="en-US"/>
              </w:rPr>
              <w:t xml:space="preserve"> </w:t>
            </w:r>
          </w:p>
        </w:tc>
      </w:tr>
      <w:tr w:rsidR="00922731" w:rsidTr="004B2F53">
        <w:trPr>
          <w:trHeight w:val="221"/>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3370" w:type="dxa"/>
            <w:gridSpan w:val="6"/>
            <w:tcBorders>
              <w:top w:val="nil"/>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b/>
                <w:bCs/>
                <w:color w:val="000000"/>
                <w:lang w:eastAsia="en-US"/>
              </w:rPr>
            </w:pPr>
            <w:r>
              <w:rPr>
                <w:rFonts w:ascii="Arial" w:eastAsiaTheme="minorHAnsi" w:hAnsi="Arial" w:cs="Arial"/>
                <w:b/>
                <w:bCs/>
                <w:color w:val="000000"/>
                <w:lang w:eastAsia="en-US"/>
              </w:rPr>
              <w:t>период 2022-2023гг.</w:t>
            </w: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lang w:eastAsia="en-US"/>
              </w:rPr>
            </w:pPr>
          </w:p>
        </w:tc>
      </w:tr>
      <w:tr w:rsidR="00922731" w:rsidTr="004B2F53">
        <w:trPr>
          <w:trHeight w:val="250"/>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рублей</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50"/>
        </w:trPr>
        <w:tc>
          <w:tcPr>
            <w:tcW w:w="871" w:type="dxa"/>
            <w:tcBorders>
              <w:top w:val="single" w:sz="12" w:space="0" w:color="auto"/>
              <w:left w:val="single" w:sz="12" w:space="0" w:color="auto"/>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871"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96"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23" w:type="dxa"/>
            <w:tcBorders>
              <w:top w:val="single" w:sz="12" w:space="0" w:color="auto"/>
              <w:left w:val="nil"/>
              <w:bottom w:val="nil"/>
              <w:right w:val="nil"/>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204" w:type="dxa"/>
            <w:tcBorders>
              <w:top w:val="single" w:sz="12" w:space="0" w:color="auto"/>
              <w:left w:val="nil"/>
              <w:bottom w:val="nil"/>
              <w:right w:val="single" w:sz="12" w:space="0" w:color="auto"/>
            </w:tcBorders>
          </w:tcPr>
          <w:p w:rsidR="00922731" w:rsidRDefault="00922731">
            <w:pPr>
              <w:autoSpaceDE w:val="0"/>
              <w:autoSpaceDN w:val="0"/>
              <w:adjustRightInd w:val="0"/>
              <w:spacing w:after="0" w:line="240" w:lineRule="auto"/>
              <w:rPr>
                <w:rFonts w:ascii="Arial" w:eastAsiaTheme="minorHAnsi" w:hAnsi="Arial" w:cs="Arial"/>
                <w:color w:val="000000"/>
                <w:sz w:val="16"/>
                <w:szCs w:val="16"/>
                <w:lang w:eastAsia="en-US"/>
              </w:rPr>
            </w:pPr>
          </w:p>
        </w:tc>
        <w:tc>
          <w:tcPr>
            <w:tcW w:w="581" w:type="dxa"/>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Коды</w:t>
            </w:r>
          </w:p>
        </w:tc>
        <w:tc>
          <w:tcPr>
            <w:tcW w:w="58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89" w:type="dxa"/>
            <w:tcBorders>
              <w:top w:val="single" w:sz="12" w:space="0" w:color="auto"/>
              <w:left w:val="nil"/>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1073" w:type="dxa"/>
            <w:tcBorders>
              <w:top w:val="single" w:sz="12" w:space="0" w:color="auto"/>
              <w:left w:val="single" w:sz="12" w:space="0" w:color="auto"/>
              <w:bottom w:val="nil"/>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color w:val="000000"/>
                <w:sz w:val="16"/>
                <w:szCs w:val="16"/>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35"/>
        </w:trPr>
        <w:tc>
          <w:tcPr>
            <w:tcW w:w="3646" w:type="dxa"/>
            <w:gridSpan w:val="6"/>
            <w:tcBorders>
              <w:top w:val="nil"/>
              <w:left w:val="single" w:sz="12" w:space="0" w:color="auto"/>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w:t>
            </w:r>
          </w:p>
        </w:tc>
        <w:tc>
          <w:tcPr>
            <w:tcW w:w="580"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986" w:type="dxa"/>
            <w:tcBorders>
              <w:top w:val="single" w:sz="12" w:space="0" w:color="auto"/>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886"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102"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2021 год</w:t>
            </w:r>
          </w:p>
        </w:tc>
        <w:tc>
          <w:tcPr>
            <w:tcW w:w="1089"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2022год</w:t>
            </w:r>
          </w:p>
        </w:tc>
        <w:tc>
          <w:tcPr>
            <w:tcW w:w="1073"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2023год</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730"/>
        </w:trPr>
        <w:tc>
          <w:tcPr>
            <w:tcW w:w="1742" w:type="dxa"/>
            <w:gridSpan w:val="2"/>
            <w:tcBorders>
              <w:top w:val="nil"/>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Наименование</w:t>
            </w:r>
          </w:p>
        </w:tc>
        <w:tc>
          <w:tcPr>
            <w:tcW w:w="596" w:type="dxa"/>
            <w:tcBorders>
              <w:top w:val="nil"/>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nil"/>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ГРБС</w:t>
            </w:r>
          </w:p>
        </w:tc>
        <w:tc>
          <w:tcPr>
            <w:tcW w:w="580"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раздел</w:t>
            </w:r>
          </w:p>
        </w:tc>
        <w:tc>
          <w:tcPr>
            <w:tcW w:w="8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подраздел</w:t>
            </w:r>
          </w:p>
        </w:tc>
        <w:tc>
          <w:tcPr>
            <w:tcW w:w="9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целевая статья</w:t>
            </w:r>
          </w:p>
        </w:tc>
        <w:tc>
          <w:tcPr>
            <w:tcW w:w="886"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вид расходов</w:t>
            </w:r>
          </w:p>
        </w:tc>
        <w:tc>
          <w:tcPr>
            <w:tcW w:w="1102"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89" w:type="dxa"/>
            <w:tcBorders>
              <w:top w:val="nil"/>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1073" w:type="dxa"/>
            <w:tcBorders>
              <w:top w:val="single" w:sz="12" w:space="0" w:color="auto"/>
              <w:left w:val="nil"/>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21"/>
        </w:trPr>
        <w:tc>
          <w:tcPr>
            <w:tcW w:w="871" w:type="dxa"/>
            <w:tcBorders>
              <w:top w:val="nil"/>
              <w:left w:val="single" w:sz="12" w:space="0" w:color="auto"/>
              <w:bottom w:val="nil"/>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w:t>
            </w:r>
          </w:p>
        </w:tc>
        <w:tc>
          <w:tcPr>
            <w:tcW w:w="871"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96"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23"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204" w:type="dxa"/>
            <w:tcBorders>
              <w:top w:val="nil"/>
              <w:left w:val="single" w:sz="12" w:space="0" w:color="auto"/>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p>
        </w:tc>
        <w:tc>
          <w:tcPr>
            <w:tcW w:w="581"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w:t>
            </w:r>
          </w:p>
        </w:tc>
        <w:tc>
          <w:tcPr>
            <w:tcW w:w="580"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w:t>
            </w:r>
          </w:p>
        </w:tc>
        <w:tc>
          <w:tcPr>
            <w:tcW w:w="8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w:t>
            </w:r>
          </w:p>
        </w:tc>
        <w:tc>
          <w:tcPr>
            <w:tcW w:w="9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w:t>
            </w:r>
          </w:p>
        </w:tc>
        <w:tc>
          <w:tcPr>
            <w:tcW w:w="886" w:type="dxa"/>
            <w:tcBorders>
              <w:top w:val="nil"/>
              <w:left w:val="nil"/>
              <w:bottom w:val="nil"/>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w:t>
            </w:r>
          </w:p>
        </w:tc>
        <w:tc>
          <w:tcPr>
            <w:tcW w:w="1102"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w:t>
            </w:r>
          </w:p>
        </w:tc>
        <w:tc>
          <w:tcPr>
            <w:tcW w:w="1089" w:type="dxa"/>
            <w:tcBorders>
              <w:top w:val="nil"/>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21"/>
        </w:trPr>
        <w:tc>
          <w:tcPr>
            <w:tcW w:w="10803" w:type="dxa"/>
            <w:gridSpan w:val="14"/>
            <w:tcBorders>
              <w:top w:val="single" w:sz="12" w:space="0" w:color="auto"/>
              <w:left w:val="single" w:sz="12" w:space="0" w:color="auto"/>
              <w:bottom w:val="single" w:sz="12"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администрация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w:t>
            </w:r>
          </w:p>
        </w:tc>
      </w:tr>
      <w:tr w:rsidR="00922731" w:rsidTr="004B2F53">
        <w:trPr>
          <w:trHeight w:val="194"/>
        </w:trPr>
        <w:tc>
          <w:tcPr>
            <w:tcW w:w="3646" w:type="dxa"/>
            <w:gridSpan w:val="6"/>
            <w:tcBorders>
              <w:top w:val="single" w:sz="12"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ОБЩЕГОСУДАРСТВЕННЫЕ ВОПРОСЫ</w:t>
            </w:r>
          </w:p>
        </w:tc>
        <w:tc>
          <w:tcPr>
            <w:tcW w:w="580"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12"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высшего должностного лица субъекта Российской Федерации и муниципального образования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1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740 189,75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740 189,50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8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4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444 420,00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967 190,00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667 278,00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782 204,00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373 400,00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267 950,00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88"/>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9900004190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7 800,00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деятельности финансовых, налоговых и таможенных органов и органов финансового (финансово-бюджетного) надзора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26"/>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26"/>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9900006110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11 700,00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2338" w:type="dxa"/>
            <w:gridSpan w:val="3"/>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w:t>
            </w: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фонды органов местного самоуправления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2338" w:type="dxa"/>
            <w:gridSpan w:val="3"/>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Резервные средства</w:t>
            </w:r>
          </w:p>
        </w:tc>
        <w:tc>
          <w:tcPr>
            <w:tcW w:w="523" w:type="dxa"/>
            <w:tcBorders>
              <w:top w:val="single" w:sz="6" w:space="0" w:color="auto"/>
              <w:left w:val="nil"/>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nil"/>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0130020550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870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1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00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4 176 370,00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1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оплата труда и начисления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00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2 300 000,00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065" w:type="dxa"/>
            <w:gridSpan w:val="5"/>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ОБОРОНА</w:t>
            </w: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Мобилизационная и вневойсковая подготовка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7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8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97 500,00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98 600,00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103 000,00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9910051180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12 500,00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3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безопасность и правоохранительная деятельность</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Обеспечение пожарной безопасности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6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Проведение мероприятий по противопожарной защите населенных пунктов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330014030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205 576,00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НАЦИОНАЛЬНАЯ ЭКОНОМИКА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Дорожное хозяйство (дорожные фонды)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0420070760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5 824 030,00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9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2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420021050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1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автомобильных дорог  местного значения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w:t>
            </w:r>
            <w:proofErr w:type="spellStart"/>
            <w:r>
              <w:rPr>
                <w:rFonts w:ascii="Arial" w:eastAsiaTheme="minorHAnsi" w:hAnsi="Arial" w:cs="Arial"/>
                <w:b/>
                <w:bCs/>
                <w:color w:val="000000"/>
                <w:sz w:val="16"/>
                <w:szCs w:val="16"/>
                <w:lang w:eastAsia="en-US"/>
              </w:rPr>
              <w:t>районана</w:t>
            </w:r>
            <w:proofErr w:type="spellEnd"/>
            <w:r>
              <w:rPr>
                <w:rFonts w:ascii="Arial" w:eastAsiaTheme="minorHAnsi" w:hAnsi="Arial" w:cs="Arial"/>
                <w:b/>
                <w:bCs/>
                <w:color w:val="000000"/>
                <w:sz w:val="16"/>
                <w:szCs w:val="16"/>
                <w:lang w:eastAsia="en-US"/>
              </w:rPr>
              <w:t xml:space="preserve"> 2020-2022 годы" подпрограмма Дорожные фонды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0430019600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428 009,18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444 390,00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461 230,00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Другие вопросы в области национальной экономики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26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на 2020-2022 годы" - содержание МКУ "ХЭС Ивановского сельсовета" обеспечение деятельности учреждения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522 423,07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"Развитие и поддержка малого и среднего предпринимательства в </w:t>
            </w:r>
            <w:proofErr w:type="spellStart"/>
            <w:r>
              <w:rPr>
                <w:rFonts w:ascii="Arial" w:eastAsiaTheme="minorHAnsi" w:hAnsi="Arial" w:cs="Arial"/>
                <w:b/>
                <w:bCs/>
                <w:color w:val="000000"/>
                <w:sz w:val="16"/>
                <w:szCs w:val="16"/>
                <w:lang w:eastAsia="en-US"/>
              </w:rPr>
              <w:t>Баганском</w:t>
            </w:r>
            <w:proofErr w:type="spellEnd"/>
            <w:r>
              <w:rPr>
                <w:rFonts w:ascii="Arial" w:eastAsiaTheme="minorHAnsi" w:hAnsi="Arial" w:cs="Arial"/>
                <w:b/>
                <w:bCs/>
                <w:color w:val="000000"/>
                <w:sz w:val="16"/>
                <w:szCs w:val="16"/>
                <w:lang w:eastAsia="en-US"/>
              </w:rPr>
              <w:t xml:space="preserve"> районе на 2017-2020годы"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бюджетные ассигнования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04</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ЖИЛИЩНО-КОММУНАЛЬНОЕ ХОЗЯЙСТВО</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1742" w:type="dxa"/>
            <w:gridSpan w:val="2"/>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Благоустройство</w:t>
            </w:r>
          </w:p>
        </w:tc>
        <w:tc>
          <w:tcPr>
            <w:tcW w:w="596"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Реализация проектов, основанных на местных инициативах</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1 156 573,85</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местного бюджета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01301S0240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231 314,77</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проектов, основанных на местных инициативах, </w:t>
            </w:r>
            <w:proofErr w:type="spellStart"/>
            <w:r>
              <w:rPr>
                <w:rFonts w:ascii="Arial" w:eastAsiaTheme="minorHAnsi" w:hAnsi="Arial" w:cs="Arial"/>
                <w:b/>
                <w:bCs/>
                <w:color w:val="000000"/>
                <w:sz w:val="16"/>
                <w:szCs w:val="16"/>
                <w:lang w:eastAsia="en-US"/>
              </w:rPr>
              <w:t>софинансирование</w:t>
            </w:r>
            <w:proofErr w:type="spellEnd"/>
            <w:r>
              <w:rPr>
                <w:rFonts w:ascii="Arial" w:eastAsiaTheme="minorHAnsi" w:hAnsi="Arial" w:cs="Arial"/>
                <w:b/>
                <w:bCs/>
                <w:color w:val="000000"/>
                <w:sz w:val="16"/>
                <w:szCs w:val="16"/>
                <w:lang w:eastAsia="en-US"/>
              </w:rPr>
              <w:t xml:space="preserve"> за счет средств </w:t>
            </w:r>
            <w:proofErr w:type="spellStart"/>
            <w:r>
              <w:rPr>
                <w:rFonts w:ascii="Arial" w:eastAsiaTheme="minorHAnsi" w:hAnsi="Arial" w:cs="Arial"/>
                <w:b/>
                <w:bCs/>
                <w:color w:val="000000"/>
                <w:sz w:val="16"/>
                <w:szCs w:val="16"/>
                <w:lang w:eastAsia="en-US"/>
              </w:rPr>
              <w:t>yfctktybz</w:t>
            </w:r>
            <w:proofErr w:type="spellEnd"/>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01302S0240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115 657,38</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ГП НСО "Комплексное развитие сельских территорий в НСО"</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02000L5765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414</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3 957 437,00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13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2019-2021 годы"- подпрограмма Уличное освещение</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260 000,00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0530000040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"Благоустройство населенных пунктов и подготовка объектов жилищно-коммунального хозяйства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к работе в осенне-зимний период на 2020-2022 годы"- подпрограмма Содержание мест захоронения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4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03</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0530000050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Охрана окружающей среды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5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05</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0630010010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65 000,00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288"/>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 КИНЕМАТОГРАФИЯ</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1742" w:type="dxa"/>
            <w:gridSpan w:val="2"/>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Культура</w:t>
            </w:r>
          </w:p>
        </w:tc>
        <w:tc>
          <w:tcPr>
            <w:tcW w:w="596"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785"/>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"Культура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  подпрограмма – расходы на содержание сельских клубов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00"/>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Межбюджетные трансферты</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26"/>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межбюджетные трансферты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988 000,00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Закупка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1 592 368,93</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Уплата налогов, сборов и иных платежей</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0830040190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54 600,00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СОЦИАЛЬНАЯ ПОЛИТИКА</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2861" w:type="dxa"/>
            <w:gridSpan w:val="4"/>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Пенсионное обеспечение</w:t>
            </w:r>
          </w:p>
        </w:tc>
        <w:tc>
          <w:tcPr>
            <w:tcW w:w="204" w:type="dxa"/>
            <w:tcBorders>
              <w:top w:val="single" w:sz="6" w:space="0" w:color="auto"/>
              <w:left w:val="single" w:sz="12" w:space="0" w:color="auto"/>
              <w:bottom w:val="single" w:sz="6" w:space="0" w:color="auto"/>
              <w:right w:val="single" w:sz="6"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single" w:sz="12"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004</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20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 на 2020-2022годы" подпрограмма -  публичные нормативные обязательства подлежащие исполнению  за счет средств местного бюджета.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Социальное обеспечение и иные выплаты населению</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379"/>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Публичные нормативные социальные выплаты гражданам</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0130091010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162 000,00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9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ФИЗИЧЕСКАЯ КУЛЬТУРА И СПОРТ</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07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373"/>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Реализация мероприятий по обеспечению сбалансированности местных бюджетов в рамках муниципальной программы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"Управление муниципальными финансами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муниципального района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7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0120070510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1 320 200,00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1070"/>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Муниципальная программа Ивановского  сельсовета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Новосибирской области "Развитие физической культуры и спорта в Ивановском сельсовете </w:t>
            </w:r>
            <w:proofErr w:type="spellStart"/>
            <w:r>
              <w:rPr>
                <w:rFonts w:ascii="Arial" w:eastAsiaTheme="minorHAnsi" w:hAnsi="Arial" w:cs="Arial"/>
                <w:b/>
                <w:bCs/>
                <w:color w:val="000000"/>
                <w:sz w:val="16"/>
                <w:szCs w:val="16"/>
                <w:lang w:eastAsia="en-US"/>
              </w:rPr>
              <w:t>Баганского</w:t>
            </w:r>
            <w:proofErr w:type="spellEnd"/>
            <w:r>
              <w:rPr>
                <w:rFonts w:ascii="Arial" w:eastAsiaTheme="minorHAnsi" w:hAnsi="Arial" w:cs="Arial"/>
                <w:b/>
                <w:bCs/>
                <w:color w:val="000000"/>
                <w:sz w:val="16"/>
                <w:szCs w:val="16"/>
                <w:lang w:eastAsia="en-US"/>
              </w:rPr>
              <w:t xml:space="preserve"> района на 2020-2022годы </w:t>
            </w:r>
            <w:proofErr w:type="gramStart"/>
            <w:r>
              <w:rPr>
                <w:rFonts w:ascii="Arial" w:eastAsiaTheme="minorHAnsi" w:hAnsi="Arial" w:cs="Arial"/>
                <w:b/>
                <w:bCs/>
                <w:color w:val="000000"/>
                <w:sz w:val="16"/>
                <w:szCs w:val="16"/>
                <w:lang w:eastAsia="en-US"/>
              </w:rPr>
              <w:t>"-</w:t>
            </w:r>
            <w:proofErr w:type="gramEnd"/>
            <w:r>
              <w:rPr>
                <w:rFonts w:ascii="Arial" w:eastAsiaTheme="minorHAnsi" w:hAnsi="Arial" w:cs="Arial"/>
                <w:b/>
                <w:bCs/>
                <w:color w:val="000000"/>
                <w:sz w:val="16"/>
                <w:szCs w:val="16"/>
                <w:lang w:eastAsia="en-US"/>
              </w:rPr>
              <w:t>расходы на содержание спорта</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797"/>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614"/>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Расходы на выплаты персоналу государственных (муниципальных) органов</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250 000,00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690 110,00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490 710,00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18 000,00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240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39 400,00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800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Иные закупки товаров, работ и услуг для обеспечения государственных (муниципальных) нужд</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11</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02</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1330012190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850</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350,00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4150" w:type="dxa"/>
            <w:gridSpan w:val="4"/>
            <w:tcBorders>
              <w:top w:val="single" w:sz="6" w:space="0" w:color="auto"/>
              <w:left w:val="single" w:sz="6" w:space="0" w:color="auto"/>
              <w:bottom w:val="single" w:sz="6" w:space="0" w:color="auto"/>
              <w:right w:val="single" w:sz="12" w:space="0" w:color="auto"/>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 xml:space="preserve"> </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562"/>
        </w:trPr>
        <w:tc>
          <w:tcPr>
            <w:tcW w:w="3646" w:type="dxa"/>
            <w:gridSpan w:val="6"/>
            <w:tcBorders>
              <w:top w:val="single" w:sz="6" w:space="0" w:color="auto"/>
              <w:left w:val="single" w:sz="12" w:space="0" w:color="auto"/>
              <w:bottom w:val="single" w:sz="6" w:space="0" w:color="auto"/>
              <w:right w:val="nil"/>
            </w:tcBorders>
          </w:tcPr>
          <w:p w:rsidR="00922731" w:rsidRDefault="00922731">
            <w:pPr>
              <w:autoSpaceDE w:val="0"/>
              <w:autoSpaceDN w:val="0"/>
              <w:adjustRightInd w:val="0"/>
              <w:spacing w:after="0" w:line="240" w:lineRule="auto"/>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Условно утвержденные расходы</w:t>
            </w:r>
          </w:p>
        </w:tc>
        <w:tc>
          <w:tcPr>
            <w:tcW w:w="580"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w:t>
            </w:r>
          </w:p>
        </w:tc>
        <w:tc>
          <w:tcPr>
            <w:tcW w:w="9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9900099990</w:t>
            </w:r>
          </w:p>
        </w:tc>
        <w:tc>
          <w:tcPr>
            <w:tcW w:w="886"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center"/>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999</w:t>
            </w:r>
          </w:p>
        </w:tc>
        <w:tc>
          <w:tcPr>
            <w:tcW w:w="1102" w:type="dxa"/>
            <w:tcBorders>
              <w:top w:val="single" w:sz="6" w:space="0" w:color="auto"/>
              <w:left w:val="single" w:sz="6" w:space="0" w:color="auto"/>
              <w:bottom w:val="single" w:sz="6" w:space="0" w:color="auto"/>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0,00</w:t>
            </w:r>
          </w:p>
        </w:tc>
        <w:tc>
          <w:tcPr>
            <w:tcW w:w="1089"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82 722,25</w:t>
            </w:r>
          </w:p>
        </w:tc>
        <w:tc>
          <w:tcPr>
            <w:tcW w:w="1073" w:type="dxa"/>
            <w:tcBorders>
              <w:top w:val="single" w:sz="12" w:space="0" w:color="auto"/>
              <w:left w:val="single" w:sz="12" w:space="0" w:color="auto"/>
              <w:bottom w:val="single" w:sz="12" w:space="0" w:color="auto"/>
              <w:right w:val="single" w:sz="12" w:space="0" w:color="auto"/>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r>
              <w:rPr>
                <w:rFonts w:ascii="Arial" w:eastAsiaTheme="minorHAnsi" w:hAnsi="Arial" w:cs="Arial"/>
                <w:b/>
                <w:bCs/>
                <w:color w:val="000000"/>
                <w:sz w:val="16"/>
                <w:szCs w:val="16"/>
                <w:lang w:eastAsia="en-US"/>
              </w:rPr>
              <w:t>172 296,50</w:t>
            </w: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r w:rsidR="00922731" w:rsidTr="004B2F53">
        <w:trPr>
          <w:trHeight w:val="430"/>
        </w:trPr>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7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9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2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204"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1"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580"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9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886"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102"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b/>
                <w:bCs/>
                <w:color w:val="000000"/>
                <w:sz w:val="16"/>
                <w:szCs w:val="16"/>
                <w:lang w:eastAsia="en-US"/>
              </w:rPr>
            </w:pPr>
          </w:p>
        </w:tc>
        <w:tc>
          <w:tcPr>
            <w:tcW w:w="1089"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1073"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c>
          <w:tcPr>
            <w:tcW w:w="555" w:type="dxa"/>
            <w:tcBorders>
              <w:top w:val="nil"/>
              <w:left w:val="nil"/>
              <w:bottom w:val="nil"/>
              <w:right w:val="nil"/>
            </w:tcBorders>
          </w:tcPr>
          <w:p w:rsidR="00922731" w:rsidRDefault="00922731">
            <w:pPr>
              <w:autoSpaceDE w:val="0"/>
              <w:autoSpaceDN w:val="0"/>
              <w:adjustRightInd w:val="0"/>
              <w:spacing w:after="0" w:line="240" w:lineRule="auto"/>
              <w:jc w:val="right"/>
              <w:rPr>
                <w:rFonts w:ascii="Arial" w:eastAsiaTheme="minorHAnsi" w:hAnsi="Arial" w:cs="Arial"/>
                <w:color w:val="000000"/>
                <w:sz w:val="20"/>
                <w:szCs w:val="20"/>
                <w:lang w:eastAsia="en-US"/>
              </w:rPr>
            </w:pPr>
          </w:p>
        </w:tc>
      </w:tr>
    </w:tbl>
    <w:p w:rsidR="004B2F53" w:rsidRPr="004B2F53" w:rsidRDefault="004B2F53" w:rsidP="004B2F53">
      <w:pPr>
        <w:spacing w:after="0" w:line="240" w:lineRule="auto"/>
        <w:ind w:firstLine="720"/>
        <w:jc w:val="right"/>
        <w:rPr>
          <w:rFonts w:ascii="Times New Roman" w:hAnsi="Times New Roman"/>
          <w:sz w:val="28"/>
          <w:szCs w:val="28"/>
        </w:rPr>
      </w:pPr>
      <w:proofErr w:type="gramStart"/>
      <w:r w:rsidRPr="004B2F53">
        <w:rPr>
          <w:rFonts w:ascii="Times New Roman" w:hAnsi="Times New Roman"/>
          <w:sz w:val="28"/>
          <w:szCs w:val="28"/>
        </w:rPr>
        <w:t>Принят</w:t>
      </w:r>
      <w:proofErr w:type="gramEnd"/>
      <w:r w:rsidRPr="004B2F53">
        <w:rPr>
          <w:rFonts w:ascii="Times New Roman" w:hAnsi="Times New Roman"/>
          <w:sz w:val="28"/>
          <w:szCs w:val="28"/>
        </w:rPr>
        <w:t>:</w:t>
      </w: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Решением десятой сессии Совета депутатов</w:t>
      </w: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 xml:space="preserve">сельского поселения Ивановского сельсовета </w:t>
      </w:r>
    </w:p>
    <w:p w:rsidR="004B2F53" w:rsidRPr="004B2F53" w:rsidRDefault="004B2F53" w:rsidP="004B2F53">
      <w:pPr>
        <w:spacing w:after="0" w:line="240" w:lineRule="auto"/>
        <w:ind w:firstLine="720"/>
        <w:jc w:val="right"/>
        <w:rPr>
          <w:rFonts w:ascii="Times New Roman" w:hAnsi="Times New Roman"/>
          <w:sz w:val="28"/>
          <w:szCs w:val="28"/>
        </w:rPr>
      </w:pP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муниципального района</w:t>
      </w: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Новосибирской области шестого созыва</w:t>
      </w: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от 21.05.2021 №46</w:t>
      </w:r>
    </w:p>
    <w:p w:rsidR="004B2F53" w:rsidRPr="004B2F53" w:rsidRDefault="004B2F53" w:rsidP="004B2F53">
      <w:pPr>
        <w:spacing w:line="240" w:lineRule="auto"/>
        <w:ind w:firstLine="720"/>
        <w:jc w:val="right"/>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Дата государственной регистрации- 10.08.2021</w:t>
      </w:r>
    </w:p>
    <w:p w:rsidR="004B2F53" w:rsidRPr="004B2F53" w:rsidRDefault="004B2F53" w:rsidP="004B2F53">
      <w:pPr>
        <w:spacing w:after="0" w:line="240" w:lineRule="auto"/>
        <w:ind w:firstLine="720"/>
        <w:jc w:val="right"/>
        <w:rPr>
          <w:rFonts w:ascii="Times New Roman" w:hAnsi="Times New Roman"/>
          <w:sz w:val="28"/>
          <w:szCs w:val="28"/>
        </w:rPr>
      </w:pPr>
      <w:r w:rsidRPr="004B2F53">
        <w:rPr>
          <w:rFonts w:ascii="Times New Roman" w:hAnsi="Times New Roman"/>
          <w:sz w:val="28"/>
          <w:szCs w:val="28"/>
        </w:rPr>
        <w:t xml:space="preserve">Регистрационный номер – </w:t>
      </w:r>
      <w:r w:rsidRPr="004B2F53">
        <w:rPr>
          <w:rFonts w:ascii="Times New Roman" w:hAnsi="Times New Roman"/>
          <w:sz w:val="28"/>
          <w:szCs w:val="28"/>
          <w:lang w:val="en-US"/>
        </w:rPr>
        <w:t>RU</w:t>
      </w:r>
      <w:r w:rsidRPr="004B2F53">
        <w:rPr>
          <w:rFonts w:ascii="Times New Roman" w:hAnsi="Times New Roman"/>
          <w:sz w:val="28"/>
          <w:szCs w:val="28"/>
        </w:rPr>
        <w:t>5450130320221002</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252CC6">
      <w:pPr>
        <w:spacing w:after="0" w:line="240" w:lineRule="auto"/>
        <w:ind w:firstLine="720"/>
        <w:jc w:val="center"/>
        <w:rPr>
          <w:rFonts w:ascii="Times New Roman" w:hAnsi="Times New Roman"/>
          <w:b/>
          <w:sz w:val="28"/>
          <w:szCs w:val="28"/>
        </w:rPr>
      </w:pPr>
      <w:r w:rsidRPr="004B2F53">
        <w:rPr>
          <w:rFonts w:ascii="Times New Roman" w:hAnsi="Times New Roman"/>
          <w:b/>
          <w:sz w:val="28"/>
          <w:szCs w:val="28"/>
        </w:rPr>
        <w:t>УСТАВ</w:t>
      </w:r>
    </w:p>
    <w:p w:rsidR="004B2F53" w:rsidRPr="004B2F53" w:rsidRDefault="004B2F53" w:rsidP="00252CC6">
      <w:pPr>
        <w:spacing w:after="0" w:line="240" w:lineRule="auto"/>
        <w:ind w:firstLine="720"/>
        <w:jc w:val="center"/>
        <w:rPr>
          <w:rFonts w:ascii="Times New Roman" w:hAnsi="Times New Roman"/>
          <w:b/>
          <w:sz w:val="28"/>
          <w:szCs w:val="28"/>
        </w:rPr>
      </w:pPr>
      <w:r w:rsidRPr="004B2F53">
        <w:rPr>
          <w:rFonts w:ascii="Times New Roman" w:hAnsi="Times New Roman"/>
          <w:b/>
          <w:sz w:val="28"/>
          <w:szCs w:val="28"/>
        </w:rPr>
        <w:t>СЕЛЬСКОГО ПОСЕЛЕНИЯ ИВАНОВСКОГО СЕЛЬСОВЕТА</w:t>
      </w:r>
    </w:p>
    <w:p w:rsidR="004B2F53" w:rsidRPr="004B2F53" w:rsidRDefault="004B2F53" w:rsidP="00252CC6">
      <w:pPr>
        <w:spacing w:after="0" w:line="240" w:lineRule="auto"/>
        <w:ind w:firstLine="720"/>
        <w:jc w:val="center"/>
        <w:rPr>
          <w:rFonts w:ascii="Times New Roman" w:hAnsi="Times New Roman"/>
          <w:b/>
          <w:sz w:val="28"/>
          <w:szCs w:val="28"/>
        </w:rPr>
      </w:pPr>
      <w:r w:rsidRPr="004B2F53">
        <w:rPr>
          <w:rFonts w:ascii="Times New Roman" w:hAnsi="Times New Roman"/>
          <w:b/>
          <w:sz w:val="28"/>
          <w:szCs w:val="28"/>
        </w:rPr>
        <w:t>БАГАНСКОГО МУНИЦИПАЛЬНОГО РАЙОНА</w:t>
      </w:r>
    </w:p>
    <w:p w:rsidR="004B2F53" w:rsidRPr="004B2F53" w:rsidRDefault="004B2F53" w:rsidP="00252CC6">
      <w:pPr>
        <w:spacing w:after="0" w:line="240" w:lineRule="auto"/>
        <w:ind w:firstLine="720"/>
        <w:jc w:val="center"/>
        <w:rPr>
          <w:rFonts w:ascii="Times New Roman" w:hAnsi="Times New Roman"/>
          <w:b/>
          <w:sz w:val="28"/>
          <w:szCs w:val="28"/>
        </w:rPr>
      </w:pPr>
      <w:r w:rsidRPr="004B2F53">
        <w:rPr>
          <w:rFonts w:ascii="Times New Roman" w:hAnsi="Times New Roman"/>
          <w:b/>
          <w:sz w:val="28"/>
          <w:szCs w:val="28"/>
        </w:rPr>
        <w:t>НОВОСИБИРСКОЙ ОБЛАСТИ</w:t>
      </w:r>
    </w:p>
    <w:p w:rsidR="004B2F53" w:rsidRPr="004B2F53" w:rsidRDefault="004B2F53" w:rsidP="004B2F53">
      <w:pPr>
        <w:spacing w:line="240" w:lineRule="auto"/>
        <w:ind w:firstLine="720"/>
        <w:jc w:val="center"/>
        <w:rPr>
          <w:rFonts w:ascii="Times New Roman" w:hAnsi="Times New Roman"/>
          <w:b/>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center"/>
        <w:rPr>
          <w:rFonts w:ascii="Times New Roman" w:hAnsi="Times New Roman"/>
          <w:b/>
          <w:sz w:val="28"/>
          <w:szCs w:val="28"/>
        </w:rPr>
      </w:pPr>
      <w:r w:rsidRPr="004B2F53">
        <w:rPr>
          <w:rFonts w:ascii="Times New Roman" w:hAnsi="Times New Roman"/>
          <w:b/>
          <w:sz w:val="28"/>
          <w:szCs w:val="28"/>
        </w:rPr>
        <w:t>ГЛАВА 1. ОБЩИЕ ПОЛОЖЕНИЯ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 Наименование, статус и территория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Наименование муниципального образования – сельское поселение Ивановский сельсовет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муниципального района Новосибирской области (далее по тексту – Ивановский сельсовет или поселение или муниципальное образование).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Границы Ивановского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Ивановский сельсовет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муниципального района Новосибирской области) используется сокращенное – Ивановский сельсовет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Ивановский сельсовет состоит из объединенных общей территорией следующих населенных пунктов: село Ивановка, деревня Подольск, деревня </w:t>
      </w:r>
      <w:proofErr w:type="spellStart"/>
      <w:r w:rsidRPr="004B2F53">
        <w:rPr>
          <w:rFonts w:ascii="Times New Roman" w:hAnsi="Times New Roman"/>
          <w:sz w:val="28"/>
          <w:szCs w:val="28"/>
        </w:rPr>
        <w:t>Грушевка</w:t>
      </w:r>
      <w:proofErr w:type="spellEnd"/>
      <w:r w:rsidRPr="004B2F53">
        <w:rPr>
          <w:rFonts w:ascii="Times New Roman" w:hAnsi="Times New Roman"/>
          <w:sz w:val="28"/>
          <w:szCs w:val="28"/>
        </w:rPr>
        <w:t>.</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Административным центром </w:t>
      </w:r>
      <w:bookmarkStart w:id="4" w:name="_Hlk67648500"/>
      <w:r w:rsidRPr="004B2F53">
        <w:rPr>
          <w:rFonts w:ascii="Times New Roman" w:hAnsi="Times New Roman"/>
          <w:sz w:val="28"/>
          <w:szCs w:val="28"/>
        </w:rPr>
        <w:t xml:space="preserve">Ивановского </w:t>
      </w:r>
      <w:bookmarkEnd w:id="4"/>
      <w:r w:rsidRPr="004B2F53">
        <w:rPr>
          <w:rFonts w:ascii="Times New Roman" w:hAnsi="Times New Roman"/>
          <w:sz w:val="28"/>
          <w:szCs w:val="28"/>
        </w:rPr>
        <w:t>сельсовета является село Ивановка.</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 Структура органов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Структуру органов местного самоуправления Ивановского сельсовета составляют: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представительный орган поселения – Совет депутатов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(далее – Совет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глава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(далее – Глава сельсовета, Глава поселения или Глава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исполнительно-распорядительный орган поселения – администрация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(далее – администрация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4B2F53" w:rsidRPr="004B2F53" w:rsidRDefault="004B2F53" w:rsidP="004B2F53">
      <w:pPr>
        <w:spacing w:line="240" w:lineRule="auto"/>
        <w:ind w:firstLine="720"/>
        <w:jc w:val="both"/>
        <w:rPr>
          <w:rFonts w:ascii="Times New Roman" w:hAnsi="Times New Roman"/>
          <w:b/>
          <w:sz w:val="28"/>
          <w:szCs w:val="28"/>
        </w:rPr>
      </w:pP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 Муниципальные правовые акты</w:t>
      </w:r>
    </w:p>
    <w:p w:rsidR="004B2F53" w:rsidRPr="004B2F53" w:rsidRDefault="004B2F53" w:rsidP="004B2F53">
      <w:pPr>
        <w:spacing w:line="240" w:lineRule="auto"/>
        <w:ind w:firstLine="720"/>
        <w:jc w:val="both"/>
        <w:rPr>
          <w:rFonts w:ascii="Times New Roman" w:hAnsi="Times New Roman"/>
          <w:b/>
          <w:sz w:val="28"/>
          <w:szCs w:val="28"/>
        </w:rPr>
      </w:pP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Муниципальными правовыми актами являются: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устав муниципального образования, правовые акты, принятые на местном референдуме;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нормативные и иные правовые акты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правовые акты Главы поселения, администрации поселения</w:t>
      </w:r>
      <w:r w:rsidRPr="004B2F53">
        <w:rPr>
          <w:rFonts w:ascii="Times New Roman" w:hAnsi="Times New Roman"/>
          <w:color w:val="FF0000"/>
          <w:sz w:val="28"/>
          <w:szCs w:val="28"/>
        </w:rPr>
        <w:t>.</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Устав Ивановского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4B2F53" w:rsidRPr="004B2F53" w:rsidRDefault="004B2F53" w:rsidP="004B2F53">
      <w:pPr>
        <w:spacing w:line="240" w:lineRule="auto"/>
        <w:ind w:firstLine="720"/>
        <w:jc w:val="both"/>
        <w:rPr>
          <w:rFonts w:ascii="Times New Roman" w:hAnsi="Times New Roman"/>
          <w:color w:val="FF0000"/>
          <w:sz w:val="28"/>
          <w:szCs w:val="28"/>
        </w:rPr>
      </w:pPr>
      <w:r w:rsidRPr="004B2F53">
        <w:rPr>
          <w:rFonts w:ascii="Times New Roman" w:hAnsi="Times New Roman"/>
          <w:sz w:val="28"/>
          <w:szCs w:val="28"/>
        </w:rPr>
        <w:t xml:space="preserve">3. </w:t>
      </w:r>
      <w:proofErr w:type="gramStart"/>
      <w:r w:rsidRPr="004B2F53">
        <w:rPr>
          <w:rFonts w:ascii="Times New Roman" w:hAnsi="Times New Roman"/>
          <w:sz w:val="28"/>
          <w:szCs w:val="28"/>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«Бюллетень органов местного самоуправления муниципального образования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или обнародования путем размещение полного текста на срок не менее</w:t>
      </w:r>
      <w:proofErr w:type="gramEnd"/>
      <w:r w:rsidRPr="004B2F53">
        <w:rPr>
          <w:rFonts w:ascii="Times New Roman" w:hAnsi="Times New Roman"/>
          <w:sz w:val="28"/>
          <w:szCs w:val="28"/>
        </w:rPr>
        <w:t xml:space="preserve"> 30 дней на информационном стенде в администрации и в иных общедоступных местах: библиотека, школы</w:t>
      </w:r>
      <w:r w:rsidRPr="004B2F53">
        <w:rPr>
          <w:rFonts w:ascii="Times New Roman" w:hAnsi="Times New Roman"/>
          <w:color w:val="FF0000"/>
          <w:sz w:val="28"/>
          <w:szCs w:val="28"/>
        </w:rPr>
        <w:t xml:space="preserve"> </w:t>
      </w:r>
    </w:p>
    <w:p w:rsidR="004B2F53" w:rsidRPr="004B2F53" w:rsidRDefault="004B2F53" w:rsidP="004B2F53">
      <w:pPr>
        <w:spacing w:line="240" w:lineRule="auto"/>
        <w:ind w:firstLine="720"/>
        <w:jc w:val="both"/>
        <w:rPr>
          <w:rFonts w:ascii="Times New Roman" w:hAnsi="Times New Roman"/>
          <w:color w:val="FF0000"/>
          <w:sz w:val="28"/>
          <w:szCs w:val="28"/>
        </w:rPr>
      </w:pPr>
      <w:r w:rsidRPr="004B2F53">
        <w:rPr>
          <w:rFonts w:ascii="Times New Roman" w:hAnsi="Times New Roman"/>
          <w:sz w:val="28"/>
          <w:szCs w:val="28"/>
        </w:rPr>
        <w:t>Сетевое издание - портал Минюста России (доменные имена: http://pravo-minjust.ru, http://право-минюст</w:t>
      </w:r>
      <w:proofErr w:type="gramStart"/>
      <w:r w:rsidRPr="004B2F53">
        <w:rPr>
          <w:rFonts w:ascii="Times New Roman" w:hAnsi="Times New Roman"/>
          <w:sz w:val="28"/>
          <w:szCs w:val="28"/>
        </w:rPr>
        <w:t>.р</w:t>
      </w:r>
      <w:proofErr w:type="gramEnd"/>
      <w:r w:rsidRPr="004B2F53">
        <w:rPr>
          <w:rFonts w:ascii="Times New Roman" w:hAnsi="Times New Roman"/>
          <w:sz w:val="28"/>
          <w:szCs w:val="28"/>
        </w:rPr>
        <w:t xml:space="preserve">ф; регистрационный номер и дата регистрации в качестве сетевого издания: </w:t>
      </w:r>
      <w:proofErr w:type="gramStart"/>
      <w:r w:rsidRPr="004B2F53">
        <w:rPr>
          <w:rFonts w:ascii="Times New Roman" w:hAnsi="Times New Roman"/>
          <w:sz w:val="28"/>
          <w:szCs w:val="28"/>
        </w:rPr>
        <w:t>Эл № ФС77-72471 от 05.03.2018) является дополнительным источником официального опубликования (обнародования) муниципальных правовых актов и соглашений, заключаемых между органами местного самоуправления.</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Проекты муниципальных правовых актов Ивановского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B2F53" w:rsidRPr="004B2F53" w:rsidRDefault="004B2F53" w:rsidP="004B2F53">
      <w:pPr>
        <w:spacing w:line="240" w:lineRule="auto"/>
        <w:ind w:firstLine="720"/>
        <w:jc w:val="both"/>
        <w:rPr>
          <w:rFonts w:ascii="Times New Roman" w:hAnsi="Times New Roman"/>
          <w:color w:val="000000"/>
          <w:sz w:val="28"/>
          <w:szCs w:val="28"/>
        </w:rPr>
      </w:pPr>
      <w:r w:rsidRPr="004B2F53">
        <w:rPr>
          <w:rFonts w:ascii="Times New Roman" w:hAnsi="Times New Roman"/>
          <w:sz w:val="28"/>
          <w:szCs w:val="28"/>
        </w:rPr>
        <w:t xml:space="preserve">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школы </w:t>
      </w:r>
      <w:r w:rsidRPr="004B2F53">
        <w:rPr>
          <w:rFonts w:ascii="Times New Roman" w:hAnsi="Times New Roman"/>
          <w:color w:val="000000"/>
          <w:sz w:val="28"/>
          <w:szCs w:val="28"/>
        </w:rPr>
        <w:t>и на сайте администрации муниципального образования.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 Официальные символы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Официальными символами Ивановского сельсовета являются герб и флаг.</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Описание и порядок использования официальных символов Ивановского сельсовета устанавливаются решением Совета депутатов.</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5. Вопросы местного значения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К вопросам местного значения Ивановского сельсовета относятся: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составление и рассмотрение проекта бюджета поселения, утверждение и исполнение бюджета поселения, осуществление </w:t>
      </w:r>
      <w:proofErr w:type="gramStart"/>
      <w:r w:rsidRPr="004B2F53">
        <w:rPr>
          <w:rFonts w:ascii="Times New Roman" w:hAnsi="Times New Roman"/>
          <w:sz w:val="28"/>
          <w:szCs w:val="28"/>
        </w:rPr>
        <w:t>контроля за</w:t>
      </w:r>
      <w:proofErr w:type="gramEnd"/>
      <w:r w:rsidRPr="004B2F53">
        <w:rPr>
          <w:rFonts w:ascii="Times New Roman" w:hAnsi="Times New Roman"/>
          <w:sz w:val="28"/>
          <w:szCs w:val="28"/>
        </w:rPr>
        <w:t xml:space="preserve"> его исполнением, составление и утверждение отчета об исполнении бюджета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установление, изменение и отмена местных налогов и сборов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владение, пользование и распоряжение имуществом, находящимся в муниципальной собственности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участие в предупреждении и ликвидации последствий чрезвычайных ситуаций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обеспечение первичных мер пожарной безопасности в границах населенных пунктов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создание условий для обеспечения жителей поселения услугами связи, общественного питания, торговли и бытового обслуживания;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создание условий для организации досуга и обеспечения жителей поселения услугами организаций культуры;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15) формирование архивных фондов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17) утверждение правил благоустройства территории поселения, осуществление </w:t>
      </w:r>
      <w:proofErr w:type="gramStart"/>
      <w:r w:rsidRPr="004B2F53">
        <w:rPr>
          <w:rFonts w:ascii="Times New Roman" w:hAnsi="Times New Roman"/>
          <w:sz w:val="28"/>
          <w:szCs w:val="28"/>
        </w:rPr>
        <w:t>контроля за</w:t>
      </w:r>
      <w:proofErr w:type="gramEnd"/>
      <w:r w:rsidRPr="004B2F53">
        <w:rPr>
          <w:rFonts w:ascii="Times New Roman" w:hAnsi="Times New Roman"/>
          <w:sz w:val="28"/>
          <w:szCs w:val="28"/>
        </w:rPr>
        <w:t xml:space="preserve">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19) содержание мест захоронения;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20)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21) осуществление мероприятий по обеспечению безопасности людей на водных объектах, охране их жизни и здоровья;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23) содействие в развитии сельскохозяйственного производства, создание условий для развития малого и среднего предпринимательства;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24) организация и осуществление мероприятий по работе с детьми и молодежью в поселении;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25)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26) осуществление муниципального лесного контроля;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29)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30)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31) осуществление мер по противодействию коррупции в границах поселения;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32)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33)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34)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6. Права органов местного самоуправления поселения на решение вопросов, не отнесённых к вопросам местного значения поселения</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 xml:space="preserve">1. Органы местного самоуправления поселения имеют право </w:t>
      </w:r>
      <w:proofErr w:type="gramStart"/>
      <w:r w:rsidRPr="004B2F53">
        <w:rPr>
          <w:rFonts w:ascii="Times New Roman" w:hAnsi="Times New Roman"/>
          <w:sz w:val="28"/>
          <w:szCs w:val="28"/>
        </w:rPr>
        <w:t>на</w:t>
      </w:r>
      <w:proofErr w:type="gramEnd"/>
      <w:r w:rsidRPr="004B2F53">
        <w:rPr>
          <w:rFonts w:ascii="Times New Roman" w:hAnsi="Times New Roman"/>
          <w:sz w:val="28"/>
          <w:szCs w:val="28"/>
        </w:rPr>
        <w:t>:</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1) создание музеев поселения;</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2) совершение нотариальных действий, предусмотренных законодательством, в случае отсутствия в поселении нотариуса;</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3) участие в осуществлении деятельности по опеке и попечительству;</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7) создание условий для развития туризма;</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8) создание муниципальной пожарной охраны;</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 xml:space="preserve">9) оказание поддержки общественным наблюдательным комиссиям, осуществляющим общественный </w:t>
      </w:r>
      <w:proofErr w:type="gramStart"/>
      <w:r w:rsidRPr="004B2F53">
        <w:rPr>
          <w:rFonts w:ascii="Times New Roman" w:hAnsi="Times New Roman"/>
          <w:sz w:val="28"/>
          <w:szCs w:val="28"/>
        </w:rPr>
        <w:t>контроль за</w:t>
      </w:r>
      <w:proofErr w:type="gramEnd"/>
      <w:r w:rsidRPr="004B2F53">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 xml:space="preserve">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5" w:history="1">
        <w:r w:rsidRPr="004B2F53">
          <w:rPr>
            <w:rStyle w:val="af3"/>
            <w:rFonts w:ascii="Times New Roman" w:hAnsi="Times New Roman"/>
            <w:sz w:val="28"/>
            <w:szCs w:val="28"/>
          </w:rPr>
          <w:t>законодательством</w:t>
        </w:r>
      </w:hyperlink>
      <w:r w:rsidRPr="004B2F53">
        <w:rPr>
          <w:rFonts w:ascii="Times New Roman" w:hAnsi="Times New Roman"/>
          <w:sz w:val="28"/>
          <w:szCs w:val="28"/>
        </w:rPr>
        <w:t>;</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12) осуществление деятельности по обращению с животными без владельцев, обитающими на территории поселения;</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r w:rsidRPr="004B2F53">
        <w:rPr>
          <w:rFonts w:ascii="Times New Roman" w:hAnsi="Times New Roman"/>
          <w:sz w:val="28"/>
          <w:szCs w:val="28"/>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F53" w:rsidRPr="004B2F53" w:rsidRDefault="004B2F53" w:rsidP="00252CC6">
      <w:pPr>
        <w:autoSpaceDE w:val="0"/>
        <w:autoSpaceDN w:val="0"/>
        <w:adjustRightInd w:val="0"/>
        <w:spacing w:after="0" w:line="240" w:lineRule="auto"/>
        <w:ind w:firstLine="708"/>
        <w:jc w:val="both"/>
        <w:rPr>
          <w:rFonts w:ascii="Times New Roman" w:hAnsi="Times New Roman"/>
          <w:sz w:val="28"/>
          <w:szCs w:val="28"/>
        </w:rPr>
      </w:pPr>
    </w:p>
    <w:p w:rsidR="004B2F53" w:rsidRPr="004B2F53" w:rsidRDefault="004B2F53" w:rsidP="00252CC6">
      <w:pPr>
        <w:spacing w:after="0" w:line="240" w:lineRule="auto"/>
        <w:ind w:firstLine="720"/>
        <w:jc w:val="both"/>
        <w:rPr>
          <w:rFonts w:ascii="Times New Roman" w:hAnsi="Times New Roman"/>
          <w:sz w:val="28"/>
          <w:szCs w:val="28"/>
        </w:rPr>
      </w:pPr>
      <w:r w:rsidRPr="004B2F53">
        <w:rPr>
          <w:rFonts w:ascii="Times New Roman" w:hAnsi="Times New Roman"/>
          <w:sz w:val="28"/>
          <w:szCs w:val="28"/>
        </w:rPr>
        <w:t xml:space="preserve">2. </w:t>
      </w:r>
      <w:proofErr w:type="gramStart"/>
      <w:r w:rsidRPr="004B2F53">
        <w:rPr>
          <w:rFonts w:ascii="Times New Roman" w:hAnsi="Times New Roman"/>
          <w:sz w:val="28"/>
          <w:szCs w:val="28"/>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4B2F53">
        <w:rPr>
          <w:rFonts w:ascii="Times New Roman" w:hAnsi="Times New Roman"/>
          <w:sz w:val="28"/>
          <w:szCs w:val="28"/>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4B2F53" w:rsidRPr="004B2F53" w:rsidRDefault="004B2F53" w:rsidP="00252CC6">
      <w:pPr>
        <w:spacing w:after="0" w:line="240" w:lineRule="auto"/>
        <w:ind w:firstLine="720"/>
        <w:jc w:val="both"/>
        <w:rPr>
          <w:rFonts w:ascii="Times New Roman" w:hAnsi="Times New Roman"/>
          <w:sz w:val="28"/>
          <w:szCs w:val="28"/>
        </w:rPr>
      </w:pPr>
    </w:p>
    <w:p w:rsidR="004B2F53" w:rsidRPr="004B2F53" w:rsidRDefault="004B2F53" w:rsidP="004B2F53">
      <w:pPr>
        <w:widowControl w:val="0"/>
        <w:autoSpaceDE w:val="0"/>
        <w:autoSpaceDN w:val="0"/>
        <w:adjustRightInd w:val="0"/>
        <w:spacing w:line="240" w:lineRule="auto"/>
        <w:ind w:firstLine="567"/>
        <w:jc w:val="both"/>
        <w:rPr>
          <w:rFonts w:ascii="Times New Roman" w:hAnsi="Times New Roman"/>
          <w:b/>
          <w:kern w:val="2"/>
          <w:sz w:val="28"/>
          <w:szCs w:val="28"/>
        </w:rPr>
      </w:pPr>
      <w:r w:rsidRPr="004B2F53">
        <w:rPr>
          <w:rFonts w:ascii="Times New Roman" w:hAnsi="Times New Roman"/>
          <w:b/>
          <w:kern w:val="2"/>
          <w:sz w:val="28"/>
          <w:szCs w:val="28"/>
        </w:rPr>
        <w:t>Статья 6.1. Осуществление органами местного самоуправления поселения отдельных государственных полномочий</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4B2F53" w:rsidRPr="004B2F53" w:rsidRDefault="00252CC6" w:rsidP="004B2F53">
      <w:pPr>
        <w:spacing w:line="240" w:lineRule="auto"/>
        <w:ind w:firstLine="567"/>
        <w:jc w:val="both"/>
        <w:rPr>
          <w:rFonts w:ascii="Times New Roman" w:hAnsi="Times New Roman"/>
          <w:sz w:val="28"/>
          <w:szCs w:val="28"/>
        </w:rPr>
      </w:pPr>
      <w:r>
        <w:rPr>
          <w:rFonts w:ascii="Times New Roman" w:hAnsi="Times New Roman"/>
          <w:sz w:val="28"/>
          <w:szCs w:val="28"/>
        </w:rPr>
        <w:t>3.</w:t>
      </w:r>
      <w:r w:rsidR="004B2F53" w:rsidRPr="004B2F53">
        <w:rPr>
          <w:rFonts w:ascii="Times New Roman" w:hAnsi="Times New Roman"/>
          <w:sz w:val="28"/>
          <w:szCs w:val="28"/>
        </w:rPr>
        <w:t>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4B2F53" w:rsidRPr="004B2F53" w:rsidRDefault="00252CC6" w:rsidP="004B2F53">
      <w:pPr>
        <w:spacing w:line="240" w:lineRule="auto"/>
        <w:ind w:firstLine="567"/>
        <w:jc w:val="both"/>
        <w:rPr>
          <w:rFonts w:ascii="Times New Roman" w:hAnsi="Times New Roman"/>
          <w:sz w:val="28"/>
          <w:szCs w:val="28"/>
        </w:rPr>
      </w:pPr>
      <w:r>
        <w:rPr>
          <w:rFonts w:ascii="Times New Roman" w:hAnsi="Times New Roman"/>
          <w:sz w:val="28"/>
          <w:szCs w:val="28"/>
        </w:rPr>
        <w:t>4.</w:t>
      </w:r>
      <w:r w:rsidR="004B2F53" w:rsidRPr="004B2F53">
        <w:rPr>
          <w:rFonts w:ascii="Times New Roman" w:hAnsi="Times New Roman"/>
          <w:sz w:val="28"/>
          <w:szCs w:val="28"/>
        </w:rPr>
        <w:t>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4B2F53">
        <w:rPr>
          <w:rFonts w:ascii="Times New Roman" w:hAnsi="Times New Roman"/>
          <w:sz w:val="28"/>
          <w:szCs w:val="28"/>
        </w:rPr>
        <w:t>дств дл</w:t>
      </w:r>
      <w:proofErr w:type="gramEnd"/>
      <w:r w:rsidRPr="004B2F53">
        <w:rPr>
          <w:rFonts w:ascii="Times New Roman" w:hAnsi="Times New Roman"/>
          <w:sz w:val="28"/>
          <w:szCs w:val="28"/>
        </w:rPr>
        <w:t>я осуществления переданных им отдельных государственных полномочий.</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 xml:space="preserve">6. Органы местного самоуправления и их должностные лица обязаны </w:t>
      </w:r>
      <w:proofErr w:type="gramStart"/>
      <w:r w:rsidRPr="004B2F53">
        <w:rPr>
          <w:rFonts w:ascii="Times New Roman" w:hAnsi="Times New Roman"/>
          <w:sz w:val="28"/>
          <w:szCs w:val="28"/>
        </w:rPr>
        <w:t>предоставлять уполномоченным государственным органам документы</w:t>
      </w:r>
      <w:proofErr w:type="gramEnd"/>
      <w:r w:rsidRPr="004B2F53">
        <w:rPr>
          <w:rFonts w:ascii="Times New Roman" w:hAnsi="Times New Roman"/>
          <w:sz w:val="28"/>
          <w:szCs w:val="28"/>
        </w:rPr>
        <w:t>, связанные с осуществлением отдельных государственных полномочий.</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 xml:space="preserve">8. </w:t>
      </w:r>
      <w:proofErr w:type="gramStart"/>
      <w:r w:rsidRPr="004B2F53">
        <w:rPr>
          <w:rFonts w:ascii="Times New Roman" w:hAnsi="Times New Roman"/>
          <w:sz w:val="28"/>
          <w:szCs w:val="28"/>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4B2F53" w:rsidRPr="004B2F53" w:rsidRDefault="004B2F53" w:rsidP="004B2F53">
      <w:pPr>
        <w:spacing w:line="240" w:lineRule="auto"/>
        <w:ind w:firstLine="567"/>
        <w:jc w:val="both"/>
        <w:rPr>
          <w:rFonts w:ascii="Times New Roman" w:hAnsi="Times New Roman"/>
          <w:sz w:val="28"/>
          <w:szCs w:val="28"/>
        </w:rPr>
      </w:pPr>
      <w:r w:rsidRPr="004B2F53">
        <w:rPr>
          <w:rFonts w:ascii="Times New Roman" w:hAnsi="Times New Roman"/>
          <w:sz w:val="28"/>
          <w:szCs w:val="28"/>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ГЛАВА 2. ФОРМЫ, ПОРЯДОК И ГАРАНТИИ УЧАСТИЯ НАСЕЛЕНИЯ В РЕШЕНИИ ВОПРОСОВ МЕСТНОГО ЗНАЧЕНИЯ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7. Местный референдум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Местный референдум проводится на всей территории Ивановского сельсовета в целях решения непосредственно населением вопросов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местном референдуме имеют право участвовать граждане Российской Федерации, место жительства которых расположено в границах Ивановского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Инициативу проведения местного референдума могут выдвинуть:</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граждане Российской Федерации, имеющие право на участие в местном референдуме;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Совет депутатов и Глава администрации совместно.</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w:t>
      </w:r>
      <w:proofErr w:type="gramStart"/>
      <w:r w:rsidRPr="004B2F53">
        <w:rPr>
          <w:rFonts w:ascii="Times New Roman" w:hAnsi="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Ивановского сельсовета в соответствии с федеральным законом, но не менее 25 подписей.</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Принятое на местном референдуме решение подлежит обязательному исполнению на территории Ивановского сельсовета и не нуждается в утверждении органами местного самоуправления.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Итоги голосования и принятое на местном референдуме решение подлежат официальному опубликованию или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8. Муниципальные выборы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w:t>
      </w:r>
      <w:proofErr w:type="gramStart"/>
      <w:r w:rsidRPr="004B2F53">
        <w:rPr>
          <w:rFonts w:ascii="Times New Roman" w:hAnsi="Times New Roman"/>
          <w:sz w:val="28"/>
          <w:szCs w:val="28"/>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4B2F53">
        <w:rPr>
          <w:rFonts w:ascii="Times New Roman" w:hAnsi="Times New Roman"/>
          <w:sz w:val="28"/>
          <w:szCs w:val="28"/>
        </w:rPr>
        <w:t xml:space="preserve"> 12.06.2002 № 67-ФЗ «Об основных гарантиях избирательных прав и права на участие в референдуме граждан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Итоги муниципальных выборов подлежат официальному опубликованию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9. Голосование по вопросам изменения границ поселения, преобразования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w:t>
      </w:r>
      <w:proofErr w:type="gramStart"/>
      <w:r w:rsidRPr="004B2F53">
        <w:rPr>
          <w:rFonts w:ascii="Times New Roman" w:hAnsi="Times New Roman"/>
          <w:sz w:val="28"/>
          <w:szCs w:val="28"/>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4B2F53">
        <w:rPr>
          <w:rFonts w:ascii="Times New Roman" w:hAnsi="Times New Roman"/>
          <w:sz w:val="28"/>
          <w:szCs w:val="28"/>
        </w:rPr>
        <w:t xml:space="preserve"> в Новосибирской области» на территории соответствующего избирательного округа, расположенного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10. Правотворческая инициатива граждан, а также иных субъектов правотворческой инициативы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Ивановского сельсовета, обладающих избирательным правом.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11. Публичные слушания.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Главой поселения или Советом депутатов для обсуждения с участием жителей проектов муниципальных правовых актов Ивановского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На публичные слушания выносятся:</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1) проект Устава Ивановского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проект местного бюджета и отчет о его исполнении;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прое</w:t>
      </w:r>
      <w:proofErr w:type="gramStart"/>
      <w:r w:rsidRPr="004B2F53">
        <w:rPr>
          <w:rFonts w:ascii="Times New Roman" w:hAnsi="Times New Roman"/>
          <w:sz w:val="28"/>
          <w:szCs w:val="28"/>
        </w:rPr>
        <w:t>кт стр</w:t>
      </w:r>
      <w:proofErr w:type="gramEnd"/>
      <w:r w:rsidRPr="004B2F53">
        <w:rPr>
          <w:rFonts w:ascii="Times New Roman" w:hAnsi="Times New Roman"/>
          <w:sz w:val="28"/>
          <w:szCs w:val="28"/>
        </w:rPr>
        <w:t>атегии социально-экономического развития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вопросы о преобразовании Ивановского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Порядок организации и проведения публичных слушаний определяется Советом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По проектам правил благоустройства территорий, проектам о внесении в них изменений, проводятся публичные слушания,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12. Собрание граждан</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w:t>
      </w:r>
      <w:proofErr w:type="gramStart"/>
      <w:r w:rsidRPr="004B2F53">
        <w:rPr>
          <w:rFonts w:ascii="Times New Roman" w:hAnsi="Times New Roman"/>
          <w:sz w:val="28"/>
          <w:szCs w:val="28"/>
        </w:rPr>
        <w:t>Для обсуждения вопросов местного значения Ивановского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Собрание граждан, проводимое по инициативе населения или Совета депутатов, назначается Советом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Собрание граждан, проводимое по инициативе Главы поселения, назначается Главой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Итоги собрания граждан подлежат официальному опубликованию или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13. Конференция граждан (собрание делегатов)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Итоги конференции граждан (собрания делегатов) подлежат официальному опубликованию или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14. Опрос граждан</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Опрос граждан проводится на всей территории Ивановского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Результаты опроса носят рекомендательный характер.</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опросе граждан вправе участвовать жители Ивановского сельсовета, обладающие избирательным правом.</w:t>
      </w:r>
      <w:r w:rsidRPr="004B2F53">
        <w:rPr>
          <w:rFonts w:ascii="Times New Roman" w:hAnsi="Times New Roman"/>
          <w:color w:val="000000"/>
          <w:sz w:val="28"/>
          <w:szCs w:val="28"/>
          <w:shd w:val="clear" w:color="auto" w:fill="C1D7FF"/>
        </w:rPr>
        <w:t xml:space="preserve"> </w:t>
      </w:r>
      <w:r w:rsidRPr="004B2F53">
        <w:rPr>
          <w:rFonts w:ascii="Times New Roman" w:hAnsi="Times New Roman"/>
          <w:sz w:val="28"/>
          <w:szCs w:val="28"/>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Опрос граждан проводится по инициативе: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Совета депутатов или главы поселения – по вопросам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органов государственной власти Новосибирской области – для учета мнения граждан при принятии решений об изменении целевого назначения земель Ивановского сельсовета для объектов регионального и межрегионального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Ивановского 3. Порядок назначения и проведения опроса граждан определяется решением Совета депутатов в соответствии с Законом Новосибирской области.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bookmarkStart w:id="5" w:name="sub_310501"/>
      <w:r w:rsidRPr="004B2F53">
        <w:rPr>
          <w:rFonts w:ascii="Times New Roman" w:hAnsi="Times New Roman"/>
          <w:sz w:val="28"/>
          <w:szCs w:val="28"/>
        </w:rPr>
        <w:t>1) дата и сроки проведения опроса;</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bookmarkStart w:id="6" w:name="sub_310502"/>
      <w:bookmarkEnd w:id="5"/>
      <w:proofErr w:type="gramStart"/>
      <w:r w:rsidRPr="004B2F53">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bookmarkStart w:id="7" w:name="sub_310503"/>
      <w:bookmarkEnd w:id="6"/>
      <w:r w:rsidRPr="004B2F53">
        <w:rPr>
          <w:rFonts w:ascii="Times New Roman" w:hAnsi="Times New Roman"/>
          <w:sz w:val="28"/>
          <w:szCs w:val="28"/>
        </w:rPr>
        <w:t>3) методика проведения опроса;</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bookmarkStart w:id="8" w:name="sub_310504"/>
      <w:bookmarkEnd w:id="7"/>
      <w:r w:rsidRPr="004B2F53">
        <w:rPr>
          <w:rFonts w:ascii="Times New Roman" w:hAnsi="Times New Roman"/>
          <w:sz w:val="28"/>
          <w:szCs w:val="28"/>
        </w:rPr>
        <w:t>4) форма опросного листа;</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bookmarkStart w:id="9" w:name="sub_310505"/>
      <w:bookmarkEnd w:id="8"/>
      <w:r w:rsidRPr="004B2F53">
        <w:rPr>
          <w:rFonts w:ascii="Times New Roman" w:hAnsi="Times New Roman"/>
          <w:sz w:val="28"/>
          <w:szCs w:val="28"/>
        </w:rPr>
        <w:t>5) минимальная численность жителей муниципального образования, участвующих в опросе;</w:t>
      </w:r>
    </w:p>
    <w:bookmarkEnd w:id="9"/>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 Жители муниципального образования должны быть проинформированы о проведении опроса граждан не менее чем за 10 дней до его проведения.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Финансирование мероприятий, связанных с подготовкой и проведением опроса граждан, осуществляется:</w:t>
      </w:r>
    </w:p>
    <w:p w:rsidR="004B2F53" w:rsidRPr="004B2F53" w:rsidRDefault="004B2F53" w:rsidP="004B2F53">
      <w:pPr>
        <w:spacing w:line="240" w:lineRule="auto"/>
        <w:ind w:firstLine="720"/>
        <w:jc w:val="both"/>
        <w:rPr>
          <w:rFonts w:ascii="Times New Roman" w:hAnsi="Times New Roman"/>
          <w:sz w:val="28"/>
          <w:szCs w:val="28"/>
        </w:rPr>
      </w:pPr>
      <w:bookmarkStart w:id="10" w:name="sub_310701"/>
      <w:r w:rsidRPr="004B2F53">
        <w:rPr>
          <w:rFonts w:ascii="Times New Roman" w:hAnsi="Times New Roman"/>
          <w:sz w:val="28"/>
          <w:szCs w:val="28"/>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bookmarkEnd w:id="10"/>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15. Обращения граждан в органы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Граждане имеют право на коллективные и индивидуальные обращения в органы местного самоуправления Ивановского сельсовета.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B2F53" w:rsidRPr="004B2F53" w:rsidRDefault="004B2F53" w:rsidP="004B2F53">
      <w:pPr>
        <w:spacing w:line="240" w:lineRule="auto"/>
        <w:ind w:firstLine="720"/>
        <w:jc w:val="both"/>
        <w:rPr>
          <w:rFonts w:ascii="Times New Roman" w:hAnsi="Times New Roman"/>
          <w:b/>
          <w:sz w:val="28"/>
          <w:szCs w:val="28"/>
        </w:rPr>
      </w:pP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16. Территориальное общественное самоуправление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4B2F53">
        <w:rPr>
          <w:rFonts w:ascii="Times New Roman" w:hAnsi="Times New Roman"/>
          <w:sz w:val="28"/>
          <w:szCs w:val="28"/>
        </w:rPr>
        <w:t>на части территории</w:t>
      </w:r>
      <w:proofErr w:type="gramEnd"/>
      <w:r w:rsidRPr="004B2F53">
        <w:rPr>
          <w:rFonts w:ascii="Times New Roman" w:hAnsi="Times New Roman"/>
          <w:sz w:val="28"/>
          <w:szCs w:val="28"/>
        </w:rPr>
        <w:t xml:space="preserve"> поселения для самостоятельного и под свою ответственность осуществления собственных инициатив по вопросам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4. Органы территориального общественного самоуправления могут выдвигать инициативный проект в качестве инициаторов проекта.</w:t>
      </w:r>
    </w:p>
    <w:p w:rsidR="004B2F53" w:rsidRPr="004B2F53" w:rsidRDefault="004B2F53" w:rsidP="004B2F53">
      <w:pPr>
        <w:autoSpaceDE w:val="0"/>
        <w:autoSpaceDN w:val="0"/>
        <w:adjustRightInd w:val="0"/>
        <w:spacing w:line="240" w:lineRule="auto"/>
        <w:ind w:firstLine="720"/>
        <w:jc w:val="both"/>
        <w:rPr>
          <w:rFonts w:ascii="Times New Roman" w:hAnsi="Times New Roman"/>
          <w:b/>
          <w:sz w:val="28"/>
          <w:szCs w:val="28"/>
        </w:rPr>
      </w:pPr>
      <w:r w:rsidRPr="004B2F53">
        <w:rPr>
          <w:rFonts w:ascii="Times New Roman" w:hAnsi="Times New Roman"/>
          <w:b/>
          <w:bCs/>
          <w:sz w:val="28"/>
          <w:szCs w:val="28"/>
        </w:rPr>
        <w:t>Статья 17</w:t>
      </w:r>
      <w:r w:rsidRPr="004B2F53">
        <w:rPr>
          <w:rFonts w:ascii="Times New Roman" w:hAnsi="Times New Roman"/>
          <w:b/>
          <w:sz w:val="28"/>
          <w:szCs w:val="28"/>
        </w:rPr>
        <w:t xml:space="preserve"> Инициативные проекты</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bookmarkStart w:id="11" w:name="sub_26114"/>
      <w:r w:rsidRPr="004B2F53">
        <w:rPr>
          <w:rFonts w:ascii="Times New Roman" w:hAnsi="Times New Roman"/>
          <w:sz w:val="28"/>
          <w:szCs w:val="28"/>
        </w:rPr>
        <w:t xml:space="preserve">1. В целях реализации мероприятий, имеющих приоритетное значение для жителей Ивановского сельсовета или его части, по решению вопросов местного значения или иных вопросов, право </w:t>
      </w:r>
      <w:proofErr w:type="gramStart"/>
      <w:r w:rsidRPr="004B2F53">
        <w:rPr>
          <w:rFonts w:ascii="Times New Roman" w:hAnsi="Times New Roman"/>
          <w:sz w:val="28"/>
          <w:szCs w:val="28"/>
        </w:rPr>
        <w:t>решения</w:t>
      </w:r>
      <w:proofErr w:type="gramEnd"/>
      <w:r w:rsidRPr="004B2F53">
        <w:rPr>
          <w:rFonts w:ascii="Times New Roman" w:hAnsi="Times New Roman"/>
          <w:sz w:val="28"/>
          <w:szCs w:val="28"/>
        </w:rPr>
        <w:t xml:space="preserve"> которых предоставлено органам местного самоуправления, в администрацию Ивановского сельсовета может быть внесен инициативный проект. </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Порядок выдвижения, внесения, обсуждения, рассмотрения инициативных проектов, а также проведения их конкурсного отбора и </w:t>
      </w:r>
      <w:r w:rsidRPr="004B2F53">
        <w:rPr>
          <w:rFonts w:ascii="Times New Roman" w:hAnsi="Times New Roman"/>
          <w:bCs/>
          <w:sz w:val="28"/>
          <w:szCs w:val="28"/>
        </w:rPr>
        <w:t>иные вопросы по реализации инициативных проектов, отнесенные Федеральным законом от 06.10.2003 №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w:t>
      </w:r>
      <w:r w:rsidRPr="004B2F53">
        <w:rPr>
          <w:rFonts w:ascii="Times New Roman" w:hAnsi="Times New Roman"/>
          <w:sz w:val="28"/>
          <w:szCs w:val="28"/>
        </w:rPr>
        <w:t>, определяются Советом депутатов Ивановского сельсовета.</w:t>
      </w:r>
    </w:p>
    <w:bookmarkEnd w:id="11"/>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17.1 Другие формы непосредственного участия населения в осуществлении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ГЛАВА 3. ОРГАНЫ И ДОЛЖНОСТНЫЕ ЛИЦА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18. Совет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Совет депутатов состоит из 7 депутатов, избираемых на муниципальных выборах на основе всеобщего, равного и прямого избирательного права при тайном голосовании.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Срок полномочий Совета депутатов – 5 лет.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Полномочия Совета депутатов начинаются со дня </w:t>
      </w:r>
      <w:proofErr w:type="gramStart"/>
      <w:r w:rsidRPr="004B2F53">
        <w:rPr>
          <w:rFonts w:ascii="Times New Roman" w:hAnsi="Times New Roman"/>
          <w:sz w:val="28"/>
          <w:szCs w:val="28"/>
        </w:rPr>
        <w:t>проведения первой сессии Совета депутатов соответствующего созыва</w:t>
      </w:r>
      <w:proofErr w:type="gramEnd"/>
      <w:r w:rsidRPr="004B2F53">
        <w:rPr>
          <w:rFonts w:ascii="Times New Roman" w:hAnsi="Times New Roman"/>
          <w:sz w:val="28"/>
          <w:szCs w:val="28"/>
        </w:rPr>
        <w:t xml:space="preserve"> и прекращаются со дня начала работы Совета депутатов нового созыва.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Первое заседание вновь избранного Совета депутатов созывает и ведет глава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7. Совет депутатов не обладает правами юридического лица, </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19. Полномочия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К полномочиям Совета депутатов относятся: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принятие устава муниципального образования и внесение в него изменений и дополнений;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утверждение местного бюджета и отчета о его исполнении;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утверждение стратегии социально-экономического развития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определение порядка управления и распоряжения имуществом, находящимся в муниципальной собственности;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определение порядка участия муниципального образования в организациях межмуниципального сотрудничества;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9) </w:t>
      </w:r>
      <w:proofErr w:type="gramStart"/>
      <w:r w:rsidRPr="004B2F53">
        <w:rPr>
          <w:rFonts w:ascii="Times New Roman" w:hAnsi="Times New Roman"/>
          <w:sz w:val="28"/>
          <w:szCs w:val="28"/>
        </w:rPr>
        <w:t>контроль за</w:t>
      </w:r>
      <w:proofErr w:type="gramEnd"/>
      <w:r w:rsidRPr="004B2F53">
        <w:rPr>
          <w:rFonts w:ascii="Times New Roman" w:hAnsi="Times New Roman"/>
          <w:sz w:val="28"/>
          <w:szCs w:val="28"/>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принятие решения об удалении Главы муниципального образования в отставку;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установление официальных символов Ивановского сельсовета и порядка их использования;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принятие решения о проведении местного референдума, о назначении опроса граждан;</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назначение голосования по вопросам изменения границ Ивановского сельсовета, преобразования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14) утверждение структуры администрации по представлению главы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15) осуществление права законодательной инициативы в Законодательном Собрании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16) принятие решения о передаче органам местного самоуправления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w:t>
      </w:r>
      <w:proofErr w:type="gramStart"/>
      <w:r w:rsidRPr="004B2F53">
        <w:rPr>
          <w:rFonts w:ascii="Times New Roman" w:hAnsi="Times New Roman"/>
          <w:sz w:val="28"/>
          <w:szCs w:val="28"/>
        </w:rPr>
        <w:t>части полномочий органов местного самоуправления Ивановского сельсовета</w:t>
      </w:r>
      <w:proofErr w:type="gramEnd"/>
      <w:r w:rsidRPr="004B2F53">
        <w:rPr>
          <w:rFonts w:ascii="Times New Roman" w:hAnsi="Times New Roman"/>
          <w:sz w:val="28"/>
          <w:szCs w:val="28"/>
        </w:rPr>
        <w:t xml:space="preserve"> за счет межбюджетных трансфертов, предоставляемых из местного бюджета Ивановского сельсовета в бюджет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17)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18)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19)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20) утверждение правил благоустройства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21) установление порядка проведения конкурса по отбору кандидатур на должность главы муниципального образования;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22)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23) избрание Главы поселения из числа кандидатов, представленных конкурсной комиссией по результатам конкурса;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24)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20. Правовые акты Совета депутатов</w:t>
      </w:r>
    </w:p>
    <w:p w:rsidR="004B2F53" w:rsidRPr="004B2F53" w:rsidRDefault="00252CC6" w:rsidP="004B2F53">
      <w:pPr>
        <w:spacing w:line="240" w:lineRule="auto"/>
        <w:ind w:firstLine="720"/>
        <w:jc w:val="both"/>
        <w:rPr>
          <w:rFonts w:ascii="Times New Roman" w:hAnsi="Times New Roman"/>
          <w:sz w:val="28"/>
          <w:szCs w:val="28"/>
        </w:rPr>
      </w:pPr>
      <w:proofErr w:type="gramStart"/>
      <w:r>
        <w:rPr>
          <w:rFonts w:ascii="Times New Roman" w:hAnsi="Times New Roman"/>
          <w:sz w:val="28"/>
          <w:szCs w:val="28"/>
        </w:rPr>
        <w:t>1.</w:t>
      </w:r>
      <w:r w:rsidR="004B2F53" w:rsidRPr="004B2F53">
        <w:rPr>
          <w:rFonts w:ascii="Times New Roman" w:hAnsi="Times New Roman"/>
          <w:sz w:val="28"/>
          <w:szCs w:val="28"/>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Ивановского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Совет депутатов принимает решения на своих заседаниях в порядке, установленном Советом депутатов и настоящим Уставом.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Решение Совета депутатов о самороспуске принимается большинством голосов от установленного числа депутатов Совета депутатов.</w:t>
      </w:r>
    </w:p>
    <w:p w:rsidR="004B2F53" w:rsidRPr="004B2F53" w:rsidRDefault="00252CC6" w:rsidP="004B2F53">
      <w:pPr>
        <w:spacing w:line="240" w:lineRule="auto"/>
        <w:ind w:firstLine="720"/>
        <w:jc w:val="both"/>
        <w:rPr>
          <w:rFonts w:ascii="Times New Roman" w:hAnsi="Times New Roman"/>
          <w:b/>
          <w:sz w:val="28"/>
          <w:szCs w:val="28"/>
        </w:rPr>
      </w:pPr>
      <w:r>
        <w:rPr>
          <w:rFonts w:ascii="Times New Roman" w:hAnsi="Times New Roman"/>
          <w:b/>
          <w:sz w:val="28"/>
          <w:szCs w:val="28"/>
        </w:rPr>
        <w:t xml:space="preserve">                  </w:t>
      </w:r>
      <w:r w:rsidR="004B2F53" w:rsidRPr="004B2F53">
        <w:rPr>
          <w:rFonts w:ascii="Times New Roman" w:hAnsi="Times New Roman"/>
          <w:b/>
          <w:sz w:val="28"/>
          <w:szCs w:val="28"/>
        </w:rPr>
        <w:t>Статья 21. Депутат Совета депутатов</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Ни один депутат Совета депутатов не осуществляет свои полномочия на постоянной основе.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4B2F53">
        <w:rPr>
          <w:rFonts w:ascii="Times New Roman" w:hAnsi="Times New Roman"/>
          <w:sz w:val="28"/>
          <w:szCs w:val="28"/>
        </w:rPr>
        <w:t>начала работы Совета депутатов нового созыва</w:t>
      </w:r>
      <w:proofErr w:type="gramEnd"/>
      <w:r w:rsidRPr="004B2F53">
        <w:rPr>
          <w:rFonts w:ascii="Times New Roman" w:hAnsi="Times New Roman"/>
          <w:sz w:val="28"/>
          <w:szCs w:val="28"/>
        </w:rPr>
        <w:t>.</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w:t>
      </w:r>
      <w:proofErr w:type="gramStart"/>
      <w:r w:rsidRPr="004B2F53">
        <w:rPr>
          <w:rFonts w:ascii="Times New Roman" w:hAnsi="Times New Roman"/>
          <w:sz w:val="28"/>
          <w:szCs w:val="28"/>
        </w:rPr>
        <w:t>контроле за</w:t>
      </w:r>
      <w:proofErr w:type="gramEnd"/>
      <w:r w:rsidRPr="004B2F53">
        <w:rPr>
          <w:rFonts w:ascii="Times New Roman" w:hAnsi="Times New Roman"/>
          <w:sz w:val="28"/>
          <w:szCs w:val="28"/>
        </w:rPr>
        <w:t xml:space="preserve"> соответствием расходов лиц, замещающих государственные должности, и иных лиц их доходам».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Полномочия депутата прекращаются досрочно в случае: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смерти;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отставки по собственному желанию;</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признания судом недееспособным или ограниченно дееспособным;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признания судом безвестно отсутствующим или объявления умершим;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вступления в отношении его в законную силу обвинительного приговора суда;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выезда за пределы Российской Федерации на постоянное место жительства;</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2F5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отзыва избирателями;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досрочного прекращения полномочий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призыва на военную службу или направления на заменяющую ее альтернативную гражданскую службу;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4B2F53" w:rsidRPr="004B2F53" w:rsidRDefault="004B2F53" w:rsidP="004B2F53">
      <w:pPr>
        <w:pStyle w:val="ab"/>
        <w:ind w:firstLine="709"/>
        <w:jc w:val="both"/>
        <w:rPr>
          <w:rFonts w:ascii="Times New Roman" w:hAnsi="Times New Roman"/>
          <w:i/>
          <w:color w:val="FF0000"/>
          <w:sz w:val="28"/>
          <w:szCs w:val="28"/>
        </w:rPr>
      </w:pPr>
      <w:r w:rsidRPr="004B2F53">
        <w:rPr>
          <w:rFonts w:ascii="Times New Roman" w:hAnsi="Times New Roman"/>
          <w:sz w:val="28"/>
          <w:szCs w:val="28"/>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4B2F53" w:rsidRPr="004B2F53" w:rsidRDefault="004B2F53" w:rsidP="004B2F53">
      <w:pPr>
        <w:tabs>
          <w:tab w:val="left" w:pos="0"/>
        </w:tabs>
        <w:spacing w:line="240" w:lineRule="auto"/>
        <w:ind w:firstLine="709"/>
        <w:jc w:val="both"/>
        <w:rPr>
          <w:rFonts w:ascii="Times New Roman" w:hAnsi="Times New Roman"/>
          <w:b/>
          <w:color w:val="000000"/>
          <w:sz w:val="28"/>
          <w:szCs w:val="28"/>
        </w:rPr>
      </w:pPr>
      <w:r w:rsidRPr="004B2F53">
        <w:rPr>
          <w:rFonts w:ascii="Times New Roman" w:hAnsi="Times New Roman"/>
          <w:b/>
          <w:color w:val="000000"/>
          <w:sz w:val="28"/>
          <w:szCs w:val="28"/>
        </w:rPr>
        <w:t xml:space="preserve">Статья 22 Гарантии осуществления полномочий депутатов, председателя Совета депутатов </w:t>
      </w:r>
      <w:bookmarkStart w:id="12" w:name="_Hlk67650067"/>
      <w:r w:rsidRPr="004B2F53">
        <w:rPr>
          <w:rFonts w:ascii="Times New Roman" w:hAnsi="Times New Roman"/>
          <w:b/>
          <w:color w:val="000000"/>
          <w:sz w:val="28"/>
          <w:szCs w:val="28"/>
        </w:rPr>
        <w:t xml:space="preserve">Ивановского сельсовета </w:t>
      </w:r>
      <w:proofErr w:type="spellStart"/>
      <w:r w:rsidRPr="004B2F53">
        <w:rPr>
          <w:rFonts w:ascii="Times New Roman" w:hAnsi="Times New Roman"/>
          <w:b/>
          <w:color w:val="000000"/>
          <w:sz w:val="28"/>
          <w:szCs w:val="28"/>
        </w:rPr>
        <w:t>Баганского</w:t>
      </w:r>
      <w:proofErr w:type="spellEnd"/>
      <w:r w:rsidRPr="004B2F53">
        <w:rPr>
          <w:rFonts w:ascii="Times New Roman" w:hAnsi="Times New Roman"/>
          <w:b/>
          <w:color w:val="000000"/>
          <w:sz w:val="28"/>
          <w:szCs w:val="28"/>
        </w:rPr>
        <w:t xml:space="preserve"> района Новосибирской области</w:t>
      </w:r>
      <w:bookmarkEnd w:id="12"/>
      <w:r w:rsidRPr="004B2F53">
        <w:rPr>
          <w:rFonts w:ascii="Times New Roman" w:hAnsi="Times New Roman"/>
          <w:b/>
          <w:color w:val="000000"/>
          <w:sz w:val="28"/>
          <w:szCs w:val="28"/>
        </w:rPr>
        <w:t xml:space="preserve">, Главы Ивановского сельсовета </w:t>
      </w:r>
      <w:proofErr w:type="spellStart"/>
      <w:r w:rsidRPr="004B2F53">
        <w:rPr>
          <w:rFonts w:ascii="Times New Roman" w:hAnsi="Times New Roman"/>
          <w:b/>
          <w:color w:val="000000"/>
          <w:sz w:val="28"/>
          <w:szCs w:val="28"/>
        </w:rPr>
        <w:t>Баганского</w:t>
      </w:r>
      <w:proofErr w:type="spellEnd"/>
      <w:r w:rsidRPr="004B2F53">
        <w:rPr>
          <w:rFonts w:ascii="Times New Roman" w:hAnsi="Times New Roman"/>
          <w:b/>
          <w:color w:val="000000"/>
          <w:sz w:val="28"/>
          <w:szCs w:val="28"/>
        </w:rPr>
        <w:t xml:space="preserve"> района Новосибирской области</w:t>
      </w:r>
    </w:p>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color w:val="000000"/>
          <w:sz w:val="28"/>
          <w:szCs w:val="28"/>
        </w:rPr>
        <w:t xml:space="preserve">1. Депутатам, 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Главе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w:t>
      </w:r>
      <w:r w:rsidRPr="004B2F53">
        <w:rPr>
          <w:rFonts w:ascii="Times New Roman" w:hAnsi="Times New Roman"/>
          <w:sz w:val="28"/>
          <w:szCs w:val="28"/>
        </w:rPr>
        <w:t>гарантируются условия для беспрепятственного и эффективного осуществления полномочий, защита прав, чести и достоинства.</w:t>
      </w:r>
    </w:p>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color w:val="000000"/>
          <w:sz w:val="28"/>
          <w:szCs w:val="28"/>
        </w:rPr>
        <w:t>2.</w:t>
      </w:r>
      <w:r w:rsidRPr="004B2F53">
        <w:rPr>
          <w:rFonts w:ascii="Times New Roman" w:hAnsi="Times New Roman"/>
          <w:sz w:val="28"/>
          <w:szCs w:val="28"/>
        </w:rPr>
        <w:t xml:space="preserve"> Депутаты </w:t>
      </w:r>
      <w:r w:rsidRPr="004B2F53">
        <w:rPr>
          <w:rFonts w:ascii="Times New Roman" w:hAnsi="Times New Roman"/>
          <w:color w:val="000000"/>
          <w:sz w:val="28"/>
          <w:szCs w:val="28"/>
        </w:rPr>
        <w:t xml:space="preserve">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w:t>
      </w:r>
      <w:r w:rsidRPr="004B2F53">
        <w:rPr>
          <w:rFonts w:ascii="Times New Roman" w:hAnsi="Times New Roman"/>
          <w:sz w:val="28"/>
          <w:szCs w:val="28"/>
        </w:rPr>
        <w:t>осуществляют свою деятельность в следующих формах:</w:t>
      </w:r>
    </w:p>
    <w:p w:rsidR="004B2F53" w:rsidRPr="004B2F53" w:rsidRDefault="004B2F53" w:rsidP="004B2F53">
      <w:pPr>
        <w:spacing w:line="240" w:lineRule="auto"/>
        <w:jc w:val="both"/>
        <w:rPr>
          <w:rFonts w:ascii="Times New Roman" w:hAnsi="Times New Roman"/>
          <w:sz w:val="28"/>
          <w:szCs w:val="28"/>
        </w:rPr>
      </w:pPr>
      <w:r w:rsidRPr="004B2F53">
        <w:rPr>
          <w:rFonts w:ascii="Times New Roman" w:hAnsi="Times New Roman"/>
          <w:sz w:val="28"/>
          <w:szCs w:val="28"/>
        </w:rPr>
        <w:t xml:space="preserve">1) участие в сессиях, работе постоянных комиссий, рабочих группах Совета депутатов </w:t>
      </w:r>
      <w:r w:rsidRPr="004B2F53">
        <w:rPr>
          <w:rFonts w:ascii="Times New Roman" w:hAnsi="Times New Roman"/>
          <w:color w:val="000000"/>
          <w:sz w:val="28"/>
          <w:szCs w:val="28"/>
        </w:rPr>
        <w:t xml:space="preserve">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sz w:val="28"/>
          <w:szCs w:val="28"/>
        </w:rPr>
        <w:t>;</w:t>
      </w:r>
    </w:p>
    <w:p w:rsidR="004B2F53" w:rsidRPr="004B2F53" w:rsidRDefault="004B2F53" w:rsidP="004B2F53">
      <w:pPr>
        <w:spacing w:line="240" w:lineRule="auto"/>
        <w:jc w:val="both"/>
        <w:rPr>
          <w:rFonts w:ascii="Times New Roman" w:hAnsi="Times New Roman"/>
          <w:color w:val="000000"/>
          <w:sz w:val="28"/>
          <w:szCs w:val="28"/>
        </w:rPr>
      </w:pPr>
      <w:r w:rsidRPr="004B2F53">
        <w:rPr>
          <w:rFonts w:ascii="Times New Roman" w:hAnsi="Times New Roman"/>
          <w:sz w:val="28"/>
          <w:szCs w:val="28"/>
        </w:rPr>
        <w:t xml:space="preserve">2) внесение на рассмотрение Совета депутатов </w:t>
      </w:r>
      <w:r w:rsidRPr="004B2F53">
        <w:rPr>
          <w:rFonts w:ascii="Times New Roman" w:hAnsi="Times New Roman"/>
          <w:color w:val="000000"/>
          <w:sz w:val="28"/>
          <w:szCs w:val="28"/>
        </w:rPr>
        <w:t xml:space="preserve">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проектов муниципальных актов;</w:t>
      </w:r>
    </w:p>
    <w:p w:rsidR="004B2F53" w:rsidRPr="004B2F53" w:rsidRDefault="004B2F53" w:rsidP="004B2F53">
      <w:pPr>
        <w:spacing w:line="240" w:lineRule="auto"/>
        <w:jc w:val="both"/>
        <w:rPr>
          <w:rFonts w:ascii="Times New Roman" w:hAnsi="Times New Roman"/>
          <w:color w:val="000000"/>
          <w:sz w:val="28"/>
          <w:szCs w:val="28"/>
        </w:rPr>
      </w:pPr>
      <w:r w:rsidRPr="004B2F53">
        <w:rPr>
          <w:rFonts w:ascii="Times New Roman" w:hAnsi="Times New Roman"/>
          <w:color w:val="000000"/>
          <w:sz w:val="28"/>
          <w:szCs w:val="28"/>
        </w:rPr>
        <w:t>3) направление депутатских запросов, обращений депутата;</w:t>
      </w:r>
    </w:p>
    <w:p w:rsidR="004B2F53" w:rsidRPr="004B2F53" w:rsidRDefault="004B2F53" w:rsidP="004B2F53">
      <w:pPr>
        <w:spacing w:line="240" w:lineRule="auto"/>
        <w:jc w:val="both"/>
        <w:rPr>
          <w:rFonts w:ascii="Times New Roman" w:hAnsi="Times New Roman"/>
          <w:sz w:val="28"/>
          <w:szCs w:val="28"/>
        </w:rPr>
      </w:pPr>
      <w:r w:rsidRPr="004B2F53">
        <w:rPr>
          <w:rFonts w:ascii="Times New Roman" w:hAnsi="Times New Roman"/>
          <w:sz w:val="28"/>
          <w:szCs w:val="28"/>
        </w:rPr>
        <w:t>4) в иных формах, в соответствии с действующим законодательством.</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3. Депутатам, 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Главе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гарантируются:</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1) право на получение информации;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2) право на посещение:</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а) органов государственной власти Новосибирской области, государственных органов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 xml:space="preserve">б) органов местного самоуправления и муниципальных органов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3) прием в первоочередном порядке:</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а) должностными лицами органов государственной власти Новосибирской области, государственных органов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 xml:space="preserve">б) должностными лицами органов местного самоуправления и муниципальных органов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 xml:space="preserve">в) руководителями муниципальных унитарных предприятий и муниципальных учреждений, учредителем которых является администрация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4. Депутатам, 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Главе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осуществляющим свои полномочия на постоянной основе, также гарантируются:</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1) оплата труда;</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2) ежегодные основной и дополнительный оплачиваемые отпуска;</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proofErr w:type="gramStart"/>
      <w:r w:rsidRPr="004B2F53">
        <w:rPr>
          <w:rFonts w:ascii="Times New Roman" w:hAnsi="Times New Roman"/>
          <w:color w:val="000000"/>
          <w:sz w:val="28"/>
          <w:szCs w:val="28"/>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4) возможность использования служебного автотранспорта.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color w:val="000000"/>
          <w:sz w:val="28"/>
          <w:szCs w:val="28"/>
        </w:rPr>
        <w:t xml:space="preserve">5) ежемесячная доплата к страховой пенсии </w:t>
      </w:r>
      <w:r w:rsidRPr="004B2F53">
        <w:rPr>
          <w:rFonts w:ascii="Times New Roman" w:hAnsi="Times New Roman"/>
          <w:iCs/>
          <w:color w:val="000000"/>
          <w:sz w:val="28"/>
          <w:szCs w:val="28"/>
        </w:rPr>
        <w:t>по старости (инвалидности), назначенной в соответствии с федеральным законодательством,</w:t>
      </w:r>
      <w:r w:rsidRPr="004B2F53">
        <w:rPr>
          <w:rFonts w:ascii="Times New Roman" w:hAnsi="Times New Roman"/>
          <w:iCs/>
          <w:sz w:val="28"/>
          <w:szCs w:val="28"/>
        </w:rPr>
        <w:t xml:space="preserve"> </w:t>
      </w:r>
      <w:r w:rsidRPr="004B2F53">
        <w:rPr>
          <w:rFonts w:ascii="Times New Roman" w:hAnsi="Times New Roman"/>
          <w:color w:val="000000"/>
          <w:sz w:val="28"/>
          <w:szCs w:val="28"/>
        </w:rPr>
        <w:t xml:space="preserve">при осуществлении своих полномочий не менее четырех лет. </w:t>
      </w:r>
      <w:proofErr w:type="gramStart"/>
      <w:r w:rsidRPr="004B2F53">
        <w:rPr>
          <w:rFonts w:ascii="Times New Roman" w:hAnsi="Times New Roman"/>
          <w:sz w:val="28"/>
          <w:szCs w:val="28"/>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w:t>
      </w:r>
      <w:proofErr w:type="gramEnd"/>
      <w:r w:rsidRPr="004B2F53">
        <w:rPr>
          <w:rFonts w:ascii="Times New Roman" w:hAnsi="Times New Roman"/>
          <w:sz w:val="28"/>
          <w:szCs w:val="28"/>
        </w:rPr>
        <w:t xml:space="preserve"> закона "Об общих принципах организации местного самоуправления в Российской Федерации".</w:t>
      </w:r>
    </w:p>
    <w:p w:rsidR="004B2F53" w:rsidRPr="004B2F53" w:rsidRDefault="004B2F53" w:rsidP="004B2F53">
      <w:pPr>
        <w:autoSpaceDE w:val="0"/>
        <w:autoSpaceDN w:val="0"/>
        <w:adjustRightInd w:val="0"/>
        <w:spacing w:line="240" w:lineRule="auto"/>
        <w:ind w:firstLine="720"/>
        <w:jc w:val="both"/>
        <w:rPr>
          <w:rFonts w:ascii="Times New Roman" w:hAnsi="Times New Roman"/>
          <w:color w:val="000000"/>
          <w:sz w:val="28"/>
          <w:szCs w:val="28"/>
        </w:rPr>
      </w:pPr>
      <w:r w:rsidRPr="004B2F53">
        <w:rPr>
          <w:rFonts w:ascii="Times New Roman" w:hAnsi="Times New Roman"/>
          <w:color w:val="000000"/>
          <w:sz w:val="28"/>
          <w:szCs w:val="28"/>
        </w:rPr>
        <w:t xml:space="preserve">5. Оплата труда Главы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 xml:space="preserve">депутата, председателя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w:t>
      </w:r>
      <w:r w:rsidRPr="004B2F53">
        <w:rPr>
          <w:rFonts w:ascii="Times New Roman" w:hAnsi="Times New Roman"/>
          <w:color w:val="000000"/>
          <w:sz w:val="28"/>
          <w:szCs w:val="28"/>
        </w:rPr>
        <w:t xml:space="preserve">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w:t>
      </w:r>
      <w:r w:rsidRPr="004B2F53">
        <w:rPr>
          <w:rFonts w:ascii="Times New Roman" w:hAnsi="Times New Roman"/>
          <w:iCs/>
          <w:sz w:val="28"/>
          <w:szCs w:val="28"/>
        </w:rPr>
        <w:t>определяемых в соответствии с федеральным законодательством и законодательством Новосибирской области.</w:t>
      </w:r>
      <w:r w:rsidRPr="004B2F53">
        <w:rPr>
          <w:rFonts w:ascii="Times New Roman" w:hAnsi="Times New Roman"/>
          <w:sz w:val="28"/>
          <w:szCs w:val="28"/>
        </w:rPr>
        <w:t xml:space="preserve"> </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6. Главе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 xml:space="preserve">депутатам, 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7. Депутатам, 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осуществляющим свои полномочия на непостоянной основе в целях осуществления своих полномочий гарантируется:</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сохранение места работы (должности) на период, продолжительность которого устанавливается уставом муниципального образования и не может составлять в совокупности </w:t>
      </w:r>
      <w:r w:rsidRPr="004B2F53">
        <w:rPr>
          <w:rFonts w:ascii="Times New Roman" w:hAnsi="Times New Roman"/>
          <w:iCs/>
          <w:color w:val="000000"/>
          <w:sz w:val="28"/>
          <w:szCs w:val="28"/>
        </w:rPr>
        <w:t>менее трех</w:t>
      </w:r>
      <w:r w:rsidRPr="004B2F53">
        <w:rPr>
          <w:rFonts w:ascii="Times New Roman" w:hAnsi="Times New Roman"/>
          <w:color w:val="000000"/>
          <w:sz w:val="28"/>
          <w:szCs w:val="28"/>
        </w:rPr>
        <w:t xml:space="preserve"> рабочих дней в месяц;</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4B2F53" w:rsidRPr="004B2F53" w:rsidRDefault="004B2F53" w:rsidP="004B2F53">
      <w:pPr>
        <w:autoSpaceDE w:val="0"/>
        <w:autoSpaceDN w:val="0"/>
        <w:adjustRightInd w:val="0"/>
        <w:spacing w:line="240" w:lineRule="auto"/>
        <w:ind w:firstLine="709"/>
        <w:jc w:val="both"/>
        <w:rPr>
          <w:rFonts w:ascii="Times New Roman" w:hAnsi="Times New Roman"/>
          <w:bCs/>
          <w:color w:val="000000"/>
          <w:sz w:val="28"/>
          <w:szCs w:val="28"/>
        </w:rPr>
      </w:pPr>
      <w:r w:rsidRPr="004B2F53">
        <w:rPr>
          <w:rFonts w:ascii="Times New Roman" w:hAnsi="Times New Roman"/>
          <w:color w:val="000000"/>
          <w:sz w:val="28"/>
          <w:szCs w:val="28"/>
        </w:rPr>
        <w:t xml:space="preserve">8. Депутаты, председатель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 xml:space="preserve">Глава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w:t>
      </w:r>
      <w:r w:rsidRPr="004B2F53">
        <w:rPr>
          <w:rFonts w:ascii="Times New Roman" w:hAnsi="Times New Roman"/>
          <w:bCs/>
          <w:color w:val="000000"/>
          <w:sz w:val="28"/>
          <w:szCs w:val="28"/>
        </w:rPr>
        <w:t xml:space="preserve">вправе получать копии муниципальных правовых актов администрации </w:t>
      </w:r>
      <w:r w:rsidRPr="004B2F53">
        <w:rPr>
          <w:rFonts w:ascii="Times New Roman" w:hAnsi="Times New Roman"/>
          <w:color w:val="000000"/>
          <w:sz w:val="28"/>
          <w:szCs w:val="28"/>
        </w:rPr>
        <w:t xml:space="preserve">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9. </w:t>
      </w:r>
      <w:proofErr w:type="gramStart"/>
      <w:r w:rsidRPr="004B2F53">
        <w:rPr>
          <w:rFonts w:ascii="Times New Roman" w:hAnsi="Times New Roman"/>
          <w:color w:val="000000"/>
          <w:sz w:val="28"/>
          <w:szCs w:val="28"/>
        </w:rPr>
        <w:t xml:space="preserve">Порядок реализации </w:t>
      </w:r>
      <w:r w:rsidRPr="004B2F53">
        <w:rPr>
          <w:rFonts w:ascii="Times New Roman" w:hAnsi="Times New Roman"/>
          <w:sz w:val="28"/>
          <w:szCs w:val="28"/>
        </w:rPr>
        <w:t xml:space="preserve">гарантий депутатам, </w:t>
      </w:r>
      <w:r w:rsidRPr="004B2F53">
        <w:rPr>
          <w:rFonts w:ascii="Times New Roman" w:hAnsi="Times New Roman"/>
          <w:color w:val="000000"/>
          <w:sz w:val="28"/>
          <w:szCs w:val="28"/>
        </w:rPr>
        <w:t xml:space="preserve">председателю 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i/>
          <w:color w:val="000000"/>
          <w:sz w:val="28"/>
          <w:szCs w:val="28"/>
        </w:rPr>
        <w:t xml:space="preserve">, </w:t>
      </w:r>
      <w:r w:rsidRPr="004B2F53">
        <w:rPr>
          <w:rFonts w:ascii="Times New Roman" w:hAnsi="Times New Roman"/>
          <w:color w:val="000000"/>
          <w:sz w:val="28"/>
          <w:szCs w:val="28"/>
        </w:rPr>
        <w:t xml:space="preserve">Главе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r w:rsidRPr="004B2F53">
        <w:rPr>
          <w:rFonts w:ascii="Times New Roman" w:hAnsi="Times New Roman"/>
          <w:sz w:val="28"/>
          <w:szCs w:val="28"/>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4B2F53">
        <w:rPr>
          <w:rFonts w:ascii="Times New Roman" w:hAnsi="Times New Roman"/>
          <w:color w:val="000000"/>
          <w:sz w:val="28"/>
          <w:szCs w:val="28"/>
        </w:rPr>
        <w:t xml:space="preserve">Совета депутатов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w:t>
      </w:r>
      <w:proofErr w:type="gramEnd"/>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23. Председатель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w:t>
      </w:r>
      <w:r w:rsidRPr="004B2F53">
        <w:rPr>
          <w:rFonts w:ascii="Times New Roman" w:hAnsi="Times New Roman"/>
          <w:i/>
          <w:color w:val="FF0000"/>
          <w:sz w:val="28"/>
          <w:szCs w:val="28"/>
        </w:rPr>
        <w:t xml:space="preserve"> </w:t>
      </w:r>
      <w:r w:rsidRPr="004B2F53">
        <w:rPr>
          <w:rFonts w:ascii="Times New Roman" w:hAnsi="Times New Roman"/>
          <w:sz w:val="28"/>
          <w:szCs w:val="28"/>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Председатель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руководит подготовкой заседаний Совета депутатов и вопросов, выносимых на рассмотрение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созывает и ведет заседания Совета депутатов, ведает его внутренним распорядком;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принимает меры по обеспечению гласности и учету общественного мнения в работе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подписывает протоколы заседаний, решения Совета депутатов;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6) издает в пределах своих полномочий постановления и распоряжения по вопросам организации деятельности Совета депутатов;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организует прием граждан, рассмотрение их обращений, заявлений и жалоб;</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открывает и закрывает счета Совета депутатов в банках и иных кредитных учреждениях;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осуществляет иные полномочия в соответствии с настоящим Уставом и решениями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Председатель Совета депутатов подотчетен Совету депутатов.</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24. Заместитель председателя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25. Досрочное прекращение полномочий Совета депутатов</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вступления в силу закона Новосибирской области о роспуске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принятия Советом депутатов решения о самороспуске в порядке, установленном настоящим Уставом;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преобразования </w:t>
      </w:r>
      <w:bookmarkStart w:id="13" w:name="_Hlk67650873"/>
      <w:r w:rsidRPr="004B2F53">
        <w:rPr>
          <w:rFonts w:ascii="Times New Roman" w:hAnsi="Times New Roman"/>
          <w:sz w:val="28"/>
          <w:szCs w:val="28"/>
        </w:rPr>
        <w:t xml:space="preserve">Ивановского </w:t>
      </w:r>
      <w:bookmarkEnd w:id="13"/>
      <w:r w:rsidRPr="004B2F53">
        <w:rPr>
          <w:rFonts w:ascii="Times New Roman" w:hAnsi="Times New Roman"/>
          <w:sz w:val="28"/>
          <w:szCs w:val="28"/>
        </w:rPr>
        <w:t>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в случае утраты поселением статуса муниципального образования в связи с его объединением с городским округом;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Досрочное прекращение полномочий Совета депутатов влечет досрочное прекращение полномочий его депутатов.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26. Порядок самороспуска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Самороспуск Совета депутатов – досрочное прекращение осуществления Советом депутатов своих полномочий.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Ивановского сельсовета.</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27. Глава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Глава поселения является высшим должностным лицом Ивановского сельсовета. </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highlight w:val="yellow"/>
        </w:rPr>
      </w:pPr>
      <w:r w:rsidRPr="004B2F53">
        <w:rPr>
          <w:rFonts w:ascii="Times New Roman" w:hAnsi="Times New Roman"/>
          <w:sz w:val="28"/>
          <w:szCs w:val="28"/>
        </w:rPr>
        <w:t xml:space="preserve">Порядок проведения конкурса по отбору кандидатур на должность Главы поселения, устанавливается Советом депутатов. </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4B2F53">
        <w:rPr>
          <w:rFonts w:ascii="Times New Roman" w:hAnsi="Times New Roman"/>
          <w:sz w:val="28"/>
          <w:szCs w:val="28"/>
        </w:rPr>
        <w:t>позднее</w:t>
      </w:r>
      <w:proofErr w:type="gramEnd"/>
      <w:r w:rsidRPr="004B2F53">
        <w:rPr>
          <w:rFonts w:ascii="Times New Roman" w:hAnsi="Times New Roman"/>
          <w:sz w:val="28"/>
          <w:szCs w:val="28"/>
        </w:rPr>
        <w:t xml:space="preserve"> чем за 20 дней до дня проведения конкурса.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При формировании конкурсной комиссии половина ее членов назначается Советом депутатов, а другая половина – Главой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Глава поселения осуществляет свои полномочия на постоянной основе.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Глава поселения: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представляет Ивановский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вносит в Совет депутатов проекты муниципальных правовых актов в порядке, установленном Советом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подписывает и обнародует в порядке, установленном настоящим Уставом, нормативные правовые акты, принятые Советом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издает в пределах своих полномочий правовые акты;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вправе требовать созыва внеочередного заседания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4B2F53">
        <w:rPr>
          <w:rFonts w:ascii="Times New Roman" w:hAnsi="Times New Roman"/>
          <w:sz w:val="28"/>
          <w:szCs w:val="28"/>
        </w:rPr>
        <w:t>пределах</w:t>
      </w:r>
      <w:proofErr w:type="gramEnd"/>
      <w:r w:rsidRPr="004B2F53">
        <w:rPr>
          <w:rFonts w:ascii="Times New Roman" w:hAnsi="Times New Roman"/>
          <w:sz w:val="28"/>
          <w:szCs w:val="28"/>
        </w:rPr>
        <w:t xml:space="preserve"> утвержденных в местном бюджете средств на ее содержание;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утверждает положения о структурных подразделениях администрации, должностные инструкции работников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Ивановского сельсовета (за исключением средств по расходам, связанным с деятельностью Совета депутатов и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вносит в Совет депутатов на утверждение проект местного бюджета, планы и программы социально-экономического развития Ивановского сельсовета, а также отчеты об их исполнении;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назначает на должность и освобождает от должности заместителя главы администрации и иных работников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14) глава поселения предоставляет Совету депутатов Ивановского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6. </w:t>
      </w:r>
      <w:proofErr w:type="gramStart"/>
      <w:r w:rsidRPr="004B2F53">
        <w:rPr>
          <w:rFonts w:ascii="Times New Roman" w:hAnsi="Times New Roman"/>
          <w:sz w:val="28"/>
          <w:szCs w:val="28"/>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4B2F53">
        <w:rPr>
          <w:rFonts w:ascii="Times New Roman" w:hAnsi="Times New Roman"/>
          <w:sz w:val="28"/>
          <w:szCs w:val="28"/>
        </w:rPr>
        <w:t xml:space="preserve"> организации работы местной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8. Глава поселения </w:t>
      </w:r>
      <w:proofErr w:type="gramStart"/>
      <w:r w:rsidRPr="004B2F53">
        <w:rPr>
          <w:rFonts w:ascii="Times New Roman" w:hAnsi="Times New Roman"/>
          <w:sz w:val="28"/>
          <w:szCs w:val="28"/>
        </w:rPr>
        <w:t>подконтролен</w:t>
      </w:r>
      <w:proofErr w:type="gramEnd"/>
      <w:r w:rsidRPr="004B2F53">
        <w:rPr>
          <w:rFonts w:ascii="Times New Roman" w:hAnsi="Times New Roman"/>
          <w:sz w:val="28"/>
          <w:szCs w:val="28"/>
        </w:rPr>
        <w:t xml:space="preserve"> и подотчетен населению Ивановского сельсовета и Совету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9. </w:t>
      </w:r>
      <w:proofErr w:type="gramStart"/>
      <w:r w:rsidRPr="004B2F53">
        <w:rPr>
          <w:rFonts w:ascii="Times New Roman" w:hAnsi="Times New Roman"/>
          <w:sz w:val="28"/>
          <w:szCs w:val="28"/>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4B2F53">
        <w:rPr>
          <w:rFonts w:ascii="Times New Roman" w:hAnsi="Times New Roman"/>
          <w:sz w:val="28"/>
          <w:szCs w:val="28"/>
        </w:rPr>
        <w:t xml:space="preserve"> иностранных </w:t>
      </w:r>
      <w:proofErr w:type="gramStart"/>
      <w:r w:rsidRPr="004B2F53">
        <w:rPr>
          <w:rFonts w:ascii="Times New Roman" w:hAnsi="Times New Roman"/>
          <w:sz w:val="28"/>
          <w:szCs w:val="28"/>
        </w:rPr>
        <w:t>банках</w:t>
      </w:r>
      <w:proofErr w:type="gramEnd"/>
      <w:r w:rsidRPr="004B2F53">
        <w:rPr>
          <w:rFonts w:ascii="Times New Roman" w:hAnsi="Times New Roman"/>
          <w:sz w:val="28"/>
          <w:szCs w:val="28"/>
        </w:rPr>
        <w:t>, расположенных за пределами территории Российской Федерации, владеть и (или) пользоваться иностранными финансовыми инструментами».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28. Досрочное прекращение полномочий главы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Полномочия главы поселения прекращаются досрочно в случае: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смерти;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отставки по собственному желанию;</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отрешения от должности Губернатором Новосибирской области в порядке и случаях, предусмотренных федеральным законодательством;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признания судом недееспособным или ограниченно дееспособным;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признания судом безвестно отсутствующим или объявления умершим;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вступления в отношении его в законную силу обвинительного приговора суда;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выезда за пределы Российской Федерации на постоянное место жительства;</w:t>
      </w:r>
    </w:p>
    <w:p w:rsidR="004B2F53" w:rsidRPr="004B2F53" w:rsidRDefault="004B2F53" w:rsidP="004B2F53">
      <w:pPr>
        <w:spacing w:line="240" w:lineRule="auto"/>
        <w:ind w:firstLine="720"/>
        <w:jc w:val="both"/>
        <w:rPr>
          <w:rFonts w:ascii="Times New Roman" w:hAnsi="Times New Roman"/>
          <w:sz w:val="28"/>
          <w:szCs w:val="28"/>
          <w:highlight w:val="darkGreen"/>
        </w:rPr>
      </w:pPr>
      <w:proofErr w:type="gramStart"/>
      <w:r w:rsidRPr="004B2F53">
        <w:rPr>
          <w:rFonts w:ascii="Times New Roman" w:hAnsi="Times New Roman"/>
          <w:sz w:val="28"/>
          <w:szCs w:val="28"/>
        </w:rP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4B2F53">
        <w:rPr>
          <w:rFonts w:ascii="Times New Roman" w:hAnsi="Times New Roman"/>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отзыва избирателями;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установленной в судебном порядке стойкой неспособности по состоянию здоровья осуществлять полномочия главы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с утратой сельским поселением статуса муниципального образования в связи с его объединением с городским округом;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29. Удаление главы поселения в отставку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Совет депутатов Ивановского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Ивановского сельсовета или по инициативе Губернатора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Основаниями для удаления главы поселения в отставку являются: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неудовлетворительная оценка деятельности главы поселения Советом депутатов Ивановского сельсовета по результатам его ежегодного отчета перед Советом депутатов, данная два раза подряд;</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4B2F53">
        <w:rPr>
          <w:rFonts w:ascii="Times New Roman" w:hAnsi="Times New Roman"/>
          <w:sz w:val="28"/>
          <w:szCs w:val="28"/>
        </w:rPr>
        <w:t xml:space="preserve"> за пределами территории Российской Федерации, владеть и (или) пользоваться иностранными финансовыми инструментами»;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4B2F53">
        <w:rPr>
          <w:rFonts w:ascii="Times New Roman" w:hAnsi="Times New Roman"/>
          <w:sz w:val="28"/>
          <w:szCs w:val="28"/>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w:t>
      </w:r>
      <w:proofErr w:type="gramStart"/>
      <w:r w:rsidRPr="004B2F53">
        <w:rPr>
          <w:rFonts w:ascii="Times New Roman" w:hAnsi="Times New Roman"/>
          <w:sz w:val="28"/>
          <w:szCs w:val="28"/>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4B2F53">
        <w:rPr>
          <w:rFonts w:ascii="Times New Roman" w:hAnsi="Times New Roman"/>
          <w:sz w:val="28"/>
          <w:szCs w:val="28"/>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Ивановского сельсовета в течение одного месяца со дня внесения соответствующего обращения.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При рассмотрении и принятии Советом депутатов решения об удалении главы поселения в отставку должны быть обеспечены: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11. </w:t>
      </w:r>
      <w:proofErr w:type="gramStart"/>
      <w:r w:rsidRPr="004B2F53">
        <w:rPr>
          <w:rFonts w:ascii="Times New Roman" w:hAnsi="Times New Roman"/>
          <w:sz w:val="28"/>
          <w:szCs w:val="28"/>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30. Голосование по отзыву депутата Совета депутатов, Главы поселения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1. </w:t>
      </w:r>
      <w:proofErr w:type="gramStart"/>
      <w:r w:rsidRPr="004B2F53">
        <w:rPr>
          <w:rFonts w:ascii="Times New Roman" w:eastAsia="Calibri" w:hAnsi="Times New Roman"/>
          <w:sz w:val="28"/>
          <w:szCs w:val="28"/>
          <w:lang w:eastAsia="en-US"/>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6" w:history="1">
        <w:r w:rsidRPr="004B2F53">
          <w:rPr>
            <w:rStyle w:val="af3"/>
            <w:rFonts w:ascii="Times New Roman" w:eastAsia="Calibri" w:hAnsi="Times New Roman"/>
            <w:sz w:val="28"/>
            <w:szCs w:val="28"/>
            <w:lang w:eastAsia="en-US"/>
          </w:rPr>
          <w:t>законом</w:t>
        </w:r>
      </w:hyperlink>
      <w:r w:rsidRPr="004B2F53">
        <w:rPr>
          <w:rFonts w:ascii="Times New Roman" w:eastAsia="Calibri" w:hAnsi="Times New Roman"/>
          <w:sz w:val="28"/>
          <w:szCs w:val="28"/>
          <w:lang w:eastAsia="en-US"/>
        </w:rPr>
        <w:t xml:space="preserve"> </w:t>
      </w:r>
      <w:r w:rsidRPr="004B2F53">
        <w:rPr>
          <w:rFonts w:ascii="Times New Roman" w:hAnsi="Times New Roman"/>
          <w:sz w:val="28"/>
          <w:szCs w:val="28"/>
        </w:rPr>
        <w:t xml:space="preserve">от 06.10.2003 № 131-ФЗ </w:t>
      </w:r>
      <w:r w:rsidRPr="004B2F53">
        <w:rPr>
          <w:rFonts w:ascii="Times New Roman" w:eastAsia="Calibri" w:hAnsi="Times New Roman"/>
          <w:sz w:val="28"/>
          <w:szCs w:val="28"/>
          <w:lang w:eastAsia="en-US"/>
        </w:rPr>
        <w:t>«Об общих принципах организации местного самоуправления в Российской Федерации».</w:t>
      </w:r>
      <w:proofErr w:type="gramEnd"/>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4. </w:t>
      </w:r>
      <w:proofErr w:type="gramStart"/>
      <w:r w:rsidRPr="004B2F53">
        <w:rPr>
          <w:rFonts w:ascii="Times New Roman" w:eastAsia="Calibri" w:hAnsi="Times New Roman"/>
          <w:sz w:val="28"/>
          <w:szCs w:val="28"/>
          <w:lang w:eastAsia="en-US"/>
        </w:rPr>
        <w:t xml:space="preserve">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w:t>
      </w:r>
      <w:r w:rsidRPr="004B2F53">
        <w:rPr>
          <w:rFonts w:ascii="Times New Roman" w:eastAsia="Calibri" w:hAnsi="Times New Roman"/>
          <w:bCs/>
          <w:sz w:val="28"/>
          <w:szCs w:val="28"/>
          <w:lang w:eastAsia="en-US"/>
        </w:rPr>
        <w:t xml:space="preserve">10 </w:t>
      </w:r>
      <w:r w:rsidRPr="004B2F53">
        <w:rPr>
          <w:rFonts w:ascii="Times New Roman" w:eastAsia="Calibri" w:hAnsi="Times New Roman"/>
          <w:sz w:val="28"/>
          <w:szCs w:val="28"/>
          <w:lang w:eastAsia="en-US"/>
        </w:rPr>
        <w:t>человек, выборного должностного лица местного самоуправления в количестве не менее 10 человек.</w:t>
      </w:r>
      <w:proofErr w:type="gramEnd"/>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Инициативная группа обязана не </w:t>
      </w:r>
      <w:proofErr w:type="gramStart"/>
      <w:r w:rsidRPr="004B2F53">
        <w:rPr>
          <w:rFonts w:ascii="Times New Roman" w:eastAsia="Calibri" w:hAnsi="Times New Roman"/>
          <w:sz w:val="28"/>
          <w:szCs w:val="28"/>
          <w:lang w:eastAsia="en-US"/>
        </w:rPr>
        <w:t>позднее</w:t>
      </w:r>
      <w:proofErr w:type="gramEnd"/>
      <w:r w:rsidRPr="004B2F53">
        <w:rPr>
          <w:rFonts w:ascii="Times New Roman" w:eastAsia="Calibri" w:hAnsi="Times New Roman"/>
          <w:sz w:val="28"/>
          <w:szCs w:val="28"/>
          <w:lang w:eastAsia="en-US"/>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Ивановского сельсовета </w:t>
      </w:r>
      <w:proofErr w:type="spellStart"/>
      <w:r w:rsidRPr="004B2F53">
        <w:rPr>
          <w:rFonts w:ascii="Times New Roman" w:eastAsia="Calibri" w:hAnsi="Times New Roman"/>
          <w:sz w:val="28"/>
          <w:szCs w:val="28"/>
          <w:lang w:eastAsia="en-US"/>
        </w:rPr>
        <w:t>Баганского</w:t>
      </w:r>
      <w:proofErr w:type="spellEnd"/>
      <w:r w:rsidRPr="004B2F53">
        <w:rPr>
          <w:rFonts w:ascii="Times New Roman" w:eastAsia="Calibri" w:hAnsi="Times New Roman"/>
          <w:sz w:val="28"/>
          <w:szCs w:val="28"/>
          <w:lang w:eastAsia="en-US"/>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Ивановского сельсовета </w:t>
      </w:r>
      <w:proofErr w:type="spellStart"/>
      <w:r w:rsidRPr="004B2F53">
        <w:rPr>
          <w:rFonts w:ascii="Times New Roman" w:eastAsia="Calibri" w:hAnsi="Times New Roman"/>
          <w:sz w:val="28"/>
          <w:szCs w:val="28"/>
          <w:lang w:eastAsia="en-US"/>
        </w:rPr>
        <w:t>Баганского</w:t>
      </w:r>
      <w:proofErr w:type="spellEnd"/>
      <w:r w:rsidRPr="004B2F53">
        <w:rPr>
          <w:rFonts w:ascii="Times New Roman" w:eastAsia="Calibri" w:hAnsi="Times New Roman"/>
          <w:sz w:val="28"/>
          <w:szCs w:val="28"/>
          <w:lang w:eastAsia="en-US"/>
        </w:rPr>
        <w:t xml:space="preserve"> района Новосибирской области с ходатайством о регистрации инициативной группы.</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proofErr w:type="gramStart"/>
      <w:r w:rsidRPr="004B2F53">
        <w:rPr>
          <w:rFonts w:ascii="Times New Roman" w:eastAsia="Calibri" w:hAnsi="Times New Roman"/>
          <w:sz w:val="28"/>
          <w:szCs w:val="28"/>
          <w:lang w:eastAsia="en-US"/>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4B2F53">
        <w:rPr>
          <w:rFonts w:ascii="Times New Roman" w:eastAsia="Calibri" w:hAnsi="Times New Roman"/>
          <w:sz w:val="28"/>
          <w:szCs w:val="28"/>
          <w:lang w:eastAsia="en-US"/>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hAnsi="Times New Roman"/>
          <w:sz w:val="28"/>
          <w:szCs w:val="28"/>
        </w:rPr>
        <w:t xml:space="preserve">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r w:rsidRPr="004B2F53">
        <w:rPr>
          <w:rFonts w:ascii="Times New Roman" w:eastAsia="Calibri" w:hAnsi="Times New Roman"/>
          <w:sz w:val="28"/>
          <w:szCs w:val="28"/>
          <w:lang w:eastAsia="en-US"/>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4B2F53" w:rsidRPr="004B2F53" w:rsidRDefault="004B2F53" w:rsidP="004B2F53">
      <w:pPr>
        <w:shd w:val="clear" w:color="auto" w:fill="FFFFFF"/>
        <w:adjustRightInd w:val="0"/>
        <w:spacing w:line="240" w:lineRule="auto"/>
        <w:ind w:firstLine="709"/>
        <w:jc w:val="both"/>
        <w:rPr>
          <w:rFonts w:ascii="Times New Roman" w:hAnsi="Times New Roman"/>
          <w:color w:val="000000"/>
          <w:sz w:val="28"/>
          <w:szCs w:val="28"/>
        </w:rPr>
      </w:pPr>
      <w:r w:rsidRPr="004B2F53">
        <w:rPr>
          <w:rFonts w:ascii="Times New Roman" w:hAnsi="Times New Roman"/>
          <w:color w:val="000000"/>
          <w:sz w:val="28"/>
          <w:szCs w:val="28"/>
        </w:rPr>
        <w:t xml:space="preserve">После принятия решения о регистрации инициативной группы избирательная комиссия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выдает инициативной группе регистрационное свидетельство, форма которого утверждается избирательной комиссией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Ивановского сельсовета </w:t>
      </w:r>
      <w:proofErr w:type="spellStart"/>
      <w:r w:rsidRPr="004B2F53">
        <w:rPr>
          <w:rFonts w:ascii="Times New Roman" w:eastAsia="Calibri" w:hAnsi="Times New Roman"/>
          <w:sz w:val="28"/>
          <w:szCs w:val="28"/>
          <w:lang w:eastAsia="en-US"/>
        </w:rPr>
        <w:t>Баганского</w:t>
      </w:r>
      <w:proofErr w:type="spellEnd"/>
      <w:r w:rsidRPr="004B2F53">
        <w:rPr>
          <w:rFonts w:ascii="Times New Roman" w:eastAsia="Calibri" w:hAnsi="Times New Roman"/>
          <w:sz w:val="28"/>
          <w:szCs w:val="28"/>
          <w:lang w:eastAsia="en-US"/>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4B2F53">
        <w:rPr>
          <w:rFonts w:ascii="Times New Roman" w:eastAsia="Calibri" w:hAnsi="Times New Roman"/>
          <w:sz w:val="28"/>
          <w:szCs w:val="28"/>
          <w:lang w:eastAsia="en-US"/>
        </w:rPr>
        <w:t>возможно</w:t>
      </w:r>
      <w:proofErr w:type="gramEnd"/>
      <w:r w:rsidRPr="004B2F53">
        <w:rPr>
          <w:rFonts w:ascii="Times New Roman" w:eastAsia="Calibri" w:hAnsi="Times New Roman"/>
          <w:sz w:val="28"/>
          <w:szCs w:val="28"/>
          <w:lang w:eastAsia="en-US"/>
        </w:rPr>
        <w:t xml:space="preserve"> не ранее чем через 6 месяцев.</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hAnsi="Times New Roman"/>
          <w:sz w:val="28"/>
          <w:szCs w:val="28"/>
        </w:rPr>
        <w:t xml:space="preserve">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r w:rsidRPr="004B2F53">
        <w:rPr>
          <w:rFonts w:ascii="Times New Roman" w:eastAsia="Calibri" w:hAnsi="Times New Roman"/>
          <w:sz w:val="28"/>
          <w:szCs w:val="28"/>
          <w:lang w:eastAsia="en-US"/>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Ивановского сельсовета </w:t>
      </w:r>
      <w:proofErr w:type="spellStart"/>
      <w:r w:rsidRPr="004B2F53">
        <w:rPr>
          <w:rFonts w:ascii="Times New Roman" w:eastAsia="Calibri" w:hAnsi="Times New Roman"/>
          <w:sz w:val="28"/>
          <w:szCs w:val="28"/>
          <w:lang w:eastAsia="en-US"/>
        </w:rPr>
        <w:t>Баганского</w:t>
      </w:r>
      <w:proofErr w:type="spellEnd"/>
      <w:r w:rsidRPr="004B2F53">
        <w:rPr>
          <w:rFonts w:ascii="Times New Roman" w:eastAsia="Calibri" w:hAnsi="Times New Roman"/>
          <w:sz w:val="28"/>
          <w:szCs w:val="28"/>
          <w:lang w:eastAsia="en-US"/>
        </w:rPr>
        <w:t xml:space="preserve"> района Новосибирской области. </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proofErr w:type="gramStart"/>
      <w:r w:rsidRPr="004B2F53">
        <w:rPr>
          <w:rFonts w:ascii="Times New Roman" w:eastAsia="Calibri" w:hAnsi="Times New Roman"/>
          <w:sz w:val="28"/>
          <w:szCs w:val="28"/>
          <w:lang w:eastAsia="en-US"/>
        </w:rPr>
        <w:t>В случае обнаружения среди проверяемых подписей 10% и более недостоверных и (или) недействительных подписей и</w:t>
      </w:r>
      <w:r w:rsidRPr="004B2F53">
        <w:rPr>
          <w:rFonts w:ascii="Times New Roman" w:hAnsi="Times New Roman"/>
          <w:sz w:val="28"/>
          <w:szCs w:val="28"/>
        </w:rPr>
        <w:t xml:space="preserve">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r w:rsidRPr="004B2F53">
        <w:rPr>
          <w:rFonts w:ascii="Times New Roman" w:eastAsia="Calibri" w:hAnsi="Times New Roman"/>
          <w:sz w:val="28"/>
          <w:szCs w:val="28"/>
          <w:lang w:eastAsia="en-US"/>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4B2F53">
        <w:rPr>
          <w:rFonts w:ascii="Times New Roman" w:hAnsi="Times New Roman"/>
          <w:sz w:val="28"/>
          <w:szCs w:val="28"/>
        </w:rPr>
        <w:t xml:space="preserve">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r w:rsidRPr="004B2F53">
        <w:rPr>
          <w:rFonts w:ascii="Times New Roman" w:eastAsia="Calibri" w:hAnsi="Times New Roman"/>
          <w:sz w:val="28"/>
          <w:szCs w:val="28"/>
          <w:lang w:eastAsia="en-US"/>
        </w:rPr>
        <w:t xml:space="preserve"> принимает соответствующее решение и направляет его копию в Совет депутатов. </w:t>
      </w:r>
      <w:proofErr w:type="gramStart"/>
      <w:r w:rsidRPr="004B2F53">
        <w:rPr>
          <w:rFonts w:ascii="Times New Roman" w:eastAsia="Calibri" w:hAnsi="Times New Roman"/>
          <w:sz w:val="28"/>
          <w:szCs w:val="28"/>
          <w:lang w:eastAsia="en-US"/>
        </w:rPr>
        <w:t xml:space="preserve">В течение 15 дней со дня поступления копии решения избирательной комиссии Ивановского сельсовета </w:t>
      </w:r>
      <w:proofErr w:type="spellStart"/>
      <w:r w:rsidRPr="004B2F53">
        <w:rPr>
          <w:rFonts w:ascii="Times New Roman" w:eastAsia="Calibri" w:hAnsi="Times New Roman"/>
          <w:sz w:val="28"/>
          <w:szCs w:val="28"/>
          <w:lang w:eastAsia="en-US"/>
        </w:rPr>
        <w:t>Баганского</w:t>
      </w:r>
      <w:proofErr w:type="spellEnd"/>
      <w:r w:rsidRPr="004B2F53">
        <w:rPr>
          <w:rFonts w:ascii="Times New Roman" w:eastAsia="Calibri" w:hAnsi="Times New Roman"/>
          <w:sz w:val="28"/>
          <w:szCs w:val="28"/>
          <w:lang w:eastAsia="en-US"/>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4B2F53">
        <w:rPr>
          <w:rFonts w:ascii="Times New Roman" w:eastAsia="Calibri" w:hAnsi="Times New Roman"/>
          <w:sz w:val="28"/>
          <w:szCs w:val="28"/>
          <w:lang w:eastAsia="en-US"/>
        </w:rPr>
        <w:t xml:space="preserve"> Данное решение подлежит обязательному опубликованию. </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proofErr w:type="gramStart"/>
      <w:r w:rsidRPr="004B2F53">
        <w:rPr>
          <w:rFonts w:ascii="Times New Roman" w:eastAsia="Calibri" w:hAnsi="Times New Roman"/>
          <w:sz w:val="28"/>
          <w:szCs w:val="28"/>
          <w:lang w:eastAsia="en-US"/>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4B2F53" w:rsidRPr="004B2F53" w:rsidRDefault="004B2F53" w:rsidP="004B2F53">
      <w:pPr>
        <w:shd w:val="clear" w:color="auto" w:fill="FFFFFF"/>
        <w:adjustRightInd w:val="0"/>
        <w:spacing w:line="240" w:lineRule="auto"/>
        <w:ind w:firstLine="709"/>
        <w:jc w:val="both"/>
        <w:rPr>
          <w:rFonts w:ascii="Times New Roman" w:hAnsi="Times New Roman"/>
          <w:color w:val="000000"/>
          <w:sz w:val="28"/>
          <w:szCs w:val="28"/>
        </w:rPr>
      </w:pPr>
      <w:r w:rsidRPr="004B2F53">
        <w:rPr>
          <w:rFonts w:ascii="Times New Roman" w:eastAsia="Calibri" w:hAnsi="Times New Roman"/>
          <w:sz w:val="28"/>
          <w:szCs w:val="28"/>
          <w:lang w:eastAsia="en-US"/>
        </w:rPr>
        <w:t xml:space="preserve">7. </w:t>
      </w:r>
      <w:proofErr w:type="gramStart"/>
      <w:r w:rsidRPr="004B2F53">
        <w:rPr>
          <w:rFonts w:ascii="Times New Roman" w:hAnsi="Times New Roman"/>
          <w:color w:val="000000"/>
          <w:sz w:val="28"/>
          <w:szCs w:val="28"/>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4B2F53">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4B2F53">
        <w:rPr>
          <w:rFonts w:ascii="Times New Roman" w:hAnsi="Times New Roman"/>
          <w:color w:val="000000"/>
          <w:sz w:val="28"/>
          <w:szCs w:val="28"/>
        </w:rPr>
        <w:t xml:space="preserve"> обязан внести в Совет депутатов проект муниципального правового акта о выделении средств из местного бюджета избирательной комиссии Ивановского сельсовета </w:t>
      </w:r>
      <w:proofErr w:type="spellStart"/>
      <w:r w:rsidRPr="004B2F53">
        <w:rPr>
          <w:rFonts w:ascii="Times New Roman" w:hAnsi="Times New Roman"/>
          <w:color w:val="000000"/>
          <w:sz w:val="28"/>
          <w:szCs w:val="28"/>
        </w:rPr>
        <w:t>Баганского</w:t>
      </w:r>
      <w:proofErr w:type="spellEnd"/>
      <w:r w:rsidRPr="004B2F53">
        <w:rPr>
          <w:rFonts w:ascii="Times New Roman" w:hAnsi="Times New Roman"/>
          <w:color w:val="000000"/>
          <w:sz w:val="28"/>
          <w:szCs w:val="28"/>
        </w:rPr>
        <w:t xml:space="preserve"> района Новосибирской области для организации и проведении голосования по</w:t>
      </w:r>
      <w:proofErr w:type="gramEnd"/>
      <w:r w:rsidRPr="004B2F53">
        <w:rPr>
          <w:rFonts w:ascii="Times New Roman" w:hAnsi="Times New Roman"/>
          <w:color w:val="000000"/>
          <w:sz w:val="28"/>
          <w:szCs w:val="28"/>
        </w:rPr>
        <w:t xml:space="preserve"> отзыву </w:t>
      </w:r>
      <w:r w:rsidRPr="004B2F53">
        <w:rPr>
          <w:rFonts w:ascii="Times New Roman" w:eastAsia="Calibri" w:hAnsi="Times New Roman"/>
          <w:sz w:val="28"/>
          <w:szCs w:val="28"/>
          <w:lang w:eastAsia="en-US"/>
        </w:rPr>
        <w:t>депутата, члена выборного органа местного самоуправления, выборного должностного лица местного самоуправления</w:t>
      </w:r>
      <w:r w:rsidRPr="004B2F53">
        <w:rPr>
          <w:rFonts w:ascii="Times New Roman" w:hAnsi="Times New Roman"/>
          <w:color w:val="000000"/>
          <w:sz w:val="28"/>
          <w:szCs w:val="28"/>
        </w:rPr>
        <w:t>.</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4B2F53" w:rsidRPr="004B2F53" w:rsidRDefault="004B2F53" w:rsidP="004B2F53">
      <w:pPr>
        <w:widowControl w:val="0"/>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31. Администрация</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 xml:space="preserve">В структуру администрации входят Глава администрации, </w:t>
      </w:r>
      <w:proofErr w:type="gramStart"/>
      <w:r w:rsidRPr="004B2F53">
        <w:rPr>
          <w:rFonts w:ascii="Times New Roman" w:hAnsi="Times New Roman"/>
          <w:sz w:val="28"/>
          <w:szCs w:val="28"/>
        </w:rPr>
        <w:t>полномочия</w:t>
      </w:r>
      <w:proofErr w:type="gramEnd"/>
      <w:r w:rsidRPr="004B2F53">
        <w:rPr>
          <w:rFonts w:ascii="Times New Roman" w:hAnsi="Times New Roman"/>
          <w:sz w:val="28"/>
          <w:szCs w:val="28"/>
        </w:rPr>
        <w:t xml:space="preserve"> которого исполняет Глава поселения, заместитель главы администрации, структурные подразделения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w:t>
      </w:r>
      <w:proofErr w:type="gramStart"/>
      <w:r w:rsidRPr="004B2F53">
        <w:rPr>
          <w:rFonts w:ascii="Times New Roman" w:hAnsi="Times New Roman"/>
          <w:sz w:val="28"/>
          <w:szCs w:val="28"/>
        </w:rPr>
        <w:t>Специалист 1 разряда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32. Полномочия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К полномочиям администрации по решению вопросов местного значения относятся: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разработка проекта местного бюджета и подготовка отчета о его исполнении;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владение, пользование и распоряжение от имени поселения имуществом, находящимся в муниципальной собственности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осуществление международных и внешнеэкономических связей в соответствии с федеральными законами;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заключение соглашений с органами местного самоуправления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о передаче им части полномочий органов местного самоуправления Ивановского сельсовета на основании решения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участие в предупреждении и ликвидации последствий чрезвычайных ситуаций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обеспечение первичных мер пожарной безопасности в границах населенных пунктов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создание условий для обеспечения жителей поселения услугами связи, общественного питания, торговли и бытового обслуживания;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создание условий для организации досуга и обеспечения жителей поселения услугами организаций культуры;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15) формирование архивных фондов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17) осуществление </w:t>
      </w:r>
      <w:proofErr w:type="gramStart"/>
      <w:r w:rsidRPr="004B2F53">
        <w:rPr>
          <w:rFonts w:ascii="Times New Roman" w:hAnsi="Times New Roman"/>
          <w:sz w:val="28"/>
          <w:szCs w:val="28"/>
        </w:rPr>
        <w:t>контроля за</w:t>
      </w:r>
      <w:proofErr w:type="gramEnd"/>
      <w:r w:rsidRPr="004B2F53">
        <w:rPr>
          <w:rFonts w:ascii="Times New Roman" w:hAnsi="Times New Roman"/>
          <w:sz w:val="28"/>
          <w:szCs w:val="28"/>
        </w:rPr>
        <w:t xml:space="preserve"> соблюдением правил благоустройства,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18)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19) содержание мест захоронения;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20)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21)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22)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23)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24)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25) организация сбора статистических показателей, характеризующих состояние экономики и социальной сферы Ивановского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28) осуществление мероприятий по обеспечению безопасности людей на водных объектах, охране их жизни и здоровья;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30) содействие в развитии сельскохозяйственного производства, создание условий для развития малого и среднего предпринимательства;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31) организация и осуществление мероприятий по работе с детьми и молодежью в поселении;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32)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33) осуществление муниципального лесного контроля;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34)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35)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36) создание условий для развития туризма;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37) создание музеев на территории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38)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39) организация и осуществление муниципального контроля на территории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40) разработка административных регламентов проведения проверок при осуществлении муниципального контроля;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41)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43) оказание поддержки социально ориентированным некоммерческим организациям в пределах полномочий, установленных </w:t>
      </w:r>
      <w:hyperlink r:id="rId17" w:history="1">
        <w:r w:rsidRPr="004B2F53">
          <w:rPr>
            <w:rStyle w:val="af3"/>
            <w:rFonts w:ascii="Times New Roman" w:hAnsi="Times New Roman"/>
            <w:sz w:val="28"/>
            <w:szCs w:val="28"/>
          </w:rPr>
          <w:t>статьями 31.1</w:t>
        </w:r>
      </w:hyperlink>
      <w:r w:rsidRPr="004B2F53">
        <w:rPr>
          <w:rFonts w:ascii="Times New Roman" w:hAnsi="Times New Roman"/>
          <w:sz w:val="28"/>
          <w:szCs w:val="28"/>
        </w:rPr>
        <w:t xml:space="preserve"> и </w:t>
      </w:r>
      <w:hyperlink r:id="rId18" w:history="1">
        <w:r w:rsidRPr="004B2F53">
          <w:rPr>
            <w:rStyle w:val="af3"/>
            <w:rFonts w:ascii="Times New Roman" w:hAnsi="Times New Roman"/>
            <w:sz w:val="28"/>
            <w:szCs w:val="28"/>
          </w:rPr>
          <w:t>31.3</w:t>
        </w:r>
      </w:hyperlink>
      <w:r w:rsidRPr="004B2F53">
        <w:rPr>
          <w:rFonts w:ascii="Times New Roman" w:hAnsi="Times New Roman"/>
          <w:sz w:val="28"/>
          <w:szCs w:val="28"/>
        </w:rPr>
        <w:t xml:space="preserve"> Федерального закона от 12.01.1996 № 7-ФЗ «О некоммерческих организациях»;</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44)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45) осуществление мер по противодействию коррупции в границах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46) участие в осуществлении деятельности по опеке и попечительству;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47) совершение нотариальных действий, предусмотренных законодательством, в случае отсутствия в поселении нотариуса;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48)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49)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50) оказание поддержки общественным наблюдательным комиссиям, осуществляющим общественный </w:t>
      </w:r>
      <w:proofErr w:type="gramStart"/>
      <w:r w:rsidRPr="004B2F53">
        <w:rPr>
          <w:rFonts w:ascii="Times New Roman" w:hAnsi="Times New Roman"/>
          <w:sz w:val="28"/>
          <w:szCs w:val="28"/>
        </w:rPr>
        <w:t>контроль за</w:t>
      </w:r>
      <w:proofErr w:type="gramEnd"/>
      <w:r w:rsidRPr="004B2F53">
        <w:rPr>
          <w:rFonts w:ascii="Times New Roman" w:hAnsi="Times New Roman"/>
          <w:sz w:val="28"/>
          <w:szCs w:val="28"/>
        </w:rPr>
        <w:t xml:space="preserve"> обеспечением прав человека и содействие лицам, находящимся в местах принудительного содержания;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52)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53)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54)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55) участие в соответствии с Федеральным законом от 24 июля 2007 года № 221-ФЗ «О государственном кадастре недвижимости» в выполнении комплексных кадастровых работ;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55.1) осуществление деятельности по обращению с животными без владельцев, обитающими на территории поселения;</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proofErr w:type="gramStart"/>
      <w:r w:rsidRPr="004B2F53">
        <w:rPr>
          <w:rFonts w:ascii="Times New Roman" w:hAnsi="Times New Roman"/>
          <w:sz w:val="28"/>
          <w:szCs w:val="28"/>
        </w:rPr>
        <w:t>55.6)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55.8) осуществление мероприятий по оказанию помощи лицам, находящимся в состоянии алкогольного, наркотического или иного токсического опьянения.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56)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 xml:space="preserve">Статья 33. Избирательная комиссия Ивановского сельсовета </w:t>
      </w:r>
      <w:proofErr w:type="spellStart"/>
      <w:r w:rsidRPr="004B2F53">
        <w:rPr>
          <w:rFonts w:ascii="Times New Roman" w:hAnsi="Times New Roman"/>
          <w:b/>
          <w:sz w:val="28"/>
          <w:szCs w:val="28"/>
        </w:rPr>
        <w:t>Баганского</w:t>
      </w:r>
      <w:proofErr w:type="spellEnd"/>
      <w:r w:rsidRPr="004B2F53">
        <w:rPr>
          <w:rFonts w:ascii="Times New Roman" w:hAnsi="Times New Roman"/>
          <w:b/>
          <w:sz w:val="28"/>
          <w:szCs w:val="28"/>
        </w:rPr>
        <w:t xml:space="preserve"> района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Срок полномочий избирательной комиссии составляет пять лет.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формируется в количестве 6 членов с правом решающего голоса.</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4B2F53">
        <w:rPr>
          <w:rFonts w:ascii="Times New Roman" w:hAnsi="Times New Roman"/>
          <w:sz w:val="28"/>
          <w:szCs w:val="28"/>
        </w:rPr>
        <w:t xml:space="preserve">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территориальной избирательной комиссии. </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4B2F53">
        <w:rPr>
          <w:rFonts w:ascii="Times New Roman" w:hAnsi="Times New Roman"/>
          <w:sz w:val="28"/>
          <w:szCs w:val="28"/>
        </w:rPr>
        <w:t>позднее</w:t>
      </w:r>
      <w:proofErr w:type="gramEnd"/>
      <w:r w:rsidRPr="004B2F53">
        <w:rPr>
          <w:rFonts w:ascii="Times New Roman" w:hAnsi="Times New Roman"/>
          <w:sz w:val="28"/>
          <w:szCs w:val="28"/>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Совет депутатов обязан назначить половину от общего числа членов избирательной комиссии на основе поступивших предложений:</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в) избирательных объединений, выдвинувших списки кандидатов, допущенные к распределению депутатских мандатов в Совете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территориальной комиссии в следующем порядке: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а) если полномочия избирательной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не возложены на территориальную комиссию, два члена избирательной комиссии Ивановского сельсовета назначаются на основе предложений избирательной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остальные члены избирательной комиссии Ивановского сельсовета назначают на основе предложений территориальной комиссии;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б) если полномочия избирательной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возложены на территориальную комиссию, члены избирательной комиссии Ивановского сельсовета назначаются на основе предложений территориальной комиссии;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в) если полномочия территориальной избирательной комиссии возложены на избирательную комиссию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члены избирательной комиссии Ивановского сельсовета назначаются на основе предложения избирательной комиссии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6. 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а) осуществляет на территории поселения </w:t>
      </w:r>
      <w:proofErr w:type="gramStart"/>
      <w:r w:rsidRPr="004B2F53">
        <w:rPr>
          <w:rFonts w:ascii="Times New Roman" w:hAnsi="Times New Roman"/>
          <w:sz w:val="28"/>
          <w:szCs w:val="28"/>
        </w:rPr>
        <w:t>контроль за</w:t>
      </w:r>
      <w:proofErr w:type="gramEnd"/>
      <w:r w:rsidRPr="004B2F53">
        <w:rPr>
          <w:rFonts w:ascii="Times New Roman" w:hAnsi="Times New Roman"/>
          <w:sz w:val="28"/>
          <w:szCs w:val="28"/>
        </w:rPr>
        <w:t xml:space="preserve"> соблюдением избирательных прав и права на участие в референдуме граждан Российской Федерации;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установления итогов голосования, определения результатов выборов, местных референдумов;</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опубликования итогов голосования и результатов выборов, местных референдумов;</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л) оказывает правовую, методическую, организационно-техническую помощь нижестоящим комиссиям;</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r w:rsidRPr="004B2F53">
        <w:rPr>
          <w:rFonts w:ascii="Times New Roman" w:hAnsi="Times New Roman"/>
          <w:sz w:val="28"/>
          <w:szCs w:val="28"/>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4B2F53" w:rsidRPr="004B2F53" w:rsidRDefault="004B2F53" w:rsidP="004B2F53">
      <w:pPr>
        <w:autoSpaceDE w:val="0"/>
        <w:autoSpaceDN w:val="0"/>
        <w:adjustRightInd w:val="0"/>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4B2F53">
        <w:rPr>
          <w:rFonts w:ascii="Times New Roman" w:hAnsi="Times New Roman"/>
          <w:sz w:val="28"/>
          <w:szCs w:val="28"/>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п) осуществляет иные полномочия в соответствии с федеральными законами, законами Новосибирской области, Уставом.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7. Избирательная комиссия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не обладает правами юридического лица.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Финансовое обеспечение Избирательной комиссии осуществляется за счет средств бюджета Ивановского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34. Муниципальный контроль</w:t>
      </w:r>
    </w:p>
    <w:p w:rsidR="004B2F53" w:rsidRPr="004B2F53" w:rsidRDefault="004B2F53" w:rsidP="004B2F53">
      <w:pPr>
        <w:autoSpaceDE w:val="0"/>
        <w:autoSpaceDN w:val="0"/>
        <w:adjustRightInd w:val="0"/>
        <w:spacing w:line="240" w:lineRule="auto"/>
        <w:ind w:firstLine="708"/>
        <w:jc w:val="both"/>
        <w:rPr>
          <w:rFonts w:ascii="Times New Roman" w:hAnsi="Times New Roman"/>
          <w:sz w:val="28"/>
          <w:szCs w:val="28"/>
        </w:rPr>
      </w:pPr>
      <w:r w:rsidRPr="004B2F53">
        <w:rPr>
          <w:rFonts w:ascii="Times New Roman" w:hAnsi="Times New Roman"/>
          <w:sz w:val="28"/>
          <w:szCs w:val="28"/>
        </w:rPr>
        <w:t xml:space="preserve">1. </w:t>
      </w:r>
      <w:proofErr w:type="gramStart"/>
      <w:r w:rsidRPr="004B2F53">
        <w:rPr>
          <w:rFonts w:ascii="Times New Roman" w:hAnsi="Times New Roman"/>
          <w:sz w:val="28"/>
          <w:szCs w:val="28"/>
        </w:rPr>
        <w:t>Под муниципальным контролем понимается деятельность органов местного самоуправления, уполномоченных в соответствии с федеральными законами на организацию и проведение на территории Ивановского сельсовета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Новосибирской области, в случаях, если соответствующие виды контроля отнесены федеральными законами к полномочиям органов местного самоуправления.</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Органом муниципального контроля Ивановского сельсовета является администрация.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Порядок организации и проведения проверок юридических лиц, индивидуальных предпринимателей администрацией осуществляется в соответствии с положениями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35. Муниципальная служба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ГЛАВА 4. ФИНАНСОВО-ЭКОНОМИЧЕСКАЯ ОСНОВА МЕСТНОГО САМОУПРАВЛЕНИЯ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36. Местный бюджет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Ивановского сельсовет имеет собственный бюджет – бюджет Ивановского сельсовета (местный бюджет).</w:t>
      </w:r>
    </w:p>
    <w:p w:rsidR="004B2F53" w:rsidRPr="004B2F53" w:rsidRDefault="004B2F53" w:rsidP="004B2F53">
      <w:pPr>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9" w:history="1">
        <w:r w:rsidRPr="004B2F53">
          <w:rPr>
            <w:rStyle w:val="af3"/>
            <w:rFonts w:ascii="Times New Roman" w:eastAsia="Calibri" w:hAnsi="Times New Roman"/>
            <w:color w:val="000000"/>
            <w:sz w:val="28"/>
            <w:szCs w:val="28"/>
            <w:lang w:eastAsia="en-US"/>
          </w:rPr>
          <w:t>кодексом</w:t>
        </w:r>
      </w:hyperlink>
      <w:r w:rsidRPr="004B2F53">
        <w:rPr>
          <w:rFonts w:ascii="Times New Roman" w:eastAsia="Calibri" w:hAnsi="Times New Roman"/>
          <w:color w:val="000000"/>
          <w:sz w:val="28"/>
          <w:szCs w:val="28"/>
          <w:lang w:eastAsia="en-US"/>
        </w:rPr>
        <w:t xml:space="preserve"> </w:t>
      </w:r>
      <w:r w:rsidRPr="004B2F53">
        <w:rPr>
          <w:rFonts w:ascii="Times New Roman" w:eastAsia="Calibri" w:hAnsi="Times New Roman"/>
          <w:sz w:val="28"/>
          <w:szCs w:val="28"/>
          <w:lang w:eastAsia="en-US"/>
        </w:rPr>
        <w:t>Российской Федерации.</w:t>
      </w:r>
    </w:p>
    <w:p w:rsidR="004B2F53" w:rsidRPr="004B2F53" w:rsidRDefault="004B2F53" w:rsidP="004B2F53">
      <w:pPr>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2. Составление и рассмотрение проекта местного бюджета, утверждение и исполнение местного бюджета, осуществление </w:t>
      </w:r>
      <w:proofErr w:type="gramStart"/>
      <w:r w:rsidRPr="004B2F53">
        <w:rPr>
          <w:rFonts w:ascii="Times New Roman" w:eastAsia="Calibri" w:hAnsi="Times New Roman"/>
          <w:sz w:val="28"/>
          <w:szCs w:val="28"/>
          <w:lang w:eastAsia="en-US"/>
        </w:rPr>
        <w:t>контроля за</w:t>
      </w:r>
      <w:proofErr w:type="gramEnd"/>
      <w:r w:rsidRPr="004B2F53">
        <w:rPr>
          <w:rFonts w:ascii="Times New Roman" w:eastAsia="Calibri" w:hAnsi="Times New Roman"/>
          <w:sz w:val="28"/>
          <w:szCs w:val="28"/>
          <w:lang w:eastAsia="en-US"/>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20" w:history="1">
        <w:r w:rsidRPr="004B2F53">
          <w:rPr>
            <w:rStyle w:val="af3"/>
            <w:rFonts w:ascii="Times New Roman" w:eastAsia="Calibri" w:hAnsi="Times New Roman"/>
            <w:color w:val="000000"/>
            <w:sz w:val="28"/>
            <w:szCs w:val="28"/>
            <w:lang w:eastAsia="en-US"/>
          </w:rPr>
          <w:t>кодексом</w:t>
        </w:r>
      </w:hyperlink>
      <w:r w:rsidRPr="004B2F53">
        <w:rPr>
          <w:rFonts w:ascii="Times New Roman" w:eastAsia="Calibri" w:hAnsi="Times New Roman"/>
          <w:sz w:val="28"/>
          <w:szCs w:val="28"/>
          <w:lang w:eastAsia="en-US"/>
        </w:rPr>
        <w:t xml:space="preserve"> Российской Федерации.</w:t>
      </w:r>
    </w:p>
    <w:p w:rsidR="004B2F53" w:rsidRPr="004B2F53" w:rsidRDefault="004B2F53" w:rsidP="004B2F53">
      <w:pPr>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 xml:space="preserve">3. Бюджетные полномочия поселения устанавливаются Бюджетным </w:t>
      </w:r>
      <w:hyperlink r:id="rId21" w:history="1">
        <w:r w:rsidRPr="004B2F53">
          <w:rPr>
            <w:rStyle w:val="af3"/>
            <w:rFonts w:ascii="Times New Roman" w:eastAsia="Calibri" w:hAnsi="Times New Roman"/>
            <w:color w:val="000000"/>
            <w:sz w:val="28"/>
            <w:szCs w:val="28"/>
            <w:lang w:eastAsia="en-US"/>
          </w:rPr>
          <w:t>кодексом</w:t>
        </w:r>
      </w:hyperlink>
      <w:r w:rsidRPr="004B2F53">
        <w:rPr>
          <w:rFonts w:ascii="Times New Roman" w:eastAsia="Calibri" w:hAnsi="Times New Roman"/>
          <w:sz w:val="28"/>
          <w:szCs w:val="28"/>
          <w:lang w:eastAsia="en-US"/>
        </w:rPr>
        <w:t xml:space="preserve"> Российской Федерации.</w:t>
      </w:r>
    </w:p>
    <w:p w:rsidR="004B2F53" w:rsidRPr="004B2F53" w:rsidRDefault="004B2F53" w:rsidP="004B2F53">
      <w:pPr>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4B2F53" w:rsidRPr="004B2F53" w:rsidRDefault="004B2F53" w:rsidP="004B2F53">
      <w:pPr>
        <w:autoSpaceDE w:val="0"/>
        <w:autoSpaceDN w:val="0"/>
        <w:adjustRightInd w:val="0"/>
        <w:spacing w:line="240" w:lineRule="auto"/>
        <w:ind w:firstLine="709"/>
        <w:jc w:val="both"/>
        <w:rPr>
          <w:rFonts w:ascii="Times New Roman" w:eastAsia="Calibri" w:hAnsi="Times New Roman"/>
          <w:sz w:val="28"/>
          <w:szCs w:val="28"/>
          <w:lang w:eastAsia="en-US"/>
        </w:rPr>
      </w:pPr>
      <w:r w:rsidRPr="004B2F53">
        <w:rPr>
          <w:rFonts w:ascii="Times New Roman" w:eastAsia="Calibri" w:hAnsi="Times New Roman"/>
          <w:sz w:val="28"/>
          <w:szCs w:val="28"/>
          <w:lang w:eastAsia="en-US"/>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4B2F53" w:rsidRPr="004B2F53" w:rsidRDefault="004B2F53" w:rsidP="004B2F53">
      <w:pPr>
        <w:spacing w:line="240" w:lineRule="auto"/>
        <w:ind w:firstLine="708"/>
        <w:rPr>
          <w:rFonts w:ascii="Times New Roman" w:hAnsi="Times New Roman"/>
          <w:b/>
          <w:sz w:val="28"/>
          <w:szCs w:val="28"/>
        </w:rPr>
      </w:pPr>
      <w:r w:rsidRPr="004B2F53">
        <w:rPr>
          <w:rFonts w:ascii="Times New Roman" w:hAnsi="Times New Roman"/>
          <w:b/>
          <w:sz w:val="28"/>
          <w:szCs w:val="28"/>
        </w:rPr>
        <w:t>Статья</w:t>
      </w:r>
      <w:r w:rsidRPr="004B2F53">
        <w:rPr>
          <w:rFonts w:ascii="Times New Roman" w:hAnsi="Times New Roman"/>
          <w:sz w:val="28"/>
          <w:szCs w:val="28"/>
        </w:rPr>
        <w:t xml:space="preserve"> </w:t>
      </w:r>
      <w:r w:rsidRPr="004B2F53">
        <w:rPr>
          <w:rFonts w:ascii="Times New Roman" w:hAnsi="Times New Roman"/>
          <w:b/>
          <w:sz w:val="28"/>
          <w:szCs w:val="28"/>
        </w:rPr>
        <w:t>36.1 Закупки для обеспечения муниципальных нужд</w:t>
      </w:r>
    </w:p>
    <w:p w:rsidR="004B2F53" w:rsidRPr="004B2F53" w:rsidRDefault="004B2F53" w:rsidP="004B2F53">
      <w:pPr>
        <w:spacing w:line="240" w:lineRule="auto"/>
        <w:ind w:firstLine="708"/>
        <w:jc w:val="both"/>
        <w:rPr>
          <w:rFonts w:ascii="Times New Roman" w:hAnsi="Times New Roman"/>
          <w:sz w:val="28"/>
          <w:szCs w:val="28"/>
        </w:rPr>
      </w:pPr>
      <w:r w:rsidRPr="004B2F53">
        <w:rPr>
          <w:rFonts w:ascii="Times New Roman" w:hAnsi="Times New Roman"/>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4B2F53" w:rsidRPr="004B2F53" w:rsidRDefault="004B2F53" w:rsidP="004B2F53">
      <w:pPr>
        <w:spacing w:line="240" w:lineRule="auto"/>
        <w:ind w:firstLine="708"/>
        <w:jc w:val="both"/>
        <w:rPr>
          <w:rFonts w:ascii="Times New Roman" w:hAnsi="Times New Roman"/>
          <w:sz w:val="28"/>
          <w:szCs w:val="28"/>
        </w:rPr>
      </w:pPr>
      <w:r w:rsidRPr="004B2F53">
        <w:rPr>
          <w:rFonts w:ascii="Times New Roman" w:hAnsi="Times New Roman"/>
          <w:sz w:val="28"/>
          <w:szCs w:val="28"/>
        </w:rPr>
        <w:t>2. Закупки товаров, работ, услуг для обеспечения муниципальных нужд осуществляются за счет средств местного бюджета.</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37. Доходы местного бюджета</w:t>
      </w:r>
    </w:p>
    <w:p w:rsidR="004B2F53" w:rsidRPr="004B2F53" w:rsidRDefault="004B2F53" w:rsidP="004B2F53">
      <w:pPr>
        <w:autoSpaceDE w:val="0"/>
        <w:autoSpaceDN w:val="0"/>
        <w:adjustRightInd w:val="0"/>
        <w:spacing w:line="240" w:lineRule="auto"/>
        <w:ind w:firstLine="709"/>
        <w:jc w:val="both"/>
        <w:rPr>
          <w:rFonts w:ascii="Times New Roman" w:hAnsi="Times New Roman"/>
          <w:sz w:val="28"/>
          <w:szCs w:val="28"/>
        </w:rPr>
      </w:pPr>
      <w:r w:rsidRPr="004B2F53">
        <w:rPr>
          <w:rFonts w:ascii="Times New Roman" w:hAnsi="Times New Roman"/>
          <w:sz w:val="28"/>
          <w:szCs w:val="28"/>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38. Расходы местного бюджета</w:t>
      </w:r>
    </w:p>
    <w:p w:rsidR="004B2F53" w:rsidRPr="004B2F53" w:rsidRDefault="00252CC6" w:rsidP="004B2F53">
      <w:pPr>
        <w:autoSpaceDE w:val="0"/>
        <w:autoSpaceDN w:val="0"/>
        <w:adjustRightInd w:val="0"/>
        <w:spacing w:line="240" w:lineRule="auto"/>
        <w:ind w:firstLine="709"/>
        <w:jc w:val="both"/>
        <w:rPr>
          <w:rFonts w:ascii="Times New Roman" w:hAnsi="Times New Roman"/>
          <w:sz w:val="28"/>
          <w:szCs w:val="28"/>
        </w:rPr>
      </w:pPr>
      <w:r>
        <w:rPr>
          <w:rFonts w:ascii="Times New Roman" w:hAnsi="Times New Roman"/>
          <w:sz w:val="28"/>
          <w:szCs w:val="28"/>
        </w:rPr>
        <w:t>1.</w:t>
      </w:r>
      <w:r w:rsidR="004B2F53" w:rsidRPr="004B2F53">
        <w:rPr>
          <w:rFonts w:ascii="Times New Roman" w:hAnsi="Times New Roman"/>
          <w:sz w:val="28"/>
          <w:szCs w:val="28"/>
        </w:rPr>
        <w:t xml:space="preserve">Формирование расходов местного бюджета осуществляется в соответствии с расходными обязательствами Ивановского сельсовета </w:t>
      </w:r>
      <w:proofErr w:type="spellStart"/>
      <w:r w:rsidR="004B2F53" w:rsidRPr="004B2F53">
        <w:rPr>
          <w:rFonts w:ascii="Times New Roman" w:hAnsi="Times New Roman"/>
          <w:sz w:val="28"/>
          <w:szCs w:val="28"/>
        </w:rPr>
        <w:t>Баганского</w:t>
      </w:r>
      <w:proofErr w:type="spellEnd"/>
      <w:r w:rsidR="004B2F53" w:rsidRPr="004B2F53">
        <w:rPr>
          <w:rFonts w:ascii="Times New Roman" w:hAnsi="Times New Roman"/>
          <w:sz w:val="28"/>
          <w:szCs w:val="28"/>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4B2F53" w:rsidRPr="004B2F53" w:rsidRDefault="004B2F53" w:rsidP="004B2F53">
      <w:pPr>
        <w:autoSpaceDE w:val="0"/>
        <w:autoSpaceDN w:val="0"/>
        <w:adjustRightInd w:val="0"/>
        <w:spacing w:line="240" w:lineRule="auto"/>
        <w:ind w:firstLine="709"/>
        <w:jc w:val="both"/>
        <w:rPr>
          <w:rFonts w:ascii="Times New Roman" w:hAnsi="Times New Roman"/>
          <w:sz w:val="28"/>
          <w:szCs w:val="28"/>
        </w:rPr>
      </w:pPr>
      <w:r w:rsidRPr="004B2F53">
        <w:rPr>
          <w:rFonts w:ascii="Times New Roman" w:hAnsi="Times New Roman"/>
          <w:sz w:val="28"/>
          <w:szCs w:val="28"/>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4B2F53" w:rsidRPr="004B2F53" w:rsidRDefault="004B2F53" w:rsidP="004B2F53">
      <w:pPr>
        <w:autoSpaceDE w:val="0"/>
        <w:autoSpaceDN w:val="0"/>
        <w:adjustRightInd w:val="0"/>
        <w:spacing w:line="240" w:lineRule="auto"/>
        <w:ind w:firstLine="709"/>
        <w:jc w:val="both"/>
        <w:outlineLvl w:val="0"/>
        <w:rPr>
          <w:rFonts w:ascii="Times New Roman" w:eastAsia="Calibri" w:hAnsi="Times New Roman"/>
          <w:b/>
          <w:bCs/>
          <w:sz w:val="28"/>
          <w:szCs w:val="28"/>
          <w:lang w:eastAsia="en-US"/>
        </w:rPr>
      </w:pPr>
      <w:r w:rsidRPr="004B2F53">
        <w:rPr>
          <w:rFonts w:ascii="Times New Roman" w:hAnsi="Times New Roman"/>
          <w:b/>
          <w:sz w:val="28"/>
          <w:szCs w:val="28"/>
        </w:rPr>
        <w:t xml:space="preserve">Статья 38.1. </w:t>
      </w:r>
      <w:r w:rsidRPr="004B2F53">
        <w:rPr>
          <w:rFonts w:ascii="Times New Roman" w:eastAsia="Calibri" w:hAnsi="Times New Roman"/>
          <w:b/>
          <w:bCs/>
          <w:sz w:val="28"/>
          <w:szCs w:val="28"/>
          <w:lang w:eastAsia="en-US"/>
        </w:rPr>
        <w:t>Средства самообложения граждан</w:t>
      </w:r>
    </w:p>
    <w:p w:rsidR="004B2F53" w:rsidRPr="004B2F53" w:rsidRDefault="004B2F53" w:rsidP="004B2F53">
      <w:pPr>
        <w:spacing w:line="240" w:lineRule="auto"/>
        <w:ind w:firstLine="709"/>
        <w:jc w:val="both"/>
        <w:rPr>
          <w:rFonts w:ascii="Times New Roman" w:hAnsi="Times New Roman"/>
          <w:sz w:val="28"/>
          <w:szCs w:val="28"/>
        </w:rPr>
      </w:pPr>
      <w:bookmarkStart w:id="14" w:name="Par0"/>
      <w:bookmarkEnd w:id="14"/>
      <w:r w:rsidRPr="004B2F53">
        <w:rPr>
          <w:rFonts w:ascii="Times New Roman" w:hAnsi="Times New Roman"/>
          <w:sz w:val="28"/>
          <w:szCs w:val="28"/>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4B2F53">
        <w:rPr>
          <w:rFonts w:ascii="Times New Roman" w:hAnsi="Times New Roman"/>
          <w:sz w:val="28"/>
          <w:szCs w:val="28"/>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4B2F53">
        <w:rPr>
          <w:rFonts w:ascii="Times New Roman" w:hAnsi="Times New Roman"/>
          <w:sz w:val="28"/>
          <w:szCs w:val="28"/>
        </w:rPr>
        <w:t xml:space="preserve"> быть </w:t>
      </w:r>
      <w:proofErr w:type="gramStart"/>
      <w:r w:rsidRPr="004B2F53">
        <w:rPr>
          <w:rFonts w:ascii="Times New Roman" w:hAnsi="Times New Roman"/>
          <w:sz w:val="28"/>
          <w:szCs w:val="28"/>
        </w:rPr>
        <w:t>уменьшен</w:t>
      </w:r>
      <w:proofErr w:type="gramEnd"/>
      <w:r w:rsidRPr="004B2F53">
        <w:rPr>
          <w:rFonts w:ascii="Times New Roman" w:hAnsi="Times New Roman"/>
          <w:sz w:val="28"/>
          <w:szCs w:val="28"/>
        </w:rPr>
        <w:t>.</w:t>
      </w:r>
    </w:p>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sz w:val="28"/>
          <w:szCs w:val="28"/>
        </w:rPr>
        <w:t xml:space="preserve">2. Вопросы введения и </w:t>
      </w:r>
      <w:proofErr w:type="gramStart"/>
      <w:r w:rsidRPr="004B2F53">
        <w:rPr>
          <w:rFonts w:ascii="Times New Roman" w:hAnsi="Times New Roman"/>
          <w:sz w:val="28"/>
          <w:szCs w:val="28"/>
        </w:rPr>
        <w:t>использования</w:t>
      </w:r>
      <w:proofErr w:type="gramEnd"/>
      <w:r w:rsidRPr="004B2F53">
        <w:rPr>
          <w:rFonts w:ascii="Times New Roman" w:hAnsi="Times New Roman"/>
          <w:sz w:val="28"/>
          <w:szCs w:val="28"/>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настоящего Федерального закона от 06.10.2003 № 131-ФЗ «Об общих принципах организации местного самоуправления в Российской Федерации», на сходе граждан.</w:t>
      </w:r>
    </w:p>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b/>
          <w:bCs/>
          <w:sz w:val="28"/>
          <w:szCs w:val="28"/>
        </w:rPr>
        <w:t>Статья 38.2.</w:t>
      </w:r>
      <w:r w:rsidRPr="004B2F53">
        <w:rPr>
          <w:rFonts w:ascii="Times New Roman" w:hAnsi="Times New Roman"/>
          <w:sz w:val="28"/>
          <w:szCs w:val="28"/>
        </w:rPr>
        <w:t xml:space="preserve"> Финансовое и иное обеспечение реализации инициативных проектов</w:t>
      </w:r>
    </w:p>
    <w:p w:rsidR="004B2F53" w:rsidRPr="004B2F53" w:rsidRDefault="004B2F53" w:rsidP="004B2F53">
      <w:pPr>
        <w:spacing w:line="240" w:lineRule="auto"/>
        <w:ind w:firstLine="709"/>
        <w:jc w:val="both"/>
        <w:rPr>
          <w:rFonts w:ascii="Times New Roman" w:hAnsi="Times New Roman"/>
          <w:sz w:val="28"/>
          <w:szCs w:val="28"/>
        </w:rPr>
      </w:pPr>
      <w:bookmarkStart w:id="15" w:name="sub_5611"/>
      <w:r w:rsidRPr="004B2F53">
        <w:rPr>
          <w:rFonts w:ascii="Times New Roman" w:hAnsi="Times New Roman"/>
          <w:sz w:val="28"/>
          <w:szCs w:val="28"/>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4B2F53">
        <w:rPr>
          <w:rFonts w:ascii="Times New Roman" w:hAnsi="Times New Roman"/>
          <w:sz w:val="28"/>
          <w:szCs w:val="28"/>
        </w:rPr>
        <w:t>формируемые</w:t>
      </w:r>
      <w:proofErr w:type="gramEnd"/>
      <w:r w:rsidRPr="004B2F53">
        <w:rPr>
          <w:rFonts w:ascii="Times New Roman" w:hAnsi="Times New Roman"/>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B2F53" w:rsidRPr="004B2F53" w:rsidRDefault="004B2F53" w:rsidP="004B2F53">
      <w:pPr>
        <w:spacing w:line="240" w:lineRule="auto"/>
        <w:ind w:firstLine="709"/>
        <w:jc w:val="both"/>
        <w:rPr>
          <w:rFonts w:ascii="Times New Roman" w:hAnsi="Times New Roman"/>
          <w:sz w:val="28"/>
          <w:szCs w:val="28"/>
        </w:rPr>
      </w:pPr>
      <w:bookmarkStart w:id="16" w:name="sub_5612"/>
      <w:bookmarkEnd w:id="15"/>
      <w:r w:rsidRPr="004B2F53">
        <w:rPr>
          <w:rFonts w:ascii="Times New Roman" w:hAnsi="Times New Roman"/>
          <w:sz w:val="28"/>
          <w:szCs w:val="28"/>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4B2F53" w:rsidRPr="004B2F53" w:rsidRDefault="004B2F53" w:rsidP="004B2F53">
      <w:pPr>
        <w:spacing w:line="240" w:lineRule="auto"/>
        <w:ind w:firstLine="709"/>
        <w:jc w:val="both"/>
        <w:rPr>
          <w:rFonts w:ascii="Times New Roman" w:hAnsi="Times New Roman"/>
          <w:sz w:val="28"/>
          <w:szCs w:val="28"/>
        </w:rPr>
      </w:pPr>
      <w:bookmarkStart w:id="17" w:name="sub_5613"/>
      <w:bookmarkEnd w:id="16"/>
      <w:r w:rsidRPr="004B2F53">
        <w:rPr>
          <w:rFonts w:ascii="Times New Roman" w:hAnsi="Times New Roman"/>
          <w:sz w:val="28"/>
          <w:szCs w:val="28"/>
        </w:rPr>
        <w:t>3.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bookmarkEnd w:id="17"/>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sz w:val="28"/>
          <w:szCs w:val="28"/>
        </w:rPr>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sidRPr="004B2F53">
        <w:rPr>
          <w:rFonts w:ascii="Times New Roman" w:hAnsi="Times New Roman"/>
          <w:sz w:val="28"/>
          <w:szCs w:val="28"/>
        </w:rPr>
        <w:t>в</w:t>
      </w:r>
      <w:proofErr w:type="gramEnd"/>
      <w:r w:rsidRPr="004B2F53">
        <w:rPr>
          <w:rFonts w:ascii="Times New Roman" w:hAnsi="Times New Roman"/>
          <w:sz w:val="28"/>
          <w:szCs w:val="28"/>
        </w:rPr>
        <w:t xml:space="preserve"> </w:t>
      </w:r>
      <w:proofErr w:type="gramStart"/>
      <w:r w:rsidRPr="004B2F53">
        <w:rPr>
          <w:rFonts w:ascii="Times New Roman" w:hAnsi="Times New Roman"/>
          <w:sz w:val="28"/>
          <w:szCs w:val="28"/>
        </w:rPr>
        <w:t>местный</w:t>
      </w:r>
      <w:proofErr w:type="gramEnd"/>
      <w:r w:rsidRPr="004B2F53">
        <w:rPr>
          <w:rFonts w:ascii="Times New Roman" w:hAnsi="Times New Roman"/>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B2F53" w:rsidRPr="004B2F53" w:rsidRDefault="004B2F53" w:rsidP="004B2F53">
      <w:pPr>
        <w:spacing w:line="240" w:lineRule="auto"/>
        <w:ind w:firstLine="709"/>
        <w:jc w:val="both"/>
        <w:rPr>
          <w:rFonts w:ascii="Times New Roman" w:hAnsi="Times New Roman"/>
          <w:sz w:val="28"/>
          <w:szCs w:val="28"/>
        </w:rPr>
      </w:pPr>
      <w:r w:rsidRPr="004B2F53">
        <w:rPr>
          <w:rFonts w:ascii="Times New Roman" w:hAnsi="Times New Roman"/>
          <w:sz w:val="28"/>
          <w:szCs w:val="28"/>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B2F53" w:rsidRPr="004B2F53" w:rsidRDefault="004B2F53" w:rsidP="004B2F53">
      <w:pPr>
        <w:spacing w:line="240" w:lineRule="auto"/>
        <w:ind w:firstLine="709"/>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ГЛАВА 5. ОТВЕТСТВЕННОСТЬ ОРГАНОВ МЕСТНОГО САМОУПРАВЛЕНИЯ И ДОЛЖНОСТНЫХ ЛИЦ МЕСТНОГО САМОУПРАВЛЕНИЯ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39. Ответственность органов местного самоуправления и должностных лиц местного самоуправления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Органы местного самоуправления и должностные лица местного самоуправления несут ответственность перед населением Ивановского сельсовета, государством, физическими и юридическими лицами в соответствии с федеральными законами.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Население Ивановского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41. Ответственность органов местного самоуправления и должностных лиц местного самоуправления перед государством</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42. Ответственность Совета депутатов перед государством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а Совет депутатов Ивановского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Полномочия Совета депутатов Ивановского сельсовета прекращаются со дня вступления в силу закона Новосибирской области о его роспуске.</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соответствующим судом установлено, что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соответствующим судом установлено, что вновь избранный в правомочном составе Совет депутатов Ивановского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Закон Новосибирской области о роспуске Совета депутатов Ивановского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43. Ответственность главы Ивановского сельсовета и главы местной администрации перед государством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Губернатор Новосибирской области издает правовой акт об отрешении от должности главы Ивановского сельсовета или главы местной администрации в случае:</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Ивановского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4B2F53">
        <w:rPr>
          <w:rFonts w:ascii="Times New Roman" w:hAnsi="Times New Roman"/>
          <w:sz w:val="28"/>
          <w:szCs w:val="28"/>
        </w:rPr>
        <w:t xml:space="preserve"> своих полномочий мер по исполнению решения суда;</w:t>
      </w:r>
    </w:p>
    <w:p w:rsidR="004B2F53" w:rsidRPr="004B2F53" w:rsidRDefault="004B2F53" w:rsidP="004B2F53">
      <w:pPr>
        <w:spacing w:line="240" w:lineRule="auto"/>
        <w:ind w:firstLine="720"/>
        <w:jc w:val="both"/>
        <w:rPr>
          <w:rFonts w:ascii="Times New Roman" w:hAnsi="Times New Roman"/>
          <w:sz w:val="28"/>
          <w:szCs w:val="28"/>
        </w:rPr>
      </w:pPr>
      <w:proofErr w:type="gramStart"/>
      <w:r w:rsidRPr="004B2F53">
        <w:rPr>
          <w:rFonts w:ascii="Times New Roman" w:hAnsi="Times New Roman"/>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4B2F53">
        <w:rPr>
          <w:rFonts w:ascii="Times New Roman" w:hAnsi="Times New Roman"/>
          <w:sz w:val="28"/>
          <w:szCs w:val="28"/>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2. </w:t>
      </w:r>
      <w:proofErr w:type="gramStart"/>
      <w:r w:rsidRPr="004B2F53">
        <w:rPr>
          <w:rFonts w:ascii="Times New Roman" w:hAnsi="Times New Roman"/>
          <w:sz w:val="28"/>
          <w:szCs w:val="28"/>
        </w:rPr>
        <w:t>Срок, в течение которого Губернатор Новосибирской области издает правовой акт об отрешении от должности главы Ивановского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Глава Ивановского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ГЛАВА 6. ЗАКЛЮЧИТЕЛЬНЫЕ ПОЛОЖЕНИЯ</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44. Внесение изменений и дополнений в Устав</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 </w:t>
      </w:r>
      <w:proofErr w:type="gramStart"/>
      <w:r w:rsidRPr="004B2F53">
        <w:rPr>
          <w:rFonts w:ascii="Times New Roman" w:hAnsi="Times New Roman"/>
          <w:sz w:val="28"/>
          <w:szCs w:val="28"/>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4B2F53">
        <w:rPr>
          <w:rFonts w:ascii="Times New Roman" w:hAnsi="Times New Roman"/>
          <w:sz w:val="28"/>
          <w:szCs w:val="28"/>
        </w:rPr>
        <w:t xml:space="preserve"> </w:t>
      </w:r>
      <w:proofErr w:type="gramStart"/>
      <w:r w:rsidRPr="004B2F53">
        <w:rPr>
          <w:rFonts w:ascii="Times New Roman" w:hAnsi="Times New Roman"/>
          <w:sz w:val="28"/>
          <w:szCs w:val="28"/>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4B2F53">
        <w:rPr>
          <w:rFonts w:ascii="Times New Roman" w:hAnsi="Times New Roman"/>
          <w:sz w:val="28"/>
          <w:szCs w:val="28"/>
        </w:rPr>
        <w:t xml:space="preserve"> в соответствие с этими нормативными правовыми актами.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3. </w:t>
      </w:r>
      <w:proofErr w:type="gramStart"/>
      <w:r w:rsidRPr="004B2F53">
        <w:rPr>
          <w:rFonts w:ascii="Times New Roman" w:hAnsi="Times New Roman"/>
          <w:sz w:val="28"/>
          <w:szCs w:val="28"/>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4B2F53">
        <w:rPr>
          <w:rFonts w:ascii="Times New Roman" w:hAnsi="Times New Roman"/>
          <w:sz w:val="28"/>
          <w:szCs w:val="28"/>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Изменения и </w:t>
      </w:r>
      <w:proofErr w:type="gramStart"/>
      <w:r w:rsidRPr="004B2F53">
        <w:rPr>
          <w:rFonts w:ascii="Times New Roman" w:hAnsi="Times New Roman"/>
          <w:sz w:val="28"/>
          <w:szCs w:val="28"/>
        </w:rPr>
        <w:t>дополнения, внесенные в Устав Ивановского сельсовета и предусматривающие создание контрольно-счетного органа Ивановского сельсовета вступают</w:t>
      </w:r>
      <w:proofErr w:type="gramEnd"/>
      <w:r w:rsidRPr="004B2F53">
        <w:rPr>
          <w:rFonts w:ascii="Times New Roman" w:hAnsi="Times New Roman"/>
          <w:sz w:val="28"/>
          <w:szCs w:val="28"/>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3.1 Изменения и дополнения в устав муниципального образования вносятся муниципальным правовым актом, который может оформляться: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4. Решение Совета депутатов о внесении изменений и дополнений в Устав после его государственной регистрации подлежит официальному опубликованию (обнародованию), после чего указанное решение вступает в силу. </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4B2F53">
        <w:rPr>
          <w:rFonts w:ascii="Times New Roman" w:hAnsi="Times New Roman"/>
          <w:sz w:val="28"/>
          <w:szCs w:val="28"/>
        </w:rPr>
        <w:t>,</w:t>
      </w:r>
      <w:proofErr w:type="gramEnd"/>
      <w:r w:rsidRPr="004B2F53">
        <w:rPr>
          <w:rFonts w:ascii="Times New Roman" w:hAnsi="Times New Roman"/>
          <w:sz w:val="28"/>
          <w:szCs w:val="28"/>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44.1. Содержание правил благоустройства территории Ивановского сельсовета</w:t>
      </w:r>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Правила благоустройства территории муниципального образования могут регулировать вопросы:</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 содержания территорий общего пользования и порядка пользования такими территориями;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2) внешнего вида фасадов и ограждающих конструкций зданий, строений, сооружений;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проектирования, размещения, содержания и восстановления элементов благоустройства, в том числе после проведения земляных работ;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4) организации освещения территории муниципального образования, включая архитектурную подсветку зданий, строений, сооружений;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4B2F53">
        <w:rPr>
          <w:rFonts w:ascii="Times New Roman" w:hAnsi="Times New Roman"/>
          <w:sz w:val="28"/>
          <w:szCs w:val="28"/>
        </w:rPr>
        <w:t>охраны</w:t>
      </w:r>
      <w:proofErr w:type="gramEnd"/>
      <w:r w:rsidRPr="004B2F53">
        <w:rPr>
          <w:rFonts w:ascii="Times New Roman" w:hAnsi="Times New Roman"/>
          <w:sz w:val="28"/>
          <w:szCs w:val="28"/>
        </w:rPr>
        <w:t xml:space="preserve"> расположенных в границах населенных пунктов газонов, цветников и иных территорий, занятых травянистыми растениями;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8) организации пешеходных коммуникаций, в том числе тротуаров, аллей, дорожек, тропинок;</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10) уборки территории муниципального образования, в том числе в зимний период;</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11) организации стоков ливневых вод;</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12) порядка проведения земляных работ;</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14) определения границ прилегающих территорий в соответствии с порядком, установленным законом Новосибирской области;</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15) праздничного оформления территории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16) порядка участия граждан и организаций в реализации мероприятий по благоустройству территории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 xml:space="preserve">17) осуществления </w:t>
      </w:r>
      <w:proofErr w:type="gramStart"/>
      <w:r w:rsidRPr="004B2F53">
        <w:rPr>
          <w:rFonts w:ascii="Times New Roman" w:hAnsi="Times New Roman"/>
          <w:sz w:val="28"/>
          <w:szCs w:val="28"/>
        </w:rPr>
        <w:t>контроля за</w:t>
      </w:r>
      <w:proofErr w:type="gramEnd"/>
      <w:r w:rsidRPr="004B2F53">
        <w:rPr>
          <w:rFonts w:ascii="Times New Roman" w:hAnsi="Times New Roman"/>
          <w:sz w:val="28"/>
          <w:szCs w:val="28"/>
        </w:rPr>
        <w:t xml:space="preserve"> соблюдением правил благоустройства территории муниципального образования.</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4B2F53" w:rsidRPr="004B2F53" w:rsidRDefault="004B2F53" w:rsidP="004B2F53">
      <w:pPr>
        <w:spacing w:line="240" w:lineRule="auto"/>
        <w:ind w:firstLine="720"/>
        <w:jc w:val="both"/>
        <w:rPr>
          <w:rFonts w:ascii="Times New Roman" w:hAnsi="Times New Roman"/>
          <w:b/>
          <w:sz w:val="28"/>
          <w:szCs w:val="28"/>
        </w:rPr>
      </w:pPr>
      <w:r w:rsidRPr="004B2F53">
        <w:rPr>
          <w:rFonts w:ascii="Times New Roman" w:hAnsi="Times New Roman"/>
          <w:b/>
          <w:sz w:val="28"/>
          <w:szCs w:val="28"/>
        </w:rPr>
        <w:t>Статья 45. Вступление Устава в силу</w:t>
      </w:r>
    </w:p>
    <w:p w:rsidR="004B2F53" w:rsidRPr="004B2F53" w:rsidRDefault="004B2F53" w:rsidP="004B2F53">
      <w:pPr>
        <w:spacing w:line="240" w:lineRule="auto"/>
        <w:ind w:firstLine="720"/>
        <w:jc w:val="both"/>
        <w:rPr>
          <w:rFonts w:ascii="Times New Roman" w:hAnsi="Times New Roman"/>
          <w:sz w:val="28"/>
          <w:szCs w:val="28"/>
        </w:rPr>
      </w:pPr>
      <w:r w:rsidRPr="004B2F53">
        <w:rPr>
          <w:rFonts w:ascii="Times New Roman" w:hAnsi="Times New Roman"/>
          <w:sz w:val="28"/>
          <w:szCs w:val="28"/>
        </w:rPr>
        <w:t>Настоящий Устав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rsidR="004B2F53" w:rsidRPr="004B2F53" w:rsidRDefault="004B2F53" w:rsidP="004B2F53">
      <w:pPr>
        <w:spacing w:line="240" w:lineRule="auto"/>
        <w:ind w:firstLine="720"/>
        <w:jc w:val="both"/>
        <w:rPr>
          <w:rFonts w:ascii="Times New Roman" w:hAnsi="Times New Roman"/>
          <w:sz w:val="28"/>
          <w:szCs w:val="28"/>
        </w:rPr>
      </w:pPr>
      <w:bookmarkStart w:id="18" w:name="_Hlk67664065"/>
      <w:proofErr w:type="gramStart"/>
      <w:r w:rsidRPr="004B2F53">
        <w:rPr>
          <w:rFonts w:ascii="Times New Roman" w:hAnsi="Times New Roman"/>
          <w:sz w:val="28"/>
          <w:szCs w:val="28"/>
        </w:rPr>
        <w:t xml:space="preserve">Устав Ивановского сельсовета </w:t>
      </w: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района Новосибирской области принятый 21.05.2018г. №126 (с изменениями и дополнениями от 30.10.2018г. №144 (32 сессия пятого созыва), от 17.04.2019 №168 (38 сессия пятого созыва), от 18.09.2019 №183 (42 сессия пятого созыва), от 23.06.2020 №222 (49 сессия пятого созыва), от 19.02.2021 №28 (7 сессия шестого созыва)</w:t>
      </w:r>
      <w:bookmarkEnd w:id="18"/>
      <w:r w:rsidRPr="004B2F53">
        <w:rPr>
          <w:rFonts w:ascii="Times New Roman" w:hAnsi="Times New Roman"/>
          <w:sz w:val="28"/>
          <w:szCs w:val="28"/>
        </w:rPr>
        <w:t xml:space="preserve"> утрачивает силу с момента вступления в силу настоящего Устава.</w:t>
      </w:r>
      <w:proofErr w:type="gramEnd"/>
    </w:p>
    <w:p w:rsidR="004B2F53" w:rsidRPr="004B2F53" w:rsidRDefault="004B2F53" w:rsidP="004B2F53">
      <w:pPr>
        <w:spacing w:line="240" w:lineRule="auto"/>
        <w:ind w:firstLine="720"/>
        <w:jc w:val="both"/>
        <w:rPr>
          <w:rFonts w:ascii="Times New Roman" w:hAnsi="Times New Roman"/>
          <w:sz w:val="28"/>
          <w:szCs w:val="28"/>
        </w:rPr>
      </w:pPr>
    </w:p>
    <w:p w:rsidR="004B2F53" w:rsidRPr="004B2F53" w:rsidRDefault="004B2F53" w:rsidP="00252CC6">
      <w:pPr>
        <w:spacing w:after="0" w:line="240" w:lineRule="auto"/>
        <w:jc w:val="both"/>
        <w:rPr>
          <w:rFonts w:ascii="Times New Roman" w:hAnsi="Times New Roman"/>
          <w:sz w:val="28"/>
          <w:szCs w:val="28"/>
        </w:rPr>
      </w:pPr>
      <w:r w:rsidRPr="004B2F53">
        <w:rPr>
          <w:rFonts w:ascii="Times New Roman" w:hAnsi="Times New Roman"/>
          <w:sz w:val="28"/>
          <w:szCs w:val="28"/>
        </w:rPr>
        <w:t>Глава Ивановского сельсовета</w:t>
      </w:r>
    </w:p>
    <w:p w:rsidR="004B2F53" w:rsidRPr="004B2F53" w:rsidRDefault="004B2F53" w:rsidP="00252CC6">
      <w:pPr>
        <w:spacing w:after="0" w:line="240" w:lineRule="auto"/>
        <w:jc w:val="both"/>
        <w:rPr>
          <w:rFonts w:ascii="Times New Roman" w:hAnsi="Times New Roman"/>
          <w:sz w:val="28"/>
          <w:szCs w:val="28"/>
        </w:rPr>
      </w:pP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w:t>
      </w:r>
      <w:r w:rsidR="00252CC6">
        <w:rPr>
          <w:rFonts w:ascii="Times New Roman" w:hAnsi="Times New Roman"/>
          <w:sz w:val="28"/>
          <w:szCs w:val="28"/>
        </w:rPr>
        <w:t xml:space="preserve">айона </w:t>
      </w:r>
      <w:r w:rsidR="00252CC6">
        <w:rPr>
          <w:rFonts w:ascii="Times New Roman" w:hAnsi="Times New Roman"/>
          <w:sz w:val="28"/>
          <w:szCs w:val="28"/>
        </w:rPr>
        <w:tab/>
      </w:r>
      <w:r w:rsidR="00252CC6">
        <w:rPr>
          <w:rFonts w:ascii="Times New Roman" w:hAnsi="Times New Roman"/>
          <w:sz w:val="28"/>
          <w:szCs w:val="28"/>
        </w:rPr>
        <w:tab/>
      </w:r>
      <w:r w:rsidR="00252CC6">
        <w:rPr>
          <w:rFonts w:ascii="Times New Roman" w:hAnsi="Times New Roman"/>
          <w:sz w:val="28"/>
          <w:szCs w:val="28"/>
        </w:rPr>
        <w:tab/>
        <w:t>____________________</w:t>
      </w:r>
      <w:r w:rsidR="00252CC6">
        <w:rPr>
          <w:rFonts w:ascii="Times New Roman" w:hAnsi="Times New Roman"/>
          <w:sz w:val="28"/>
          <w:szCs w:val="28"/>
        </w:rPr>
        <w:tab/>
      </w:r>
      <w:r w:rsidR="00252CC6">
        <w:rPr>
          <w:rFonts w:ascii="Times New Roman" w:hAnsi="Times New Roman"/>
          <w:sz w:val="28"/>
          <w:szCs w:val="28"/>
        </w:rPr>
        <w:tab/>
      </w:r>
      <w:r w:rsidRPr="004B2F53">
        <w:rPr>
          <w:rFonts w:ascii="Times New Roman" w:hAnsi="Times New Roman"/>
          <w:sz w:val="28"/>
          <w:szCs w:val="28"/>
        </w:rPr>
        <w:t xml:space="preserve">А.К. </w:t>
      </w:r>
      <w:proofErr w:type="spellStart"/>
      <w:r w:rsidRPr="004B2F53">
        <w:rPr>
          <w:rFonts w:ascii="Times New Roman" w:hAnsi="Times New Roman"/>
          <w:sz w:val="28"/>
          <w:szCs w:val="28"/>
        </w:rPr>
        <w:t>Ритер</w:t>
      </w:r>
      <w:proofErr w:type="spellEnd"/>
    </w:p>
    <w:p w:rsidR="004B2F53" w:rsidRPr="004B2F53" w:rsidRDefault="004B2F53" w:rsidP="00252CC6">
      <w:pPr>
        <w:spacing w:after="0" w:line="240" w:lineRule="auto"/>
        <w:jc w:val="both"/>
        <w:rPr>
          <w:rFonts w:ascii="Times New Roman" w:hAnsi="Times New Roman"/>
          <w:sz w:val="28"/>
          <w:szCs w:val="28"/>
        </w:rPr>
      </w:pPr>
      <w:r w:rsidRPr="004B2F53">
        <w:rPr>
          <w:rFonts w:ascii="Times New Roman" w:hAnsi="Times New Roman"/>
          <w:sz w:val="28"/>
          <w:szCs w:val="28"/>
        </w:rPr>
        <w:t xml:space="preserve">Новосибирской области           </w:t>
      </w:r>
      <w:r w:rsidR="00252CC6">
        <w:rPr>
          <w:rFonts w:ascii="Times New Roman" w:hAnsi="Times New Roman"/>
          <w:sz w:val="28"/>
          <w:szCs w:val="28"/>
        </w:rPr>
        <w:t xml:space="preserve">                </w:t>
      </w:r>
      <w:r w:rsidRPr="004B2F53">
        <w:rPr>
          <w:rFonts w:ascii="Times New Roman" w:hAnsi="Times New Roman"/>
          <w:sz w:val="28"/>
          <w:szCs w:val="28"/>
        </w:rPr>
        <w:t>(подпись)</w:t>
      </w:r>
    </w:p>
    <w:p w:rsidR="004B2F53" w:rsidRPr="004B2F53" w:rsidRDefault="004B2F53" w:rsidP="004B2F53">
      <w:pPr>
        <w:spacing w:line="240" w:lineRule="auto"/>
        <w:jc w:val="both"/>
        <w:rPr>
          <w:rFonts w:ascii="Times New Roman" w:hAnsi="Times New Roman"/>
          <w:sz w:val="28"/>
          <w:szCs w:val="28"/>
        </w:rPr>
      </w:pPr>
    </w:p>
    <w:p w:rsidR="004B2F53" w:rsidRPr="004B2F53" w:rsidRDefault="004B2F53" w:rsidP="00252CC6">
      <w:pPr>
        <w:spacing w:after="0" w:line="240" w:lineRule="auto"/>
        <w:jc w:val="both"/>
        <w:rPr>
          <w:rFonts w:ascii="Times New Roman" w:hAnsi="Times New Roman"/>
          <w:sz w:val="28"/>
          <w:szCs w:val="28"/>
        </w:rPr>
      </w:pPr>
      <w:r w:rsidRPr="004B2F53">
        <w:rPr>
          <w:rFonts w:ascii="Times New Roman" w:hAnsi="Times New Roman"/>
          <w:sz w:val="28"/>
          <w:szCs w:val="28"/>
        </w:rPr>
        <w:t xml:space="preserve">Председатель Совета депутатов  </w:t>
      </w:r>
    </w:p>
    <w:p w:rsidR="004B2F53" w:rsidRPr="004B2F53" w:rsidRDefault="004B2F53" w:rsidP="00252CC6">
      <w:pPr>
        <w:spacing w:after="0" w:line="240" w:lineRule="auto"/>
        <w:jc w:val="both"/>
        <w:rPr>
          <w:rFonts w:ascii="Times New Roman" w:hAnsi="Times New Roman"/>
          <w:sz w:val="28"/>
          <w:szCs w:val="28"/>
        </w:rPr>
      </w:pPr>
      <w:r w:rsidRPr="004B2F53">
        <w:rPr>
          <w:rFonts w:ascii="Times New Roman" w:hAnsi="Times New Roman"/>
          <w:sz w:val="28"/>
          <w:szCs w:val="28"/>
        </w:rPr>
        <w:t>Ивановского сельсовета</w:t>
      </w:r>
    </w:p>
    <w:p w:rsidR="004B2F53" w:rsidRPr="004B2F53" w:rsidRDefault="004B2F53" w:rsidP="00252CC6">
      <w:pPr>
        <w:spacing w:after="0" w:line="240" w:lineRule="auto"/>
        <w:jc w:val="both"/>
        <w:rPr>
          <w:rFonts w:ascii="Times New Roman" w:hAnsi="Times New Roman"/>
          <w:sz w:val="28"/>
          <w:szCs w:val="28"/>
        </w:rPr>
      </w:pPr>
      <w:proofErr w:type="spellStart"/>
      <w:r w:rsidRPr="004B2F53">
        <w:rPr>
          <w:rFonts w:ascii="Times New Roman" w:hAnsi="Times New Roman"/>
          <w:sz w:val="28"/>
          <w:szCs w:val="28"/>
        </w:rPr>
        <w:t>Баганского</w:t>
      </w:r>
      <w:proofErr w:type="spellEnd"/>
      <w:r w:rsidRPr="004B2F53">
        <w:rPr>
          <w:rFonts w:ascii="Times New Roman" w:hAnsi="Times New Roman"/>
          <w:sz w:val="28"/>
          <w:szCs w:val="28"/>
        </w:rPr>
        <w:t xml:space="preserve"> р</w:t>
      </w:r>
      <w:r w:rsidR="00252CC6">
        <w:rPr>
          <w:rFonts w:ascii="Times New Roman" w:hAnsi="Times New Roman"/>
          <w:sz w:val="28"/>
          <w:szCs w:val="28"/>
        </w:rPr>
        <w:t xml:space="preserve">айона </w:t>
      </w:r>
      <w:r w:rsidR="00252CC6">
        <w:rPr>
          <w:rFonts w:ascii="Times New Roman" w:hAnsi="Times New Roman"/>
          <w:sz w:val="28"/>
          <w:szCs w:val="28"/>
        </w:rPr>
        <w:tab/>
      </w:r>
      <w:r w:rsidR="00252CC6">
        <w:rPr>
          <w:rFonts w:ascii="Times New Roman" w:hAnsi="Times New Roman"/>
          <w:sz w:val="28"/>
          <w:szCs w:val="28"/>
        </w:rPr>
        <w:tab/>
      </w:r>
      <w:r w:rsidR="00252CC6">
        <w:rPr>
          <w:rFonts w:ascii="Times New Roman" w:hAnsi="Times New Roman"/>
          <w:sz w:val="28"/>
          <w:szCs w:val="28"/>
        </w:rPr>
        <w:tab/>
        <w:t>____________________</w:t>
      </w:r>
      <w:r w:rsidR="00252CC6">
        <w:rPr>
          <w:rFonts w:ascii="Times New Roman" w:hAnsi="Times New Roman"/>
          <w:sz w:val="28"/>
          <w:szCs w:val="28"/>
        </w:rPr>
        <w:tab/>
      </w:r>
      <w:r w:rsidRPr="004B2F53">
        <w:rPr>
          <w:rFonts w:ascii="Times New Roman" w:hAnsi="Times New Roman"/>
          <w:sz w:val="28"/>
          <w:szCs w:val="28"/>
        </w:rPr>
        <w:t xml:space="preserve">Н.А. </w:t>
      </w:r>
      <w:proofErr w:type="spellStart"/>
      <w:r w:rsidRPr="004B2F53">
        <w:rPr>
          <w:rFonts w:ascii="Times New Roman" w:hAnsi="Times New Roman"/>
          <w:sz w:val="28"/>
          <w:szCs w:val="28"/>
        </w:rPr>
        <w:t>Мосейкова</w:t>
      </w:r>
      <w:proofErr w:type="spellEnd"/>
    </w:p>
    <w:p w:rsidR="004B2F53" w:rsidRPr="004B2F53" w:rsidRDefault="004B2F53" w:rsidP="004B2F53">
      <w:pPr>
        <w:spacing w:line="240" w:lineRule="auto"/>
        <w:jc w:val="both"/>
        <w:rPr>
          <w:rFonts w:ascii="Times New Roman" w:hAnsi="Times New Roman"/>
          <w:sz w:val="28"/>
          <w:szCs w:val="28"/>
        </w:rPr>
      </w:pPr>
      <w:r w:rsidRPr="004B2F53">
        <w:rPr>
          <w:rFonts w:ascii="Times New Roman" w:hAnsi="Times New Roman"/>
          <w:sz w:val="28"/>
          <w:szCs w:val="28"/>
        </w:rPr>
        <w:t xml:space="preserve">Новосибирской области           </w:t>
      </w:r>
      <w:r w:rsidR="00252CC6">
        <w:rPr>
          <w:rFonts w:ascii="Times New Roman" w:hAnsi="Times New Roman"/>
          <w:sz w:val="28"/>
          <w:szCs w:val="28"/>
        </w:rPr>
        <w:t xml:space="preserve">                   </w:t>
      </w:r>
      <w:r w:rsidRPr="004B2F53">
        <w:rPr>
          <w:rFonts w:ascii="Times New Roman" w:hAnsi="Times New Roman"/>
          <w:sz w:val="28"/>
          <w:szCs w:val="28"/>
        </w:rPr>
        <w:t>(подпись)</w:t>
      </w:r>
    </w:p>
    <w:p w:rsidR="004B2F53" w:rsidRPr="004B2F53" w:rsidRDefault="004B2F53" w:rsidP="004B2F53">
      <w:pPr>
        <w:spacing w:line="240" w:lineRule="auto"/>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2339B6" w:rsidRPr="00136AA3" w:rsidRDefault="002339B6" w:rsidP="002339B6">
      <w:pPr>
        <w:rPr>
          <w:rFonts w:ascii="Times New Roman" w:eastAsiaTheme="minorHAnsi" w:hAnsi="Times New Roman"/>
          <w:sz w:val="28"/>
          <w:szCs w:val="28"/>
          <w:lang w:eastAsia="en-US"/>
        </w:rPr>
      </w:pPr>
    </w:p>
    <w:p w:rsidR="002339B6" w:rsidRDefault="002339B6" w:rsidP="002339B6">
      <w:pPr>
        <w:spacing w:after="0"/>
        <w:jc w:val="center"/>
        <w:rPr>
          <w:rFonts w:ascii="Times New Roman" w:hAnsi="Times New Roman"/>
          <w:b/>
          <w:sz w:val="28"/>
          <w:szCs w:val="28"/>
        </w:rPr>
      </w:pPr>
    </w:p>
    <w:p w:rsidR="002339B6" w:rsidRPr="00FE6E97" w:rsidRDefault="002339B6" w:rsidP="002339B6">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C21E39">
        <w:rPr>
          <w:rFonts w:ascii="Times New Roman" w:hAnsi="Times New Roman"/>
          <w:noProof/>
          <w:sz w:val="28"/>
          <w:szCs w:val="28"/>
        </w:rPr>
        <w:pict>
          <v:rect id="_x0000_s1037" style="position:absolute;left:0;text-align:left;margin-left:315pt;margin-top:19.25pt;width:2in;height:81pt;z-index:251666432;mso-position-horizontal-relative:text;mso-position-vertical-relative:text">
            <v:textbox style="mso-next-textbox:#_x0000_s1037">
              <w:txbxContent>
                <w:p w:rsidR="002339B6" w:rsidRPr="00CD1EFC" w:rsidRDefault="002339B6" w:rsidP="002339B6">
                  <w:pPr>
                    <w:jc w:val="center"/>
                    <w:rPr>
                      <w:rFonts w:ascii="Times New Roman" w:hAnsi="Times New Roman"/>
                    </w:rPr>
                  </w:pPr>
                  <w:r w:rsidRPr="00CD1EFC">
                    <w:rPr>
                      <w:rFonts w:ascii="Times New Roman" w:hAnsi="Times New Roman"/>
                    </w:rPr>
                    <w:t>Редактор</w:t>
                  </w:r>
                </w:p>
                <w:p w:rsidR="002339B6" w:rsidRPr="00CD1EFC" w:rsidRDefault="002339B6" w:rsidP="002339B6">
                  <w:pPr>
                    <w:jc w:val="center"/>
                    <w:rPr>
                      <w:rFonts w:ascii="Times New Roman" w:hAnsi="Times New Roman"/>
                    </w:rPr>
                  </w:pPr>
                  <w:proofErr w:type="spellStart"/>
                  <w:r>
                    <w:rPr>
                      <w:rFonts w:ascii="Times New Roman" w:hAnsi="Times New Roman"/>
                    </w:rPr>
                    <w:t>А.К.Ритер</w:t>
                  </w:r>
                  <w:proofErr w:type="spellEnd"/>
                </w:p>
                <w:p w:rsidR="002339B6" w:rsidRDefault="002339B6" w:rsidP="002339B6"/>
              </w:txbxContent>
            </v:textbox>
          </v:rect>
        </w:pict>
      </w:r>
      <w:r w:rsidR="00C21E39">
        <w:rPr>
          <w:rFonts w:ascii="Times New Roman" w:hAnsi="Times New Roman"/>
          <w:noProof/>
          <w:sz w:val="28"/>
          <w:szCs w:val="28"/>
        </w:rPr>
        <w:pict>
          <v:rect id="_x0000_s1036" style="position:absolute;left:0;text-align:left;margin-left:189pt;margin-top:13.65pt;width:90pt;height:86.6pt;z-index:251665408;mso-position-horizontal-relative:text;mso-position-vertical-relative:text">
            <v:textbox style="mso-next-textbox:#_x0000_s1036">
              <w:txbxContent>
                <w:p w:rsidR="002339B6" w:rsidRPr="00CD1EFC" w:rsidRDefault="002339B6" w:rsidP="002339B6">
                  <w:pPr>
                    <w:rPr>
                      <w:rFonts w:ascii="Times New Roman" w:hAnsi="Times New Roman"/>
                    </w:rPr>
                  </w:pPr>
                  <w:r w:rsidRPr="00CD1EFC">
                    <w:rPr>
                      <w:rFonts w:ascii="Times New Roman" w:hAnsi="Times New Roman"/>
                    </w:rPr>
                    <w:t>Тираж  4.</w:t>
                  </w:r>
                </w:p>
                <w:p w:rsidR="002339B6" w:rsidRPr="00CD1EFC" w:rsidRDefault="002339B6" w:rsidP="002339B6">
                  <w:pPr>
                    <w:rPr>
                      <w:rFonts w:ascii="Times New Roman" w:hAnsi="Times New Roman"/>
                    </w:rPr>
                  </w:pPr>
                  <w:r>
                    <w:rPr>
                      <w:rFonts w:ascii="Times New Roman" w:hAnsi="Times New Roman"/>
                    </w:rPr>
                    <w:t xml:space="preserve">объем   </w:t>
                  </w:r>
                  <w:r>
                    <w:rPr>
                      <w:rFonts w:ascii="Times New Roman" w:hAnsi="Times New Roman"/>
                    </w:rPr>
                    <w:t>4</w:t>
                  </w:r>
                  <w:r w:rsidR="004C4F4F">
                    <w:rPr>
                      <w:rFonts w:ascii="Times New Roman" w:hAnsi="Times New Roman"/>
                    </w:rPr>
                    <w:t>7</w:t>
                  </w:r>
                  <w:bookmarkStart w:id="19" w:name="_GoBack"/>
                  <w:bookmarkEnd w:id="19"/>
                  <w:r w:rsidRPr="00300E3C">
                    <w:rPr>
                      <w:rFonts w:ascii="Times New Roman" w:hAnsi="Times New Roman"/>
                    </w:rPr>
                    <w:t xml:space="preserve">   </w:t>
                  </w:r>
                  <w:proofErr w:type="spellStart"/>
                  <w:r w:rsidRPr="00300E3C">
                    <w:rPr>
                      <w:rFonts w:ascii="Times New Roman" w:hAnsi="Times New Roman"/>
                    </w:rPr>
                    <w:t>п.л</w:t>
                  </w:r>
                  <w:proofErr w:type="spellEnd"/>
                  <w:r w:rsidRPr="00CD1EFC">
                    <w:rPr>
                      <w:rFonts w:ascii="Times New Roman" w:hAnsi="Times New Roman"/>
                    </w:rPr>
                    <w:t>.</w:t>
                  </w:r>
                </w:p>
                <w:p w:rsidR="002339B6" w:rsidRPr="00CD1EFC" w:rsidRDefault="002339B6" w:rsidP="002339B6">
                  <w:pPr>
                    <w:rPr>
                      <w:rFonts w:ascii="Times New Roman" w:hAnsi="Times New Roman"/>
                    </w:rPr>
                  </w:pPr>
                  <w:r w:rsidRPr="00CD1EFC">
                    <w:rPr>
                      <w:rFonts w:ascii="Times New Roman" w:hAnsi="Times New Roman"/>
                    </w:rPr>
                    <w:t>Бесплатно</w:t>
                  </w:r>
                </w:p>
                <w:p w:rsidR="002339B6" w:rsidRDefault="002339B6" w:rsidP="002339B6"/>
              </w:txbxContent>
            </v:textbox>
          </v:rect>
        </w:pict>
      </w:r>
      <w:r w:rsidR="00C21E39">
        <w:rPr>
          <w:rFonts w:ascii="Times New Roman" w:hAnsi="Times New Roman"/>
          <w:noProof/>
          <w:sz w:val="28"/>
          <w:szCs w:val="28"/>
        </w:rPr>
        <w:pict>
          <v:rect id="_x0000_s1038" style="position:absolute;left:0;text-align:left;margin-left:0;margin-top:10.25pt;width:153pt;height:90pt;z-index:251667456;mso-position-horizontal-relative:text;mso-position-vertical-relative:text">
            <v:textbox style="mso-next-textbox:#_x0000_s1038">
              <w:txbxContent>
                <w:p w:rsidR="002339B6" w:rsidRPr="00CD1EFC" w:rsidRDefault="002339B6" w:rsidP="002339B6">
                  <w:pPr>
                    <w:rPr>
                      <w:rFonts w:ascii="Times New Roman" w:hAnsi="Times New Roman"/>
                    </w:rPr>
                  </w:pPr>
                  <w:r w:rsidRPr="00CD1EFC">
                    <w:rPr>
                      <w:rFonts w:ascii="Times New Roman" w:hAnsi="Times New Roman"/>
                    </w:rPr>
                    <w:t>Адрес редакции: 632787</w:t>
                  </w:r>
                </w:p>
                <w:p w:rsidR="002339B6" w:rsidRPr="00CD1EFC" w:rsidRDefault="002339B6" w:rsidP="002339B6">
                  <w:pPr>
                    <w:rPr>
                      <w:rFonts w:ascii="Times New Roman" w:hAnsi="Times New Roman"/>
                    </w:rPr>
                  </w:pPr>
                  <w:r w:rsidRPr="00CD1EFC">
                    <w:rPr>
                      <w:rFonts w:ascii="Times New Roman" w:hAnsi="Times New Roman"/>
                    </w:rPr>
                    <w:t>С. Ивановка, ул. Центральная,27</w:t>
                  </w:r>
                </w:p>
                <w:p w:rsidR="002339B6" w:rsidRPr="00CD1EFC" w:rsidRDefault="002339B6" w:rsidP="002339B6">
                  <w:pPr>
                    <w:rPr>
                      <w:rFonts w:ascii="Times New Roman" w:hAnsi="Times New Roman"/>
                    </w:rPr>
                  </w:pPr>
                  <w:r w:rsidRPr="00CD1EFC">
                    <w:rPr>
                      <w:rFonts w:ascii="Times New Roman" w:hAnsi="Times New Roman"/>
                    </w:rPr>
                    <w:t>Телефон 39-219</w:t>
                  </w:r>
                </w:p>
              </w:txbxContent>
            </v:textbox>
          </v:rect>
        </w:pict>
      </w: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Pr="00FE6E97" w:rsidRDefault="002339B6" w:rsidP="002339B6">
      <w:pPr>
        <w:spacing w:after="0" w:line="240" w:lineRule="auto"/>
        <w:rPr>
          <w:rFonts w:ascii="Times New Roman" w:hAnsi="Times New Roman"/>
          <w:sz w:val="28"/>
          <w:szCs w:val="28"/>
        </w:rPr>
      </w:pPr>
    </w:p>
    <w:p w:rsidR="002339B6" w:rsidRDefault="002339B6" w:rsidP="002339B6">
      <w:pPr>
        <w:spacing w:after="0" w:line="240" w:lineRule="auto"/>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22731" w:rsidRPr="004B2F53" w:rsidRDefault="00922731" w:rsidP="004B2F53">
      <w:pPr>
        <w:spacing w:line="240" w:lineRule="auto"/>
        <w:jc w:val="both"/>
        <w:rPr>
          <w:rFonts w:ascii="Times New Roman" w:hAnsi="Times New Roman"/>
          <w:sz w:val="28"/>
          <w:szCs w:val="28"/>
        </w:rPr>
      </w:pPr>
    </w:p>
    <w:p w:rsidR="00972588" w:rsidRPr="004B2F53" w:rsidRDefault="00972588" w:rsidP="004B2F53">
      <w:pPr>
        <w:tabs>
          <w:tab w:val="left" w:pos="4365"/>
        </w:tabs>
        <w:spacing w:line="240" w:lineRule="auto"/>
        <w:rPr>
          <w:rFonts w:ascii="Times New Roman" w:hAnsi="Times New Roman"/>
          <w:sz w:val="28"/>
          <w:szCs w:val="28"/>
        </w:rPr>
      </w:pPr>
    </w:p>
    <w:sectPr w:rsidR="00972588" w:rsidRPr="004B2F53" w:rsidSect="00B92D8A">
      <w:headerReference w:type="first" r:id="rId22"/>
      <w:pgSz w:w="11906" w:h="16838"/>
      <w:pgMar w:top="851" w:right="991" w:bottom="227" w:left="993" w:header="0" w:footer="0"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E39" w:rsidRDefault="00C21E39" w:rsidP="00FA5BA4">
      <w:pPr>
        <w:spacing w:after="0" w:line="240" w:lineRule="auto"/>
      </w:pPr>
      <w:r>
        <w:separator/>
      </w:r>
    </w:p>
  </w:endnote>
  <w:endnote w:type="continuationSeparator" w:id="0">
    <w:p w:rsidR="00C21E39" w:rsidRDefault="00C21E39"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E39" w:rsidRDefault="00C21E39" w:rsidP="00FA5BA4">
      <w:pPr>
        <w:spacing w:after="0" w:line="240" w:lineRule="auto"/>
      </w:pPr>
      <w:r>
        <w:separator/>
      </w:r>
    </w:p>
  </w:footnote>
  <w:footnote w:type="continuationSeparator" w:id="0">
    <w:p w:rsidR="00C21E39" w:rsidRDefault="00C21E39"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F53" w:rsidRPr="00EF07F7" w:rsidRDefault="004B2F53"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9466BC9"/>
    <w:multiLevelType w:val="multilevel"/>
    <w:tmpl w:val="8B3A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585D8C"/>
    <w:multiLevelType w:val="hybridMultilevel"/>
    <w:tmpl w:val="DADEF4C6"/>
    <w:lvl w:ilvl="0" w:tplc="45006F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65F678D"/>
    <w:multiLevelType w:val="multilevel"/>
    <w:tmpl w:val="BC9AE6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31751FAD"/>
    <w:multiLevelType w:val="hybridMultilevel"/>
    <w:tmpl w:val="9D02D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02C3C"/>
    <w:multiLevelType w:val="hybridMultilevel"/>
    <w:tmpl w:val="517C6532"/>
    <w:lvl w:ilvl="0" w:tplc="F634BB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8FA1D91"/>
    <w:multiLevelType w:val="multilevel"/>
    <w:tmpl w:val="7C7AB8D0"/>
    <w:lvl w:ilvl="0">
      <w:start w:val="1"/>
      <w:numFmt w:val="decimal"/>
      <w:lvlText w:val="%1."/>
      <w:lvlJc w:val="left"/>
      <w:pPr>
        <w:ind w:left="720" w:hanging="360"/>
      </w:pPr>
      <w:rPr>
        <w:rFonts w:hint="default"/>
        <w:i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4072235D"/>
    <w:multiLevelType w:val="multilevel"/>
    <w:tmpl w:val="BB0659D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6ED315F"/>
    <w:multiLevelType w:val="multilevel"/>
    <w:tmpl w:val="8C704CFA"/>
    <w:lvl w:ilvl="0">
      <w:start w:val="1"/>
      <w:numFmt w:val="decimal"/>
      <w:lvlText w:val="%1."/>
      <w:lvlJc w:val="left"/>
      <w:pPr>
        <w:ind w:left="744" w:hanging="384"/>
      </w:pPr>
      <w:rPr>
        <w:rFonts w:hint="default"/>
      </w:rPr>
    </w:lvl>
    <w:lvl w:ilvl="1">
      <w:start w:val="1"/>
      <w:numFmt w:val="decimal"/>
      <w:isLgl/>
      <w:lvlText w:val="%1.%2."/>
      <w:lvlJc w:val="left"/>
      <w:pPr>
        <w:ind w:left="1080" w:hanging="720"/>
      </w:pPr>
      <w:rPr>
        <w:rFonts w:hint="default"/>
        <w:sz w:val="28"/>
      </w:rPr>
    </w:lvl>
    <w:lvl w:ilvl="2">
      <w:start w:val="1"/>
      <w:numFmt w:val="decimal"/>
      <w:isLgl/>
      <w:lvlText w:val="%1.%2.%3."/>
      <w:lvlJc w:val="left"/>
      <w:pPr>
        <w:ind w:left="1080" w:hanging="720"/>
      </w:pPr>
      <w:rPr>
        <w:rFonts w:hint="default"/>
        <w:sz w:val="28"/>
      </w:rPr>
    </w:lvl>
    <w:lvl w:ilvl="3">
      <w:start w:val="1"/>
      <w:numFmt w:val="decimal"/>
      <w:isLgl/>
      <w:lvlText w:val="%1.%2.%3.%4."/>
      <w:lvlJc w:val="left"/>
      <w:pPr>
        <w:ind w:left="1440" w:hanging="1080"/>
      </w:pPr>
      <w:rPr>
        <w:rFonts w:hint="default"/>
        <w:sz w:val="28"/>
      </w:rPr>
    </w:lvl>
    <w:lvl w:ilvl="4">
      <w:start w:val="1"/>
      <w:numFmt w:val="decimal"/>
      <w:isLgl/>
      <w:lvlText w:val="%1.%2.%3.%4.%5."/>
      <w:lvlJc w:val="left"/>
      <w:pPr>
        <w:ind w:left="1440" w:hanging="1080"/>
      </w:pPr>
      <w:rPr>
        <w:rFonts w:hint="default"/>
        <w:sz w:val="28"/>
      </w:rPr>
    </w:lvl>
    <w:lvl w:ilvl="5">
      <w:start w:val="1"/>
      <w:numFmt w:val="decimal"/>
      <w:isLgl/>
      <w:lvlText w:val="%1.%2.%3.%4.%5.%6."/>
      <w:lvlJc w:val="left"/>
      <w:pPr>
        <w:ind w:left="1800" w:hanging="1440"/>
      </w:pPr>
      <w:rPr>
        <w:rFonts w:hint="default"/>
        <w:sz w:val="28"/>
      </w:rPr>
    </w:lvl>
    <w:lvl w:ilvl="6">
      <w:start w:val="1"/>
      <w:numFmt w:val="decimal"/>
      <w:isLgl/>
      <w:lvlText w:val="%1.%2.%3.%4.%5.%6.%7."/>
      <w:lvlJc w:val="left"/>
      <w:pPr>
        <w:ind w:left="2160" w:hanging="1800"/>
      </w:pPr>
      <w:rPr>
        <w:rFonts w:hint="default"/>
        <w:sz w:val="28"/>
      </w:rPr>
    </w:lvl>
    <w:lvl w:ilvl="7">
      <w:start w:val="1"/>
      <w:numFmt w:val="decimal"/>
      <w:isLgl/>
      <w:lvlText w:val="%1.%2.%3.%4.%5.%6.%7.%8."/>
      <w:lvlJc w:val="left"/>
      <w:pPr>
        <w:ind w:left="2160" w:hanging="1800"/>
      </w:pPr>
      <w:rPr>
        <w:rFonts w:hint="default"/>
        <w:sz w:val="28"/>
      </w:rPr>
    </w:lvl>
    <w:lvl w:ilvl="8">
      <w:start w:val="1"/>
      <w:numFmt w:val="decimal"/>
      <w:isLgl/>
      <w:lvlText w:val="%1.%2.%3.%4.%5.%6.%7.%8.%9."/>
      <w:lvlJc w:val="left"/>
      <w:pPr>
        <w:ind w:left="2520" w:hanging="2160"/>
      </w:pPr>
      <w:rPr>
        <w:rFonts w:hint="default"/>
        <w:sz w:val="28"/>
      </w:rPr>
    </w:lvl>
  </w:abstractNum>
  <w:abstractNum w:abstractNumId="10">
    <w:nsid w:val="5117342C"/>
    <w:multiLevelType w:val="multilevel"/>
    <w:tmpl w:val="FDC618DA"/>
    <w:lvl w:ilvl="0">
      <w:start w:val="1"/>
      <w:numFmt w:val="decimal"/>
      <w:lvlText w:val="%1."/>
      <w:lvlJc w:val="left"/>
      <w:pPr>
        <w:ind w:left="1488" w:hanging="948"/>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1">
    <w:nsid w:val="51B14CCF"/>
    <w:multiLevelType w:val="multilevel"/>
    <w:tmpl w:val="C3F65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D10F59"/>
    <w:multiLevelType w:val="multilevel"/>
    <w:tmpl w:val="FBFC7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238733B"/>
    <w:multiLevelType w:val="hybridMultilevel"/>
    <w:tmpl w:val="41C8F884"/>
    <w:lvl w:ilvl="0" w:tplc="300CB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562475E7"/>
    <w:multiLevelType w:val="multilevel"/>
    <w:tmpl w:val="03902D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A1104EF"/>
    <w:multiLevelType w:val="multilevel"/>
    <w:tmpl w:val="F95A8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41C5EBA"/>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6325CBC"/>
    <w:multiLevelType w:val="multilevel"/>
    <w:tmpl w:val="92C63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3CC2998"/>
    <w:multiLevelType w:val="multilevel"/>
    <w:tmpl w:val="CF824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4E83EFB"/>
    <w:multiLevelType w:val="multilevel"/>
    <w:tmpl w:val="E5A8E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5010A72"/>
    <w:multiLevelType w:val="multilevel"/>
    <w:tmpl w:val="C224867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nsid w:val="78B2164A"/>
    <w:multiLevelType w:val="multilevel"/>
    <w:tmpl w:val="B54A68F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0"/>
  </w:num>
  <w:num w:numId="4">
    <w:abstractNumId w:val="13"/>
  </w:num>
  <w:num w:numId="5">
    <w:abstractNumId w:val="18"/>
  </w:num>
  <w:num w:numId="6">
    <w:abstractNumId w:val="14"/>
  </w:num>
  <w:num w:numId="7">
    <w:abstractNumId w:val="11"/>
  </w:num>
  <w:num w:numId="8">
    <w:abstractNumId w:val="19"/>
  </w:num>
  <w:num w:numId="9">
    <w:abstractNumId w:val="15"/>
  </w:num>
  <w:num w:numId="10">
    <w:abstractNumId w:val="12"/>
  </w:num>
  <w:num w:numId="11">
    <w:abstractNumId w:val="3"/>
  </w:num>
  <w:num w:numId="12">
    <w:abstractNumId w:val="6"/>
  </w:num>
  <w:num w:numId="13">
    <w:abstractNumId w:val="16"/>
  </w:num>
  <w:num w:numId="14">
    <w:abstractNumId w:val="8"/>
  </w:num>
  <w:num w:numId="15">
    <w:abstractNumId w:val="20"/>
  </w:num>
  <w:num w:numId="16">
    <w:abstractNumId w:val="21"/>
  </w:num>
  <w:num w:numId="17">
    <w:abstractNumId w:val="17"/>
  </w:num>
  <w:num w:numId="18">
    <w:abstractNumId w:val="1"/>
  </w:num>
  <w:num w:numId="19">
    <w:abstractNumId w:val="2"/>
  </w:num>
  <w:num w:numId="20">
    <w:abstractNumId w:val="5"/>
  </w:num>
  <w:num w:numId="21">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131C2"/>
    <w:rsid w:val="0003358C"/>
    <w:rsid w:val="00036F6F"/>
    <w:rsid w:val="000403F8"/>
    <w:rsid w:val="00043FB4"/>
    <w:rsid w:val="00053168"/>
    <w:rsid w:val="000678BA"/>
    <w:rsid w:val="00093D9D"/>
    <w:rsid w:val="00096C4B"/>
    <w:rsid w:val="000B4A9F"/>
    <w:rsid w:val="000B535F"/>
    <w:rsid w:val="000C5E48"/>
    <w:rsid w:val="000D1BED"/>
    <w:rsid w:val="000E392C"/>
    <w:rsid w:val="00117E51"/>
    <w:rsid w:val="00123837"/>
    <w:rsid w:val="00136AA3"/>
    <w:rsid w:val="0015540E"/>
    <w:rsid w:val="00176A31"/>
    <w:rsid w:val="00182D53"/>
    <w:rsid w:val="00196EF9"/>
    <w:rsid w:val="001976C1"/>
    <w:rsid w:val="00197AAE"/>
    <w:rsid w:val="001B0D18"/>
    <w:rsid w:val="001C0617"/>
    <w:rsid w:val="001E595B"/>
    <w:rsid w:val="001F587A"/>
    <w:rsid w:val="00202899"/>
    <w:rsid w:val="00206FE8"/>
    <w:rsid w:val="002339B6"/>
    <w:rsid w:val="002406A0"/>
    <w:rsid w:val="00241D50"/>
    <w:rsid w:val="00252CC6"/>
    <w:rsid w:val="002642AD"/>
    <w:rsid w:val="00267CDA"/>
    <w:rsid w:val="0027291B"/>
    <w:rsid w:val="0028422E"/>
    <w:rsid w:val="00284B30"/>
    <w:rsid w:val="002A5C4F"/>
    <w:rsid w:val="002A5D64"/>
    <w:rsid w:val="002C0EFF"/>
    <w:rsid w:val="002C3C48"/>
    <w:rsid w:val="002D0386"/>
    <w:rsid w:val="002D4A3A"/>
    <w:rsid w:val="002D7101"/>
    <w:rsid w:val="002E4CC8"/>
    <w:rsid w:val="00300E3C"/>
    <w:rsid w:val="00304E46"/>
    <w:rsid w:val="0031154E"/>
    <w:rsid w:val="00322EBF"/>
    <w:rsid w:val="00330411"/>
    <w:rsid w:val="00343186"/>
    <w:rsid w:val="00343CDA"/>
    <w:rsid w:val="00375BEF"/>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4D02"/>
    <w:rsid w:val="004772C5"/>
    <w:rsid w:val="004773F8"/>
    <w:rsid w:val="004812E1"/>
    <w:rsid w:val="004864DD"/>
    <w:rsid w:val="004916A9"/>
    <w:rsid w:val="004B2F53"/>
    <w:rsid w:val="004C4F4F"/>
    <w:rsid w:val="004E666E"/>
    <w:rsid w:val="004F3614"/>
    <w:rsid w:val="00505DF3"/>
    <w:rsid w:val="00517784"/>
    <w:rsid w:val="005371DA"/>
    <w:rsid w:val="005605FA"/>
    <w:rsid w:val="005620C1"/>
    <w:rsid w:val="00562C40"/>
    <w:rsid w:val="005674A4"/>
    <w:rsid w:val="005770B5"/>
    <w:rsid w:val="00584CD9"/>
    <w:rsid w:val="00592F8E"/>
    <w:rsid w:val="005A012D"/>
    <w:rsid w:val="005A27AA"/>
    <w:rsid w:val="00603CE3"/>
    <w:rsid w:val="00617B7B"/>
    <w:rsid w:val="00632A20"/>
    <w:rsid w:val="00632C50"/>
    <w:rsid w:val="006457AA"/>
    <w:rsid w:val="00653DCB"/>
    <w:rsid w:val="00653E14"/>
    <w:rsid w:val="00676399"/>
    <w:rsid w:val="00676BE4"/>
    <w:rsid w:val="00685832"/>
    <w:rsid w:val="00696023"/>
    <w:rsid w:val="006C631C"/>
    <w:rsid w:val="006D260A"/>
    <w:rsid w:val="006E3978"/>
    <w:rsid w:val="006E46BC"/>
    <w:rsid w:val="00717EF9"/>
    <w:rsid w:val="00721451"/>
    <w:rsid w:val="00737533"/>
    <w:rsid w:val="00763AC3"/>
    <w:rsid w:val="00784F8D"/>
    <w:rsid w:val="007A1BD0"/>
    <w:rsid w:val="007A57C8"/>
    <w:rsid w:val="007B1E98"/>
    <w:rsid w:val="007B44F5"/>
    <w:rsid w:val="007D0533"/>
    <w:rsid w:val="007D075B"/>
    <w:rsid w:val="007E53B2"/>
    <w:rsid w:val="007E616C"/>
    <w:rsid w:val="007F258C"/>
    <w:rsid w:val="007F4444"/>
    <w:rsid w:val="0080133A"/>
    <w:rsid w:val="00801436"/>
    <w:rsid w:val="00814C59"/>
    <w:rsid w:val="00824AD3"/>
    <w:rsid w:val="00875911"/>
    <w:rsid w:val="00876602"/>
    <w:rsid w:val="0088777D"/>
    <w:rsid w:val="008A22BC"/>
    <w:rsid w:val="008A27C4"/>
    <w:rsid w:val="008B034A"/>
    <w:rsid w:val="008B42F5"/>
    <w:rsid w:val="008D6089"/>
    <w:rsid w:val="008E1AFB"/>
    <w:rsid w:val="008E4E82"/>
    <w:rsid w:val="008E75C0"/>
    <w:rsid w:val="008F7889"/>
    <w:rsid w:val="00905679"/>
    <w:rsid w:val="00913489"/>
    <w:rsid w:val="00920FF4"/>
    <w:rsid w:val="00922731"/>
    <w:rsid w:val="00924320"/>
    <w:rsid w:val="00933870"/>
    <w:rsid w:val="0095238A"/>
    <w:rsid w:val="00961D00"/>
    <w:rsid w:val="00965E2C"/>
    <w:rsid w:val="00972588"/>
    <w:rsid w:val="00973BA8"/>
    <w:rsid w:val="00982656"/>
    <w:rsid w:val="0099214F"/>
    <w:rsid w:val="00993A15"/>
    <w:rsid w:val="00994FEC"/>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8137A"/>
    <w:rsid w:val="00A8360A"/>
    <w:rsid w:val="00AC4FD9"/>
    <w:rsid w:val="00AD0493"/>
    <w:rsid w:val="00AD479C"/>
    <w:rsid w:val="00AE4D06"/>
    <w:rsid w:val="00AF1DC7"/>
    <w:rsid w:val="00AF7668"/>
    <w:rsid w:val="00B070C1"/>
    <w:rsid w:val="00B267DB"/>
    <w:rsid w:val="00B30A25"/>
    <w:rsid w:val="00B3529E"/>
    <w:rsid w:val="00B36AB8"/>
    <w:rsid w:val="00B41F13"/>
    <w:rsid w:val="00B46528"/>
    <w:rsid w:val="00B61739"/>
    <w:rsid w:val="00B82147"/>
    <w:rsid w:val="00B92D8A"/>
    <w:rsid w:val="00BB069F"/>
    <w:rsid w:val="00BB356D"/>
    <w:rsid w:val="00BC6B84"/>
    <w:rsid w:val="00BD678B"/>
    <w:rsid w:val="00BE0A15"/>
    <w:rsid w:val="00BE51D1"/>
    <w:rsid w:val="00BF1337"/>
    <w:rsid w:val="00BF3D2B"/>
    <w:rsid w:val="00C02CE1"/>
    <w:rsid w:val="00C161CD"/>
    <w:rsid w:val="00C207BA"/>
    <w:rsid w:val="00C21E39"/>
    <w:rsid w:val="00C258B3"/>
    <w:rsid w:val="00C351AD"/>
    <w:rsid w:val="00C43C54"/>
    <w:rsid w:val="00C65B9F"/>
    <w:rsid w:val="00C67DCA"/>
    <w:rsid w:val="00C8082D"/>
    <w:rsid w:val="00C842AF"/>
    <w:rsid w:val="00C92D73"/>
    <w:rsid w:val="00CA565C"/>
    <w:rsid w:val="00CB77EF"/>
    <w:rsid w:val="00CC4975"/>
    <w:rsid w:val="00CC7D8D"/>
    <w:rsid w:val="00CD38CF"/>
    <w:rsid w:val="00CF11B0"/>
    <w:rsid w:val="00D03761"/>
    <w:rsid w:val="00D04245"/>
    <w:rsid w:val="00D054FD"/>
    <w:rsid w:val="00D2256D"/>
    <w:rsid w:val="00D31C4E"/>
    <w:rsid w:val="00D5002E"/>
    <w:rsid w:val="00D55E7A"/>
    <w:rsid w:val="00D62302"/>
    <w:rsid w:val="00D67455"/>
    <w:rsid w:val="00D73D2E"/>
    <w:rsid w:val="00D73DC1"/>
    <w:rsid w:val="00D93FCD"/>
    <w:rsid w:val="00D946FE"/>
    <w:rsid w:val="00DA2EAB"/>
    <w:rsid w:val="00DA5E42"/>
    <w:rsid w:val="00DB0781"/>
    <w:rsid w:val="00DC2F08"/>
    <w:rsid w:val="00DD1783"/>
    <w:rsid w:val="00DE2C67"/>
    <w:rsid w:val="00DF368A"/>
    <w:rsid w:val="00E41B68"/>
    <w:rsid w:val="00E749F5"/>
    <w:rsid w:val="00EB7E9E"/>
    <w:rsid w:val="00EC7032"/>
    <w:rsid w:val="00ED0E42"/>
    <w:rsid w:val="00ED6C60"/>
    <w:rsid w:val="00EF190A"/>
    <w:rsid w:val="00F0096F"/>
    <w:rsid w:val="00F14D3F"/>
    <w:rsid w:val="00F243B0"/>
    <w:rsid w:val="00F34179"/>
    <w:rsid w:val="00F51BEA"/>
    <w:rsid w:val="00F718B2"/>
    <w:rsid w:val="00F7379F"/>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endnote reference" w:uiPriority="0"/>
    <w:lsdException w:name="Title" w:semiHidden="0" w:uiPriority="10" w:unhideWhenUsed="0" w:qFormat="1"/>
    <w:lsdException w:name="Default Paragraph Font" w:uiPriority="1"/>
    <w:lsdException w:name="Subtitle" w:semiHidden="0" w:uiPriority="0" w:unhideWhenUsed="0" w:qFormat="1"/>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semiHidden/>
    <w:unhideWhenUsed/>
    <w:qFormat/>
    <w:rsid w:val="00C842A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semiHidden/>
    <w:unhideWhenUsed/>
    <w:qFormat/>
    <w:rsid w:val="004B2F53"/>
    <w:pPr>
      <w:keepNext/>
      <w:spacing w:after="0" w:line="240" w:lineRule="auto"/>
      <w:jc w:val="both"/>
      <w:outlineLvl w:val="4"/>
    </w:pPr>
    <w:rPr>
      <w:rFonts w:ascii="Times New Roman" w:hAnsi="Times New Roman"/>
      <w:sz w:val="28"/>
      <w:szCs w:val="24"/>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9"/>
    <w:semiHidden/>
    <w:unhideWhenUsed/>
    <w:qFormat/>
    <w:rsid w:val="004B2F53"/>
    <w:pPr>
      <w:keepNext/>
      <w:spacing w:after="0" w:line="240" w:lineRule="auto"/>
      <w:jc w:val="center"/>
      <w:outlineLvl w:val="6"/>
    </w:pPr>
    <w:rPr>
      <w:rFonts w:ascii="Times New Roman" w:hAnsi="Times New Roman"/>
      <w:b/>
      <w:sz w:val="26"/>
      <w:szCs w:val="24"/>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iPriority w:val="99"/>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B42F5"/>
    <w:rPr>
      <w:rFonts w:ascii="Calibri" w:eastAsia="Times New Roman" w:hAnsi="Calibri" w:cs="Times New Roman"/>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iPriority w:val="99"/>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uiPriority w:val="99"/>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uiPriority w:val="99"/>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uiPriority w:val="99"/>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uiPriority w:val="99"/>
    <w:rsid w:val="00676BE4"/>
    <w:rPr>
      <w:rFonts w:ascii="Calibri" w:eastAsia="Times New Roman" w:hAnsi="Calibri" w:cs="Times New Roman"/>
      <w:lang w:eastAsia="ru-RU"/>
    </w:rPr>
  </w:style>
  <w:style w:type="character" w:customStyle="1" w:styleId="apple-converted-space">
    <w:name w:val="apple-converted-space"/>
    <w:basedOn w:val="a0"/>
    <w:rsid w:val="00FE205C"/>
  </w:style>
  <w:style w:type="paragraph" w:customStyle="1" w:styleId="ConsPlusNormal0">
    <w:name w:val="ConsPlusNormal"/>
    <w:uiPriority w:val="99"/>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uiPriority w:val="99"/>
    <w:semiHidden/>
    <w:unhideWhenUsed/>
    <w:rsid w:val="00EC7032"/>
    <w:pPr>
      <w:spacing w:after="120" w:line="480" w:lineRule="auto"/>
    </w:pPr>
  </w:style>
  <w:style w:type="character" w:customStyle="1" w:styleId="23">
    <w:name w:val="Основной текст 2 Знак"/>
    <w:basedOn w:val="a0"/>
    <w:link w:val="22"/>
    <w:uiPriority w:val="99"/>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uiPriority w:val="99"/>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uiPriority w:val="99"/>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7">
    <w:name w:val="a"/>
    <w:basedOn w:val="a"/>
    <w:rsid w:val="007F258C"/>
    <w:pPr>
      <w:spacing w:before="100" w:beforeAutospacing="1" w:after="100" w:afterAutospacing="1" w:line="240" w:lineRule="auto"/>
    </w:pPr>
    <w:rPr>
      <w:rFonts w:ascii="Times New Roman" w:hAnsi="Times New Roman"/>
      <w:sz w:val="24"/>
      <w:szCs w:val="24"/>
    </w:rPr>
  </w:style>
  <w:style w:type="character" w:customStyle="1" w:styleId="ucoz-forum-post">
    <w:name w:val="ucoz-forum-post"/>
    <w:basedOn w:val="a0"/>
    <w:rsid w:val="007F258C"/>
  </w:style>
  <w:style w:type="paragraph" w:customStyle="1" w:styleId="xl165">
    <w:name w:val="xl165"/>
    <w:basedOn w:val="a"/>
    <w:rsid w:val="00D5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msonormal0">
    <w:name w:val="msonormal"/>
    <w:basedOn w:val="a"/>
    <w:uiPriority w:val="99"/>
    <w:rsid w:val="00D5002E"/>
    <w:pPr>
      <w:spacing w:before="100" w:beforeAutospacing="1" w:after="100" w:afterAutospacing="1" w:line="240" w:lineRule="auto"/>
    </w:pPr>
    <w:rPr>
      <w:rFonts w:ascii="Times New Roman" w:hAnsi="Times New Roman"/>
      <w:sz w:val="24"/>
      <w:szCs w:val="24"/>
    </w:rPr>
  </w:style>
  <w:style w:type="paragraph" w:customStyle="1" w:styleId="aff8">
    <w:basedOn w:val="a"/>
    <w:next w:val="a3"/>
    <w:uiPriority w:val="99"/>
    <w:unhideWhenUsed/>
    <w:rsid w:val="00D5002E"/>
    <w:pPr>
      <w:spacing w:before="100" w:beforeAutospacing="1" w:after="100" w:afterAutospacing="1" w:line="240" w:lineRule="auto"/>
    </w:pPr>
    <w:rPr>
      <w:rFonts w:ascii="Times New Roman" w:hAnsi="Times New Roman"/>
      <w:sz w:val="24"/>
      <w:szCs w:val="24"/>
    </w:rPr>
  </w:style>
  <w:style w:type="paragraph" w:customStyle="1" w:styleId="100">
    <w:name w:val="10"/>
    <w:basedOn w:val="a"/>
    <w:rsid w:val="00972588"/>
    <w:pPr>
      <w:spacing w:before="100" w:beforeAutospacing="1" w:after="100" w:afterAutospacing="1" w:line="240" w:lineRule="auto"/>
    </w:pPr>
    <w:rPr>
      <w:rFonts w:ascii="Times New Roman" w:eastAsia="Calibri" w:hAnsi="Times New Roman"/>
      <w:sz w:val="24"/>
      <w:szCs w:val="24"/>
    </w:rPr>
  </w:style>
  <w:style w:type="paragraph" w:customStyle="1" w:styleId="aff9">
    <w:basedOn w:val="a"/>
    <w:next w:val="a3"/>
    <w:uiPriority w:val="99"/>
    <w:unhideWhenUsed/>
    <w:rsid w:val="00972588"/>
    <w:pPr>
      <w:spacing w:before="100" w:beforeAutospacing="1" w:after="100" w:afterAutospacing="1" w:line="240" w:lineRule="auto"/>
    </w:pPr>
    <w:rPr>
      <w:rFonts w:ascii="Times New Roman" w:hAnsi="Times New Roman"/>
      <w:sz w:val="24"/>
      <w:szCs w:val="24"/>
    </w:rPr>
  </w:style>
  <w:style w:type="numbering" w:customStyle="1" w:styleId="18">
    <w:name w:val="Нет списка1"/>
    <w:next w:val="a2"/>
    <w:uiPriority w:val="99"/>
    <w:semiHidden/>
    <w:unhideWhenUsed/>
    <w:rsid w:val="00B30A25"/>
  </w:style>
  <w:style w:type="character" w:styleId="affa">
    <w:name w:val="annotation reference"/>
    <w:basedOn w:val="a0"/>
    <w:uiPriority w:val="99"/>
    <w:semiHidden/>
    <w:unhideWhenUsed/>
    <w:rsid w:val="00B30A25"/>
    <w:rPr>
      <w:sz w:val="16"/>
      <w:szCs w:val="16"/>
    </w:rPr>
  </w:style>
  <w:style w:type="paragraph" w:styleId="affb">
    <w:name w:val="annotation text"/>
    <w:basedOn w:val="a"/>
    <w:link w:val="affc"/>
    <w:uiPriority w:val="99"/>
    <w:semiHidden/>
    <w:unhideWhenUsed/>
    <w:rsid w:val="00B30A25"/>
    <w:pPr>
      <w:spacing w:line="240" w:lineRule="auto"/>
    </w:pPr>
    <w:rPr>
      <w:rFonts w:eastAsia="Calibri"/>
      <w:sz w:val="20"/>
      <w:szCs w:val="20"/>
      <w:lang w:eastAsia="en-US"/>
    </w:rPr>
  </w:style>
  <w:style w:type="character" w:customStyle="1" w:styleId="affc">
    <w:name w:val="Текст примечания Знак"/>
    <w:basedOn w:val="a0"/>
    <w:link w:val="affb"/>
    <w:uiPriority w:val="99"/>
    <w:semiHidden/>
    <w:rsid w:val="00B30A25"/>
    <w:rPr>
      <w:rFonts w:ascii="Calibri" w:eastAsia="Calibri" w:hAnsi="Calibri" w:cs="Times New Roman"/>
      <w:sz w:val="20"/>
      <w:szCs w:val="20"/>
    </w:rPr>
  </w:style>
  <w:style w:type="paragraph" w:styleId="affd">
    <w:name w:val="annotation subject"/>
    <w:basedOn w:val="affb"/>
    <w:next w:val="affb"/>
    <w:link w:val="affe"/>
    <w:uiPriority w:val="99"/>
    <w:semiHidden/>
    <w:unhideWhenUsed/>
    <w:rsid w:val="00B30A25"/>
    <w:rPr>
      <w:b/>
      <w:bCs/>
    </w:rPr>
  </w:style>
  <w:style w:type="character" w:customStyle="1" w:styleId="affe">
    <w:name w:val="Тема примечания Знак"/>
    <w:basedOn w:val="affc"/>
    <w:link w:val="affd"/>
    <w:uiPriority w:val="99"/>
    <w:semiHidden/>
    <w:rsid w:val="00B30A25"/>
    <w:rPr>
      <w:rFonts w:ascii="Calibri" w:eastAsia="Calibri" w:hAnsi="Calibri" w:cs="Times New Roman"/>
      <w:b/>
      <w:bCs/>
      <w:sz w:val="20"/>
      <w:szCs w:val="20"/>
    </w:rPr>
  </w:style>
  <w:style w:type="paragraph" w:styleId="afff">
    <w:name w:val="endnote text"/>
    <w:basedOn w:val="a"/>
    <w:link w:val="afff0"/>
    <w:uiPriority w:val="99"/>
    <w:semiHidden/>
    <w:unhideWhenUsed/>
    <w:rsid w:val="00B30A25"/>
    <w:pPr>
      <w:spacing w:after="0" w:line="240" w:lineRule="auto"/>
    </w:pPr>
    <w:rPr>
      <w:rFonts w:eastAsia="Calibri"/>
      <w:sz w:val="20"/>
      <w:szCs w:val="20"/>
      <w:lang w:eastAsia="en-US"/>
    </w:rPr>
  </w:style>
  <w:style w:type="character" w:customStyle="1" w:styleId="afff0">
    <w:name w:val="Текст концевой сноски Знак"/>
    <w:basedOn w:val="a0"/>
    <w:link w:val="afff"/>
    <w:uiPriority w:val="99"/>
    <w:semiHidden/>
    <w:rsid w:val="00B30A25"/>
    <w:rPr>
      <w:rFonts w:ascii="Calibri" w:eastAsia="Calibri" w:hAnsi="Calibri" w:cs="Times New Roman"/>
      <w:sz w:val="20"/>
      <w:szCs w:val="20"/>
    </w:rPr>
  </w:style>
  <w:style w:type="character" w:styleId="afff1">
    <w:name w:val="endnote reference"/>
    <w:basedOn w:val="a0"/>
    <w:semiHidden/>
    <w:unhideWhenUsed/>
    <w:rsid w:val="00B30A25"/>
    <w:rPr>
      <w:vertAlign w:val="superscript"/>
    </w:rPr>
  </w:style>
  <w:style w:type="character" w:customStyle="1" w:styleId="40">
    <w:name w:val="Заголовок 4 Знак"/>
    <w:basedOn w:val="a0"/>
    <w:link w:val="4"/>
    <w:semiHidden/>
    <w:rsid w:val="00C842AF"/>
    <w:rPr>
      <w:rFonts w:asciiTheme="majorHAnsi" w:eastAsiaTheme="majorEastAsia" w:hAnsiTheme="majorHAnsi" w:cstheme="majorBidi"/>
      <w:b/>
      <w:bCs/>
      <w:i/>
      <w:iCs/>
      <w:color w:val="4F81BD" w:themeColor="accent1"/>
      <w:lang w:eastAsia="ru-RU"/>
    </w:rPr>
  </w:style>
  <w:style w:type="character" w:customStyle="1" w:styleId="19">
    <w:name w:val="Гиперссылка1"/>
    <w:basedOn w:val="a0"/>
    <w:rsid w:val="00922731"/>
  </w:style>
  <w:style w:type="paragraph" w:customStyle="1" w:styleId="afff2">
    <w:basedOn w:val="a"/>
    <w:next w:val="a3"/>
    <w:uiPriority w:val="99"/>
    <w:unhideWhenUsed/>
    <w:rsid w:val="00922731"/>
    <w:pPr>
      <w:spacing w:before="100" w:beforeAutospacing="1" w:after="100" w:afterAutospacing="1" w:line="240" w:lineRule="auto"/>
    </w:pPr>
    <w:rPr>
      <w:rFonts w:ascii="Times New Roman" w:hAnsi="Times New Roman"/>
      <w:sz w:val="24"/>
      <w:szCs w:val="24"/>
    </w:rPr>
  </w:style>
  <w:style w:type="character" w:customStyle="1" w:styleId="50">
    <w:name w:val="Заголовок 5 Знак"/>
    <w:basedOn w:val="a0"/>
    <w:link w:val="5"/>
    <w:semiHidden/>
    <w:rsid w:val="004B2F53"/>
    <w:rPr>
      <w:rFonts w:ascii="Times New Roman" w:eastAsia="Times New Roman" w:hAnsi="Times New Roman" w:cs="Times New Roman"/>
      <w:sz w:val="28"/>
      <w:szCs w:val="24"/>
      <w:lang w:eastAsia="ru-RU"/>
    </w:rPr>
  </w:style>
  <w:style w:type="character" w:customStyle="1" w:styleId="70">
    <w:name w:val="Заголовок 7 Знак"/>
    <w:basedOn w:val="a0"/>
    <w:link w:val="7"/>
    <w:uiPriority w:val="99"/>
    <w:semiHidden/>
    <w:rsid w:val="004B2F53"/>
    <w:rPr>
      <w:rFonts w:ascii="Times New Roman" w:eastAsia="Times New Roman" w:hAnsi="Times New Roman" w:cs="Times New Roman"/>
      <w:b/>
      <w:sz w:val="26"/>
      <w:szCs w:val="24"/>
      <w:lang w:eastAsia="ru-RU"/>
    </w:rPr>
  </w:style>
  <w:style w:type="paragraph" w:customStyle="1" w:styleId="ConsTitle">
    <w:name w:val="ConsTitle"/>
    <w:uiPriority w:val="99"/>
    <w:semiHidden/>
    <w:rsid w:val="004B2F53"/>
    <w:pPr>
      <w:snapToGrid w:val="0"/>
      <w:spacing w:after="0" w:line="240" w:lineRule="auto"/>
      <w:ind w:right="19772"/>
    </w:pPr>
    <w:rPr>
      <w:rFonts w:ascii="Arial" w:eastAsia="Times New Roman" w:hAnsi="Arial" w:cs="Times New Roman"/>
      <w:b/>
      <w:sz w:val="16"/>
      <w:szCs w:val="20"/>
      <w:lang w:eastAsia="ru-RU"/>
    </w:rPr>
  </w:style>
  <w:style w:type="paragraph" w:customStyle="1" w:styleId="text">
    <w:name w:val="text"/>
    <w:basedOn w:val="a"/>
    <w:uiPriority w:val="99"/>
    <w:semiHidden/>
    <w:rsid w:val="004B2F53"/>
    <w:pPr>
      <w:spacing w:after="0" w:line="240" w:lineRule="auto"/>
      <w:ind w:firstLine="567"/>
      <w:jc w:val="both"/>
    </w:pPr>
    <w:rPr>
      <w:rFonts w:ascii="Arial" w:hAnsi="Arial" w:cs="Arial"/>
      <w:sz w:val="24"/>
      <w:szCs w:val="24"/>
    </w:rPr>
  </w:style>
  <w:style w:type="character" w:customStyle="1" w:styleId="FontStyle33">
    <w:name w:val="Font Style33"/>
    <w:rsid w:val="004B2F53"/>
    <w:rPr>
      <w:rFonts w:ascii="Times New Roman" w:hAnsi="Times New Roman" w:cs="Times New Roman" w:hint="default"/>
      <w:sz w:val="24"/>
      <w:szCs w:val="24"/>
    </w:rPr>
  </w:style>
  <w:style w:type="character" w:customStyle="1" w:styleId="FontStyle35">
    <w:name w:val="Font Style35"/>
    <w:rsid w:val="004B2F53"/>
    <w:rPr>
      <w:rFonts w:ascii="Times New Roman" w:hAnsi="Times New Roman" w:cs="Times New Roman" w:hint="default"/>
      <w:b/>
      <w:bCs/>
      <w:i/>
      <w:iCs/>
      <w:sz w:val="24"/>
      <w:szCs w:val="24"/>
    </w:rPr>
  </w:style>
  <w:style w:type="character" w:customStyle="1" w:styleId="afff3">
    <w:name w:val="Сравнение редакций. Добавленный фрагмент"/>
    <w:uiPriority w:val="99"/>
    <w:rsid w:val="004B2F53"/>
    <w:rPr>
      <w:color w:val="000000"/>
      <w:shd w:val="clear" w:color="auto" w:fill="C1D7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727533824">
      <w:bodyDiv w:val="1"/>
      <w:marLeft w:val="0"/>
      <w:marRight w:val="0"/>
      <w:marTop w:val="0"/>
      <w:marBottom w:val="0"/>
      <w:divBdr>
        <w:top w:val="none" w:sz="0" w:space="0" w:color="auto"/>
        <w:left w:val="none" w:sz="0" w:space="0" w:color="auto"/>
        <w:bottom w:val="none" w:sz="0" w:space="0" w:color="auto"/>
        <w:right w:val="none" w:sz="0" w:space="0" w:color="auto"/>
      </w:divBdr>
    </w:div>
    <w:div w:id="756052233">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072653545">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197743507">
      <w:bodyDiv w:val="1"/>
      <w:marLeft w:val="0"/>
      <w:marRight w:val="0"/>
      <w:marTop w:val="0"/>
      <w:marBottom w:val="0"/>
      <w:divBdr>
        <w:top w:val="none" w:sz="0" w:space="0" w:color="auto"/>
        <w:left w:val="none" w:sz="0" w:space="0" w:color="auto"/>
        <w:bottom w:val="none" w:sz="0" w:space="0" w:color="auto"/>
        <w:right w:val="none" w:sz="0" w:space="0" w:color="auto"/>
      </w:divBdr>
    </w:div>
    <w:div w:id="1256743609">
      <w:bodyDiv w:val="1"/>
      <w:marLeft w:val="0"/>
      <w:marRight w:val="0"/>
      <w:marTop w:val="0"/>
      <w:marBottom w:val="0"/>
      <w:divBdr>
        <w:top w:val="none" w:sz="0" w:space="0" w:color="auto"/>
        <w:left w:val="none" w:sz="0" w:space="0" w:color="auto"/>
        <w:bottom w:val="none" w:sz="0" w:space="0" w:color="auto"/>
        <w:right w:val="none" w:sz="0" w:space="0" w:color="auto"/>
      </w:divBdr>
    </w:div>
    <w:div w:id="1350910442">
      <w:bodyDiv w:val="1"/>
      <w:marLeft w:val="0"/>
      <w:marRight w:val="0"/>
      <w:marTop w:val="0"/>
      <w:marBottom w:val="0"/>
      <w:divBdr>
        <w:top w:val="none" w:sz="0" w:space="0" w:color="auto"/>
        <w:left w:val="none" w:sz="0" w:space="0" w:color="auto"/>
        <w:bottom w:val="none" w:sz="0" w:space="0" w:color="auto"/>
        <w:right w:val="none" w:sz="0" w:space="0" w:color="auto"/>
      </w:divBdr>
    </w:div>
    <w:div w:id="1441532984">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 w:id="195389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search.minjust.ru:8080/bigs/showDocument.html?id=5B066BBD-0D50-4715-9B7B-DECA1C0CAB04" TargetMode="External"/><Relationship Id="rId18" Type="http://schemas.openxmlformats.org/officeDocument/2006/relationships/hyperlink" Target="consultantplus://offline/main?base=LAW;n=117425;fld=134;dst=173" TargetMode="External"/><Relationship Id="rId3" Type="http://schemas.openxmlformats.org/officeDocument/2006/relationships/styles" Target="styles.xml"/><Relationship Id="rId21" Type="http://schemas.openxmlformats.org/officeDocument/2006/relationships/hyperlink" Target="consultantplus://offline/ref=79791ABB1050C744493881A7AE644EA5D7F12B3F3016063C2CFD5B65E1j4p9F" TargetMode="External"/><Relationship Id="rId7" Type="http://schemas.openxmlformats.org/officeDocument/2006/relationships/footnotes" Target="footnotes.xml"/><Relationship Id="rId12" Type="http://schemas.openxmlformats.org/officeDocument/2006/relationships/hyperlink" Target="http://pravo-search.minjust.ru:8080/bigs/showDocument.html?id=96E20C02-1B12-465A-B64C-24AA92270007" TargetMode="External"/><Relationship Id="rId17" Type="http://schemas.openxmlformats.org/officeDocument/2006/relationships/hyperlink" Target="consultantplus://offline/main?base=LAW;n=117425;fld=134;dst=134" TargetMode="External"/><Relationship Id="rId2" Type="http://schemas.openxmlformats.org/officeDocument/2006/relationships/numbering" Target="numbering.xml"/><Relationship Id="rId16" Type="http://schemas.openxmlformats.org/officeDocument/2006/relationships/hyperlink" Target="consultantplus://offline/ref=6740E30AED63A098498AE0CEFC949A22ABA3061A4EEB06F365230AA885AFCCF7C037296D96DF5286rDV6J" TargetMode="External"/><Relationship Id="rId20" Type="http://schemas.openxmlformats.org/officeDocument/2006/relationships/hyperlink" Target="consultantplus://offline/ref=0933CBED351DED89AB2D4FF1C0314D9D265659F4D08AAABBB742FDCB9Be1o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15D4560C-D530-4955-BF7E-F734337AE80B"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149E577594675627B313E7E61483505F335F86B0B6544851269CAE735DB10F1C2C8FB560732ED67tFzFJ" TargetMode="External"/><Relationship Id="rId23" Type="http://schemas.openxmlformats.org/officeDocument/2006/relationships/fontTable" Target="fontTable.xml"/><Relationship Id="rId10" Type="http://schemas.openxmlformats.org/officeDocument/2006/relationships/hyperlink" Target="http://pravo-search.minjust.ru:8080/bigs/showDocument.html?id=96E20C02-1B12-465A-B64C-24AA92270007" TargetMode="External"/><Relationship Id="rId19" Type="http://schemas.openxmlformats.org/officeDocument/2006/relationships/hyperlink" Target="consultantplus://offline/ref=00A07B2C4A4D4DDFB74CE6926F1538C8CE43883B8004BAFFCDD2EC9AAD2Ed0F"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ravo-search.minjust.ru:8080/bigs/showDocument.html?id=96E20C02-1B12-465A-B64C-24AA92270007"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FFF52-CBFD-4410-9B25-0533C17A1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1657</TotalTime>
  <Pages>1</Pages>
  <Words>35718</Words>
  <Characters>203593</Characters>
  <Application>Microsoft Office Word</Application>
  <DocSecurity>0</DocSecurity>
  <Lines>1696</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108</cp:revision>
  <cp:lastPrinted>2020-11-19T02:55:00Z</cp:lastPrinted>
  <dcterms:created xsi:type="dcterms:W3CDTF">2018-05-28T04:33:00Z</dcterms:created>
  <dcterms:modified xsi:type="dcterms:W3CDTF">2021-10-07T04:50:00Z</dcterms:modified>
</cp:coreProperties>
</file>