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EA" w:rsidRDefault="00717CEA" w:rsidP="00717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95325"/>
            <wp:effectExtent l="0" t="0" r="0" b="9525"/>
            <wp:docPr id="1" name="Рисунок 1" descr="Описание: 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EA" w:rsidRDefault="00717CEA" w:rsidP="00717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АДМИНИСТРАЦИЯ   ИВАНОВСКОГО  СЕЛЬСОВЕТА  </w:t>
      </w:r>
    </w:p>
    <w:p w:rsidR="00717CEA" w:rsidRDefault="00717CEA" w:rsidP="00717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БАГАНСКОГО   РАЙОНА                                                                             НОВОСИБИРСКОЙ  ОБЛАСТИ</w:t>
      </w:r>
    </w:p>
    <w:p w:rsidR="00717CEA" w:rsidRDefault="00717CEA" w:rsidP="00717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EA" w:rsidRDefault="00717CEA" w:rsidP="00717C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44"/>
        <w:gridCol w:w="5052"/>
      </w:tblGrid>
      <w:tr w:rsidR="00717CEA" w:rsidTr="00717CEA">
        <w:trPr>
          <w:trHeight w:val="80"/>
          <w:jc w:val="center"/>
        </w:trPr>
        <w:tc>
          <w:tcPr>
            <w:tcW w:w="2473" w:type="pct"/>
            <w:hideMark/>
          </w:tcPr>
          <w:p w:rsidR="00717CEA" w:rsidRDefault="00717CEA" w:rsidP="00961172">
            <w:pPr>
              <w:rPr>
                <w:rFonts w:ascii="Times New Roman" w:hAnsi="Times New Roman" w:cs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lang w:eastAsia="en-US"/>
              </w:rPr>
              <w:t xml:space="preserve">       </w:t>
            </w:r>
            <w:r w:rsidR="00961172">
              <w:rPr>
                <w:rFonts w:ascii="Times New Roman" w:hAnsi="Times New Roman" w:cs="Times New Roman"/>
                <w:bCs/>
                <w:sz w:val="28"/>
                <w:lang w:eastAsia="en-US"/>
              </w:rPr>
              <w:t xml:space="preserve">            11.01.2021</w:t>
            </w:r>
            <w:r>
              <w:rPr>
                <w:rFonts w:ascii="Times New Roman" w:hAnsi="Times New Roman" w:cs="Times New Roman"/>
                <w:bCs/>
                <w:sz w:val="28"/>
                <w:lang w:eastAsia="en-US"/>
              </w:rPr>
              <w:t>г</w:t>
            </w:r>
            <w:r w:rsidR="00961172">
              <w:rPr>
                <w:rFonts w:ascii="Times New Roman" w:hAnsi="Times New Roman" w:cs="Times New Roman"/>
                <w:bCs/>
                <w:sz w:val="28"/>
                <w:lang w:eastAsia="en-US"/>
              </w:rPr>
              <w:t>.</w:t>
            </w:r>
          </w:p>
        </w:tc>
        <w:tc>
          <w:tcPr>
            <w:tcW w:w="2527" w:type="pct"/>
            <w:hideMark/>
          </w:tcPr>
          <w:p w:rsidR="004819A4" w:rsidRPr="004819A4" w:rsidRDefault="00E41468" w:rsidP="004819A4">
            <w:pPr>
              <w:jc w:val="center"/>
              <w:rPr>
                <w:rFonts w:ascii="Times New Roman" w:hAnsi="Times New Roman" w:cs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lang w:eastAsia="en-US"/>
              </w:rPr>
              <w:t>№</w:t>
            </w:r>
            <w:r w:rsidR="00717CEA">
              <w:rPr>
                <w:rFonts w:ascii="Times New Roman" w:hAnsi="Times New Roman" w:cs="Times New Roman"/>
                <w:bCs/>
                <w:sz w:val="28"/>
                <w:lang w:eastAsia="en-US"/>
              </w:rPr>
              <w:t>1</w:t>
            </w:r>
            <w:r w:rsidR="004819A4">
              <w:rPr>
                <w:rFonts w:ascii="Times New Roman" w:hAnsi="Times New Roman" w:cs="Times New Roman"/>
                <w:bCs/>
                <w:sz w:val="28"/>
                <w:lang w:eastAsia="en-US"/>
              </w:rPr>
              <w:t xml:space="preserve">                                                                                   </w:t>
            </w:r>
          </w:p>
          <w:p w:rsidR="004819A4" w:rsidRDefault="004819A4">
            <w:pPr>
              <w:jc w:val="center"/>
              <w:rPr>
                <w:rFonts w:ascii="Times New Roman" w:hAnsi="Times New Roman" w:cs="Times New Roman"/>
                <w:bCs/>
                <w:sz w:val="28"/>
                <w:lang w:eastAsia="en-US"/>
              </w:rPr>
            </w:pPr>
          </w:p>
        </w:tc>
      </w:tr>
      <w:tr w:rsidR="00717CEA" w:rsidTr="00717CEA">
        <w:trPr>
          <w:trHeight w:val="6928"/>
          <w:jc w:val="center"/>
        </w:trPr>
        <w:tc>
          <w:tcPr>
            <w:tcW w:w="5000" w:type="pct"/>
            <w:gridSpan w:val="2"/>
          </w:tcPr>
          <w:p w:rsidR="00717CEA" w:rsidRDefault="00717CEA" w:rsidP="00717CE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 О внесении изменений в постановление от 11.10.2016г. №71 «О создании комиссии  по обследованию жилых помещений инвалидов и общего имущества в многоквартирных домах, в которых проживают инвалиды»</w:t>
            </w:r>
          </w:p>
          <w:p w:rsidR="00717CEA" w:rsidRDefault="004819A4" w:rsidP="00717CE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       </w:t>
            </w:r>
            <w:proofErr w:type="gramStart"/>
            <w:r w:rsidR="00717CEA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В соответствии с Федеральным законом от 12 января 1995  года №5  ФЗ                      «О ветеранах», в соответствии с постановлением правительства Российской Федерации от 09.07.2016 года №649 « О мерах по приспособлению жилых помещений и общего имущества в многоквартирном доме с учетом с учетом потребностей инвалидов», администрация Ивановского сельсовета </w:t>
            </w:r>
            <w:proofErr w:type="spellStart"/>
            <w:r w:rsidR="00717CEA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Баганского</w:t>
            </w:r>
            <w:proofErr w:type="spellEnd"/>
            <w:r w:rsidR="00717CEA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района Новосибирской области                                                                                  ПОСТАНОВЛЯЕТ:</w:t>
            </w:r>
            <w:proofErr w:type="gramEnd"/>
          </w:p>
          <w:p w:rsidR="00717CEA" w:rsidRPr="00717CEA" w:rsidRDefault="00717CEA" w:rsidP="00717C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  1.</w:t>
            </w:r>
            <w:r w:rsidRPr="00717CEA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Утвердить  состав комиссии по обследованию жилых помещений   и общего имущества в многоквартирных домах</w:t>
            </w:r>
            <w:proofErr w:type="gramStart"/>
            <w:r w:rsidRPr="00717CEA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,</w:t>
            </w:r>
            <w:proofErr w:type="gramEnd"/>
            <w:r w:rsidRPr="00717CEA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в которых проживают инвалиды (приложение №1).</w:t>
            </w:r>
          </w:p>
          <w:p w:rsidR="00717CEA" w:rsidRDefault="00717CEA" w:rsidP="00717CEA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2.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Контроль   за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 выполнением   настоящего постановления  оставляю  за собой.</w:t>
            </w:r>
          </w:p>
          <w:p w:rsidR="00717CEA" w:rsidRPr="00717CEA" w:rsidRDefault="00717CEA" w:rsidP="00717C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   3.</w:t>
            </w:r>
            <w:r w:rsidRPr="00717CEA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Настоящее постановление вступает в силу с момента его подписания.</w:t>
            </w:r>
          </w:p>
          <w:p w:rsidR="00717CEA" w:rsidRDefault="00717C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</w:p>
          <w:p w:rsidR="00717CEA" w:rsidRDefault="00717CEA">
            <w:pPr>
              <w:rPr>
                <w:rFonts w:ascii="Times New Roman" w:hAnsi="Times New Roman" w:cs="Times New Roman"/>
                <w:bCs/>
                <w:sz w:val="28"/>
                <w:lang w:eastAsia="en-US"/>
              </w:rPr>
            </w:pPr>
          </w:p>
        </w:tc>
      </w:tr>
    </w:tbl>
    <w:p w:rsidR="00717CEA" w:rsidRDefault="00717CEA" w:rsidP="00717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Ивановского сельсовета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А.К.Ритер</w:t>
      </w:r>
      <w:proofErr w:type="spellEnd"/>
    </w:p>
    <w:p w:rsidR="00717CEA" w:rsidRDefault="00717CEA" w:rsidP="00717CEA">
      <w:pPr>
        <w:rPr>
          <w:rFonts w:ascii="Times New Roman" w:hAnsi="Times New Roman" w:cs="Times New Roman"/>
        </w:rPr>
      </w:pPr>
    </w:p>
    <w:p w:rsidR="00717CEA" w:rsidRDefault="00717CEA" w:rsidP="00717CEA">
      <w:pPr>
        <w:rPr>
          <w:rFonts w:ascii="Times New Roman" w:hAnsi="Times New Roman" w:cs="Times New Roman"/>
        </w:rPr>
      </w:pPr>
    </w:p>
    <w:p w:rsidR="00717CEA" w:rsidRDefault="00717CEA" w:rsidP="00717CEA">
      <w:pPr>
        <w:rPr>
          <w:rFonts w:ascii="Times New Roman" w:hAnsi="Times New Roman" w:cs="Times New Roman"/>
        </w:rPr>
      </w:pPr>
    </w:p>
    <w:p w:rsidR="00717CEA" w:rsidRDefault="00717CEA" w:rsidP="00717CEA">
      <w:pPr>
        <w:rPr>
          <w:rFonts w:ascii="Times New Roman" w:hAnsi="Times New Roman" w:cs="Times New Roman"/>
        </w:rPr>
      </w:pPr>
      <w:bookmarkStart w:id="0" w:name="_GoBack"/>
      <w:bookmarkEnd w:id="0"/>
    </w:p>
    <w:p w:rsidR="00717CEA" w:rsidRDefault="00717CEA" w:rsidP="00717C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Фоменко Нина Николаевна                                                                                                                                                   39-219</w:t>
      </w:r>
    </w:p>
    <w:p w:rsidR="00717CEA" w:rsidRDefault="00717CEA" w:rsidP="00717CEA">
      <w:pPr>
        <w:rPr>
          <w:rFonts w:ascii="Times New Roman" w:hAnsi="Times New Roman" w:cs="Times New Roman"/>
        </w:rPr>
      </w:pPr>
    </w:p>
    <w:p w:rsidR="00717CEA" w:rsidRDefault="00717CEA" w:rsidP="00717C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ПРИЛОЖЕНИЕ №1</w:t>
      </w:r>
    </w:p>
    <w:p w:rsidR="00717CEA" w:rsidRDefault="00717CEA" w:rsidP="00717C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УТВЕРЖДЕНО</w:t>
      </w:r>
    </w:p>
    <w:p w:rsidR="00717CEA" w:rsidRDefault="00717CEA" w:rsidP="00717C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Постановлением </w:t>
      </w:r>
    </w:p>
    <w:p w:rsidR="00717CEA" w:rsidRDefault="00717CEA" w:rsidP="00717CEA">
      <w:pPr>
        <w:tabs>
          <w:tab w:val="left" w:pos="6660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Ивановского сельсовета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Баганского</w:t>
      </w:r>
      <w:proofErr w:type="spellEnd"/>
      <w:r>
        <w:rPr>
          <w:rFonts w:ascii="Times New Roman" w:hAnsi="Times New Roman" w:cs="Times New Roman"/>
        </w:rPr>
        <w:t xml:space="preserve"> сельсовета                                                                                                                                     Новосибирской области </w:t>
      </w:r>
    </w:p>
    <w:p w:rsidR="00717CEA" w:rsidRDefault="00717CEA" w:rsidP="00961172">
      <w:pPr>
        <w:tabs>
          <w:tab w:val="left" w:pos="6660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От  11.01.2021г № 1 </w:t>
      </w:r>
    </w:p>
    <w:p w:rsidR="00717CEA" w:rsidRDefault="00717CEA" w:rsidP="00717CEA">
      <w:pPr>
        <w:tabs>
          <w:tab w:val="left" w:pos="66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717CEA" w:rsidRDefault="00717CEA" w:rsidP="00717CEA">
      <w:pPr>
        <w:tabs>
          <w:tab w:val="left" w:pos="66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обследованию жилых помещений инвалидов  и общего имущества в многоквартирных домах, в которых проживают инвалиды:</w:t>
      </w:r>
    </w:p>
    <w:p w:rsidR="00717CEA" w:rsidRDefault="00717CEA" w:rsidP="00717CEA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-  Глава Ивановского сельсовета, председатель комиссии</w:t>
      </w:r>
    </w:p>
    <w:p w:rsidR="00717CEA" w:rsidRDefault="00961172" w:rsidP="00717CEA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Н.А.-депутат </w:t>
      </w:r>
      <w:r w:rsidR="00717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Ивановского сельсовета,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E41468" w:rsidRDefault="00E41468" w:rsidP="00717CEA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Казарина Е.А.- техни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землеустроитель,</w:t>
      </w:r>
      <w:r w:rsidRPr="00E41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717CEA" w:rsidRDefault="00961172" w:rsidP="00717CEA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 Ю.А</w:t>
      </w:r>
      <w:r w:rsidR="00717C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-специалист 2 разряда </w:t>
      </w:r>
    </w:p>
    <w:p w:rsidR="00717CEA" w:rsidRDefault="00717CEA" w:rsidP="00717CEA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Мищенко А.Б. -    МУП</w:t>
      </w:r>
      <w:r w:rsidR="00961172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961172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="00961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коммунальщик»</w:t>
      </w:r>
      <w:r w:rsidR="0096117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172">
        <w:rPr>
          <w:rFonts w:ascii="Times New Roman" w:hAnsi="Times New Roman" w:cs="Times New Roman"/>
          <w:sz w:val="28"/>
          <w:szCs w:val="28"/>
        </w:rPr>
        <w:t>мастер.</w:t>
      </w:r>
    </w:p>
    <w:p w:rsidR="00A07E2B" w:rsidRDefault="004819A4"/>
    <w:sectPr w:rsidR="00A07E2B" w:rsidSect="00717CEA">
      <w:pgSz w:w="11906" w:h="16838"/>
      <w:pgMar w:top="851" w:right="992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53522"/>
    <w:multiLevelType w:val="hybridMultilevel"/>
    <w:tmpl w:val="DE0AD70C"/>
    <w:lvl w:ilvl="0" w:tplc="0148A65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EA"/>
    <w:rsid w:val="00134A99"/>
    <w:rsid w:val="004819A4"/>
    <w:rsid w:val="00717CEA"/>
    <w:rsid w:val="00961172"/>
    <w:rsid w:val="0097740E"/>
    <w:rsid w:val="00E41468"/>
    <w:rsid w:val="00F41CCA"/>
    <w:rsid w:val="00FB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CE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C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cp:lastPrinted>2021-03-22T07:37:00Z</cp:lastPrinted>
  <dcterms:created xsi:type="dcterms:W3CDTF">2021-01-22T09:39:00Z</dcterms:created>
  <dcterms:modified xsi:type="dcterms:W3CDTF">2021-03-22T07:38:00Z</dcterms:modified>
</cp:coreProperties>
</file>