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0533" w:rsidRDefault="00C87400" w:rsidP="00B65CA0">
      <w:pPr>
        <w:spacing w:line="240" w:lineRule="auto"/>
        <w:ind w:left="142"/>
      </w:pPr>
      <w:r>
        <w:pict>
          <v:group id="_x0000_s1026" style="position:absolute;left:0;text-align:left;margin-left:-38.25pt;margin-top:-42pt;width:395.5pt;height:206pt;z-index:251660288" coordorigin="226455,178498" coordsize="50227,26160">
            <v:rect id="_x0000_s1027" style="position:absolute;left:226657;top:178498;width:49825;height:26161;visibility:hidden;mso-wrap-edited:f" stroked="f" o:cliptowrap="t">
              <v:fill recolor="t" rotate="t"/>
              <v:stroke joinstyle="round">
                <o:left v:ext="view" weight="0" on="t"/>
                <o:top v:ext="view" weight="0" on="t"/>
                <o:right v:ext="view" weight="0" on="t"/>
                <o:bottom v:ext="view" weight="0" on="t"/>
              </v:stroke>
              <v:imagedata cropbottom="16777215f" cropright="16777215f"/>
              <v:path gradientshapeok="f" insetpenok="f" o:connecttype="segments"/>
              <o:lock v:ext="edit" shapetype="t"/>
              <v:textbox inset="2.88pt,2.88pt,2.88pt,2.88pt"/>
            </v:rect>
            <v:shapetype id="_x0000_t6" coordsize="21600,21600" o:spt="6" path="m,l,21600r21600,xe">
              <v:stroke joinstyle="miter"/>
              <v:path gradientshapeok="t" o:connecttype="custom" o:connectlocs="0,0;0,10800;0,21600;10800,21600;21600,21600;10800,10800" textboxrect="1800,12600,12600,19800"/>
            </v:shapetype>
            <v:shape id="_x0000_s1028" type="#_x0000_t6" style="position:absolute;left:231378;top:180169;width:41324;height:17991;flip:y;visibility:visible;mso-wrap-edited:f;mso-wrap-distance-left:2.88pt;mso-wrap-distance-top:2.88pt;mso-wrap-distance-right:2.88pt;mso-wrap-distance-bottom:2.88pt" stroked="f" strokeweight="0" insetpen="t" o:cliptowrap="t">
              <v:fill color2="#cf6" rotate="t" focus="100%" type="gradient"/>
              <v:shadow color="#ccc"/>
              <o:lock v:ext="edit" shapetype="t"/>
              <v:textbox inset="2.88pt,2.88pt,2.88pt,2.88pt"/>
            </v:shape>
            <v:rect id="_x0000_s1029" style="position:absolute;left:226455;top:187491;width:50228;height:8176;rotation:340.5;visibility:visible;mso-wrap-edited:f;mso-wrap-distance-left:2.88pt;mso-wrap-distance-top:2.88pt;mso-wrap-distance-right:2.88pt;mso-wrap-distance-bottom:2.88pt" filled="f" fillcolor="black" stroked="f" strokeweight="0" insetpen="t" o:cliptowrap="t">
              <v:imagedata r:id="rId9" o:title="" recolortarget="white"/>
              <v:shadow color="#ccc"/>
              <o:lock v:ext="edit" shapetype="t"/>
            </v:rect>
          </v:group>
        </w:pict>
      </w:r>
      <w:r>
        <w:pict>
          <v:group id="_x0000_s1030" style="position:absolute;left:0;text-align:left;margin-left:90pt;margin-top:-18pt;width:387.65pt;height:126pt;z-index:251661312" coordorigin="256066,179782" coordsize="43518,4354">
            <v:oval id="_x0000_s1031" style="position:absolute;left:256066;top:179782;width:43519;height:4354;visibility:visible;mso-wrap-edited:f;mso-wrap-distance-left:2.88pt;mso-wrap-distance-top:2.88pt;mso-wrap-distance-right:2.88pt;mso-wrap-distance-bottom:2.88pt" fillcolor="#63f" stroked="f" strokeweight="0" insetpen="t" o:cliptowrap="t">
              <v:shadow color="#ccc"/>
              <o:lock v:ext="edit" shapetype="t"/>
              <v:textbox inset="2.88pt,2.88pt,2.88pt,2.88pt"/>
            </v:oval>
            <v:shapetype id="_x0000_t202" coordsize="21600,21600" o:spt="202" path="m,l,21600r21600,l21600,xe">
              <v:stroke joinstyle="miter"/>
              <v:path gradientshapeok="t" o:connecttype="rect"/>
            </v:shapetype>
            <v:shape id="_x0000_s1032" type="#_x0000_t202" style="position:absolute;left:261165;top:180301;width:33320;height:3315;visibility:visible;mso-wrap-edited:f;mso-wrap-distance-left:2.88pt;mso-wrap-distance-top:2.88pt;mso-wrap-distance-right:2.88pt;mso-wrap-distance-bottom:2.88pt" filled="f" stroked="f" strokeweight="0" insetpen="t" o:cliptowrap="t">
              <v:shadow color="#ccc"/>
              <o:lock v:ext="edit" shapetype="t"/>
              <v:textbox style="mso-next-textbox:#_x0000_s1032;mso-column-margin:5.7pt" inset="2.85pt,2.85pt,2.85pt,2.85pt">
                <w:txbxContent>
                  <w:p w:rsidR="00B021CF" w:rsidRDefault="00B021CF" w:rsidP="007D0533">
                    <w:pPr>
                      <w:pStyle w:val="msoorganizationname"/>
                      <w:rPr>
                        <w:rFonts w:hAnsi="Arial Black"/>
                        <w:sz w:val="18"/>
                        <w:szCs w:val="18"/>
                      </w:rPr>
                    </w:pPr>
                    <w:r>
                      <w:rPr>
                        <w:rFonts w:hAnsi="Arial Black"/>
                      </w:rPr>
                      <w:t xml:space="preserve">Учредитель    администрация муниципального образования </w:t>
                    </w:r>
                    <w:r>
                      <w:rPr>
                        <w:rFonts w:hAnsi="Arial Black"/>
                        <w:sz w:val="24"/>
                        <w:szCs w:val="24"/>
                      </w:rPr>
                      <w:t>Ивановского</w:t>
                    </w:r>
                    <w:r>
                      <w:rPr>
                        <w:rFonts w:hAnsi="Arial Black"/>
                      </w:rPr>
                      <w:t xml:space="preserve">  сельсовета  </w:t>
                    </w:r>
                    <w:proofErr w:type="spellStart"/>
                    <w:r>
                      <w:rPr>
                        <w:rFonts w:hAnsi="Arial Black"/>
                      </w:rPr>
                      <w:t>Баганского</w:t>
                    </w:r>
                    <w:proofErr w:type="spellEnd"/>
                    <w:r>
                      <w:rPr>
                        <w:rFonts w:hAnsi="Arial Black"/>
                      </w:rPr>
                      <w:t xml:space="preserve"> района Новосибирской области</w:t>
                    </w:r>
                  </w:p>
                  <w:p w:rsidR="00B021CF" w:rsidRDefault="00B021CF" w:rsidP="007D0533"/>
                  <w:p w:rsidR="00B021CF" w:rsidRDefault="00B021CF" w:rsidP="007D0533"/>
                </w:txbxContent>
              </v:textbox>
            </v:shape>
          </v:group>
        </w:pict>
      </w:r>
    </w:p>
    <w:p w:rsidR="007D0533" w:rsidRDefault="007D0533" w:rsidP="007D0533">
      <w:pPr>
        <w:spacing w:line="240" w:lineRule="auto"/>
      </w:pPr>
    </w:p>
    <w:p w:rsidR="007D0533" w:rsidRDefault="007D0533" w:rsidP="007D0533">
      <w:pPr>
        <w:spacing w:line="240" w:lineRule="auto"/>
      </w:pPr>
    </w:p>
    <w:p w:rsidR="007D0533" w:rsidRDefault="00C87400" w:rsidP="007D0533">
      <w:pPr>
        <w:spacing w:line="240" w:lineRule="auto"/>
      </w:pPr>
      <w:r>
        <w:pict>
          <v:shape id="_x0000_s1033" type="#_x0000_t202" style="position:absolute;margin-left:13.3pt;margin-top:15.5pt;width:100.1pt;height:34.5pt;z-index:251662336" fillcolor="#cfc" strokecolor="#cf9">
            <v:fill opacity="0"/>
            <v:textbox style="mso-next-textbox:#_x0000_s1033">
              <w:txbxContent>
                <w:p w:rsidR="00B021CF" w:rsidRPr="00CC2682" w:rsidRDefault="00B021CF" w:rsidP="00134AAD">
                  <w:pPr>
                    <w:rPr>
                      <w:rFonts w:ascii="Times New Roman" w:hAnsi="Times New Roman"/>
                      <w:sz w:val="32"/>
                      <w:szCs w:val="32"/>
                    </w:rPr>
                  </w:pPr>
                  <w:r>
                    <w:rPr>
                      <w:rFonts w:ascii="Times New Roman" w:hAnsi="Times New Roman"/>
                      <w:sz w:val="32"/>
                      <w:szCs w:val="32"/>
                    </w:rPr>
                    <w:t>09</w:t>
                  </w:r>
                  <w:r w:rsidRPr="00CC2682">
                    <w:rPr>
                      <w:rFonts w:ascii="Times New Roman" w:hAnsi="Times New Roman"/>
                      <w:sz w:val="32"/>
                      <w:szCs w:val="32"/>
                    </w:rPr>
                    <w:t>.0</w:t>
                  </w:r>
                  <w:r>
                    <w:rPr>
                      <w:rFonts w:ascii="Times New Roman" w:hAnsi="Times New Roman"/>
                      <w:sz w:val="32"/>
                      <w:szCs w:val="32"/>
                    </w:rPr>
                    <w:t>3</w:t>
                  </w:r>
                  <w:r w:rsidRPr="00CC2682">
                    <w:rPr>
                      <w:rFonts w:ascii="Times New Roman" w:hAnsi="Times New Roman"/>
                      <w:sz w:val="32"/>
                      <w:szCs w:val="32"/>
                    </w:rPr>
                    <w:t>.2023</w:t>
                  </w:r>
                </w:p>
              </w:txbxContent>
            </v:textbox>
          </v:shape>
        </w:pict>
      </w:r>
      <w:r w:rsidR="007D0533">
        <w:t xml:space="preserve">                                                                 </w:t>
      </w:r>
    </w:p>
    <w:p w:rsidR="002339B6" w:rsidRPr="00735832" w:rsidRDefault="00C87400" w:rsidP="00AB071D">
      <w:pPr>
        <w:spacing w:after="0" w:line="240" w:lineRule="auto"/>
        <w:jc w:val="center"/>
        <w:rPr>
          <w:rFonts w:ascii="Times New Roman" w:eastAsiaTheme="minorHAnsi" w:hAnsi="Times New Roman"/>
          <w:i/>
          <w:color w:val="C00000"/>
          <w:sz w:val="48"/>
          <w:szCs w:val="48"/>
          <w:lang w:eastAsia="en-US"/>
        </w:rPr>
      </w:pPr>
      <w:r>
        <w:pict>
          <v:shape id="_x0000_s1034" type="#_x0000_t202" style="position:absolute;left:0;text-align:left;margin-left:399.35pt;margin-top:5.15pt;width:131.65pt;height:27pt;z-index:251663360" strokecolor="white">
            <v:textbox style="mso-next-textbox:#_x0000_s1034">
              <w:txbxContent>
                <w:p w:rsidR="00B021CF" w:rsidRPr="007F258C" w:rsidRDefault="00B021CF" w:rsidP="007D0533">
                  <w:pPr>
                    <w:rPr>
                      <w:rFonts w:ascii="Times New Roman" w:hAnsi="Times New Roman"/>
                      <w:sz w:val="32"/>
                      <w:szCs w:val="32"/>
                    </w:rPr>
                  </w:pPr>
                  <w:r w:rsidRPr="007F258C">
                    <w:rPr>
                      <w:rFonts w:ascii="Times New Roman" w:hAnsi="Times New Roman"/>
                      <w:sz w:val="32"/>
                      <w:szCs w:val="32"/>
                    </w:rPr>
                    <w:t>№</w:t>
                  </w:r>
                  <w:r>
                    <w:rPr>
                      <w:rFonts w:ascii="Times New Roman" w:hAnsi="Times New Roman"/>
                      <w:sz w:val="32"/>
                      <w:szCs w:val="32"/>
                    </w:rPr>
                    <w:t>4(273</w:t>
                  </w:r>
                  <w:r w:rsidRPr="007F258C">
                    <w:rPr>
                      <w:rFonts w:ascii="Times New Roman" w:hAnsi="Times New Roman"/>
                      <w:sz w:val="32"/>
                      <w:szCs w:val="32"/>
                    </w:rPr>
                    <w:t xml:space="preserve">) </w:t>
                  </w:r>
                </w:p>
              </w:txbxContent>
            </v:textbox>
          </v:shape>
        </w:pict>
      </w:r>
      <w:r w:rsidR="007D0533">
        <w:rPr>
          <w:rFonts w:ascii="Times New Roman" w:hAnsi="Times New Roman"/>
          <w:sz w:val="32"/>
          <w:szCs w:val="32"/>
        </w:rPr>
        <w:t>«</w:t>
      </w:r>
      <w:r w:rsidR="007D0533">
        <w:rPr>
          <w:rFonts w:ascii="Times New Roman" w:hAnsi="Times New Roman"/>
          <w:sz w:val="96"/>
          <w:szCs w:val="96"/>
        </w:rPr>
        <w:t xml:space="preserve">Бюллетень                                   </w:t>
      </w:r>
    </w:p>
    <w:p w:rsidR="00DB3868" w:rsidRDefault="00DB3868" w:rsidP="00DB3868">
      <w:pPr>
        <w:spacing w:line="240" w:lineRule="auto"/>
        <w:jc w:val="center"/>
        <w:rPr>
          <w:rFonts w:ascii="Times New Roman" w:hAnsi="Times New Roman"/>
        </w:rPr>
      </w:pPr>
      <w:r>
        <w:rPr>
          <w:rFonts w:ascii="Times New Roman" w:hAnsi="Times New Roman"/>
          <w:b/>
          <w:sz w:val="32"/>
          <w:szCs w:val="32"/>
        </w:rPr>
        <w:t>органов местного самоуправления муниципального образования Ивановского сельсовета</w:t>
      </w:r>
      <w:proofErr w:type="gramStart"/>
      <w:r>
        <w:rPr>
          <w:rFonts w:ascii="Times New Roman" w:hAnsi="Times New Roman"/>
        </w:rPr>
        <w:t xml:space="preserve">.»   </w:t>
      </w:r>
      <w:proofErr w:type="gramEnd"/>
    </w:p>
    <w:p w:rsidR="00611C9F" w:rsidRPr="00221C52" w:rsidRDefault="00611C9F" w:rsidP="00611C9F">
      <w:pPr>
        <w:tabs>
          <w:tab w:val="left" w:pos="3612"/>
        </w:tabs>
        <w:spacing w:after="0" w:line="240" w:lineRule="auto"/>
        <w:jc w:val="center"/>
        <w:rPr>
          <w:rFonts w:ascii="Times New Roman" w:hAnsi="Times New Roman"/>
          <w:b/>
          <w:sz w:val="28"/>
          <w:szCs w:val="28"/>
        </w:rPr>
      </w:pPr>
      <w:r w:rsidRPr="00221C52">
        <w:rPr>
          <w:rFonts w:ascii="Times New Roman" w:hAnsi="Times New Roman"/>
          <w:b/>
          <w:sz w:val="28"/>
          <w:szCs w:val="28"/>
        </w:rPr>
        <w:t xml:space="preserve">Совет депутатов  </w:t>
      </w:r>
    </w:p>
    <w:p w:rsidR="00611C9F" w:rsidRPr="00221C52" w:rsidRDefault="00611C9F" w:rsidP="00611C9F">
      <w:pPr>
        <w:tabs>
          <w:tab w:val="left" w:pos="3612"/>
        </w:tabs>
        <w:spacing w:after="0" w:line="240" w:lineRule="auto"/>
        <w:jc w:val="center"/>
        <w:rPr>
          <w:rFonts w:ascii="Times New Roman" w:hAnsi="Times New Roman"/>
          <w:b/>
          <w:sz w:val="28"/>
          <w:szCs w:val="28"/>
        </w:rPr>
      </w:pPr>
      <w:r w:rsidRPr="00221C52">
        <w:rPr>
          <w:rFonts w:ascii="Times New Roman" w:hAnsi="Times New Roman"/>
          <w:b/>
          <w:sz w:val="28"/>
          <w:szCs w:val="28"/>
        </w:rPr>
        <w:t xml:space="preserve">Ивановского сельсовета </w:t>
      </w:r>
      <w:proofErr w:type="spellStart"/>
      <w:r w:rsidRPr="00221C52">
        <w:rPr>
          <w:rFonts w:ascii="Times New Roman" w:hAnsi="Times New Roman"/>
          <w:b/>
          <w:sz w:val="28"/>
          <w:szCs w:val="28"/>
        </w:rPr>
        <w:t>Баганского</w:t>
      </w:r>
      <w:proofErr w:type="spellEnd"/>
      <w:r w:rsidRPr="00221C52">
        <w:rPr>
          <w:rFonts w:ascii="Times New Roman" w:hAnsi="Times New Roman"/>
          <w:b/>
          <w:sz w:val="28"/>
          <w:szCs w:val="28"/>
        </w:rPr>
        <w:t xml:space="preserve"> района </w:t>
      </w:r>
    </w:p>
    <w:p w:rsidR="00611C9F" w:rsidRPr="00221C52" w:rsidRDefault="00611C9F" w:rsidP="00611C9F">
      <w:pPr>
        <w:tabs>
          <w:tab w:val="left" w:pos="3612"/>
        </w:tabs>
        <w:spacing w:after="0" w:line="240" w:lineRule="auto"/>
        <w:jc w:val="center"/>
        <w:rPr>
          <w:rFonts w:ascii="Times New Roman" w:hAnsi="Times New Roman"/>
          <w:b/>
          <w:sz w:val="28"/>
          <w:szCs w:val="28"/>
        </w:rPr>
      </w:pPr>
      <w:r w:rsidRPr="00221C52">
        <w:rPr>
          <w:rFonts w:ascii="Times New Roman" w:hAnsi="Times New Roman"/>
          <w:b/>
          <w:sz w:val="28"/>
          <w:szCs w:val="28"/>
        </w:rPr>
        <w:t>Новосибирской области</w:t>
      </w:r>
    </w:p>
    <w:p w:rsidR="00611C9F" w:rsidRDefault="00611C9F" w:rsidP="00611C9F">
      <w:pPr>
        <w:spacing w:line="240" w:lineRule="auto"/>
        <w:jc w:val="center"/>
        <w:rPr>
          <w:rFonts w:ascii="Times New Roman" w:hAnsi="Times New Roman"/>
          <w:b/>
          <w:sz w:val="28"/>
          <w:szCs w:val="28"/>
        </w:rPr>
      </w:pPr>
      <w:r w:rsidRPr="00221C52">
        <w:rPr>
          <w:rFonts w:ascii="Times New Roman" w:hAnsi="Times New Roman"/>
          <w:b/>
          <w:sz w:val="28"/>
          <w:szCs w:val="28"/>
        </w:rPr>
        <w:t>шестого   созыва</w:t>
      </w:r>
    </w:p>
    <w:p w:rsidR="00AD4762" w:rsidRDefault="00AD4762" w:rsidP="00AD4762">
      <w:pPr>
        <w:spacing w:after="0" w:line="240" w:lineRule="auto"/>
        <w:jc w:val="center"/>
        <w:rPr>
          <w:rFonts w:ascii="Times New Roman" w:hAnsi="Times New Roman"/>
          <w:b/>
          <w:sz w:val="28"/>
          <w:szCs w:val="28"/>
        </w:rPr>
      </w:pPr>
      <w:r>
        <w:rPr>
          <w:rFonts w:ascii="Times New Roman" w:hAnsi="Times New Roman"/>
          <w:b/>
          <w:sz w:val="28"/>
          <w:szCs w:val="28"/>
        </w:rPr>
        <w:t>Решение</w:t>
      </w:r>
    </w:p>
    <w:p w:rsidR="00AD4762" w:rsidRDefault="00AD4762" w:rsidP="00AD4762">
      <w:pPr>
        <w:spacing w:after="0" w:line="240" w:lineRule="auto"/>
        <w:jc w:val="center"/>
        <w:rPr>
          <w:rFonts w:ascii="Times New Roman" w:hAnsi="Times New Roman"/>
          <w:sz w:val="28"/>
          <w:szCs w:val="28"/>
        </w:rPr>
      </w:pPr>
      <w:r>
        <w:rPr>
          <w:rFonts w:ascii="Times New Roman" w:hAnsi="Times New Roman"/>
          <w:sz w:val="28"/>
          <w:szCs w:val="28"/>
        </w:rPr>
        <w:t>(</w:t>
      </w:r>
      <w:r>
        <w:rPr>
          <w:rFonts w:ascii="Times New Roman" w:hAnsi="Times New Roman"/>
          <w:bCs/>
          <w:sz w:val="28"/>
          <w:szCs w:val="28"/>
        </w:rPr>
        <w:t xml:space="preserve">тридцать четвертой  </w:t>
      </w:r>
      <w:r>
        <w:rPr>
          <w:rFonts w:ascii="Times New Roman" w:hAnsi="Times New Roman"/>
          <w:sz w:val="28"/>
          <w:szCs w:val="28"/>
        </w:rPr>
        <w:t>сессии)</w:t>
      </w:r>
    </w:p>
    <w:p w:rsidR="00AD4762" w:rsidRDefault="00AD4762" w:rsidP="00AD4762">
      <w:pPr>
        <w:spacing w:after="0" w:line="240" w:lineRule="auto"/>
        <w:jc w:val="both"/>
        <w:rPr>
          <w:rFonts w:ascii="Times New Roman" w:hAnsi="Times New Roman"/>
          <w:sz w:val="28"/>
          <w:szCs w:val="28"/>
        </w:rPr>
      </w:pPr>
    </w:p>
    <w:p w:rsidR="00AD4762" w:rsidRDefault="00AD4762" w:rsidP="00AD4762">
      <w:pPr>
        <w:spacing w:after="0" w:line="240" w:lineRule="auto"/>
        <w:jc w:val="both"/>
        <w:rPr>
          <w:rFonts w:ascii="Times New Roman" w:hAnsi="Times New Roman"/>
          <w:sz w:val="28"/>
          <w:szCs w:val="28"/>
        </w:rPr>
      </w:pPr>
      <w:r>
        <w:rPr>
          <w:rFonts w:ascii="Times New Roman" w:hAnsi="Times New Roman"/>
          <w:sz w:val="28"/>
          <w:szCs w:val="28"/>
        </w:rPr>
        <w:t>27.02.2023                                                                                               № 139</w:t>
      </w:r>
    </w:p>
    <w:p w:rsidR="00AD4762" w:rsidRDefault="00AD4762" w:rsidP="00AD4762">
      <w:pPr>
        <w:spacing w:after="0" w:line="240" w:lineRule="auto"/>
        <w:rPr>
          <w:rFonts w:ascii="Times New Roman" w:hAnsi="Times New Roman"/>
          <w:sz w:val="28"/>
        </w:rPr>
      </w:pPr>
    </w:p>
    <w:p w:rsidR="00AD4762" w:rsidRDefault="00AD4762" w:rsidP="00AD4762">
      <w:pPr>
        <w:spacing w:after="0" w:line="240" w:lineRule="auto"/>
        <w:jc w:val="center"/>
        <w:rPr>
          <w:rFonts w:ascii="Times New Roman" w:hAnsi="Times New Roman"/>
          <w:sz w:val="28"/>
          <w:szCs w:val="28"/>
        </w:rPr>
      </w:pPr>
      <w:r>
        <w:rPr>
          <w:rFonts w:ascii="Times New Roman" w:hAnsi="Times New Roman"/>
          <w:sz w:val="28"/>
          <w:szCs w:val="28"/>
        </w:rPr>
        <w:t xml:space="preserve">Об отчете Главы 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w:t>
      </w:r>
    </w:p>
    <w:p w:rsidR="00AD4762" w:rsidRDefault="00AD4762" w:rsidP="00AD4762">
      <w:pPr>
        <w:spacing w:after="0" w:line="240" w:lineRule="auto"/>
        <w:jc w:val="center"/>
        <w:rPr>
          <w:rFonts w:ascii="Times New Roman" w:hAnsi="Times New Roman"/>
          <w:sz w:val="28"/>
          <w:szCs w:val="28"/>
        </w:rPr>
      </w:pPr>
      <w:r>
        <w:rPr>
          <w:rFonts w:ascii="Times New Roman" w:hAnsi="Times New Roman"/>
          <w:sz w:val="28"/>
          <w:szCs w:val="28"/>
        </w:rPr>
        <w:t>о результатах его деятельности и деятельности администрации Ивановского сельсовета за 2022 год.</w:t>
      </w:r>
    </w:p>
    <w:p w:rsidR="00AD4762" w:rsidRDefault="00AD4762" w:rsidP="00AD4762">
      <w:pPr>
        <w:spacing w:after="0" w:line="240" w:lineRule="auto"/>
        <w:rPr>
          <w:rFonts w:ascii="Times New Roman" w:hAnsi="Times New Roman"/>
          <w:sz w:val="28"/>
          <w:szCs w:val="28"/>
        </w:rPr>
      </w:pPr>
    </w:p>
    <w:p w:rsidR="00AD4762" w:rsidRDefault="00AD4762" w:rsidP="00AD4762">
      <w:pPr>
        <w:spacing w:after="0" w:line="240" w:lineRule="auto"/>
        <w:ind w:firstLine="567"/>
        <w:jc w:val="both"/>
        <w:rPr>
          <w:rFonts w:ascii="Times New Roman" w:hAnsi="Times New Roman"/>
          <w:sz w:val="28"/>
          <w:szCs w:val="28"/>
        </w:rPr>
      </w:pPr>
      <w:r>
        <w:rPr>
          <w:rFonts w:ascii="Times New Roman" w:hAnsi="Times New Roman"/>
          <w:sz w:val="28"/>
          <w:szCs w:val="28"/>
        </w:rPr>
        <w:t xml:space="preserve">Заслушав отчет Главы 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А.К. </w:t>
      </w:r>
      <w:proofErr w:type="spellStart"/>
      <w:r>
        <w:rPr>
          <w:rFonts w:ascii="Times New Roman" w:hAnsi="Times New Roman"/>
          <w:sz w:val="28"/>
          <w:szCs w:val="28"/>
        </w:rPr>
        <w:t>Ритер</w:t>
      </w:r>
      <w:proofErr w:type="spellEnd"/>
      <w:r>
        <w:rPr>
          <w:rFonts w:ascii="Times New Roman" w:hAnsi="Times New Roman"/>
          <w:sz w:val="28"/>
          <w:szCs w:val="28"/>
        </w:rPr>
        <w:t xml:space="preserve"> о результатах его деятельности и деятельности администрации Ивановского сельсовета за 2022 год,</w:t>
      </w:r>
    </w:p>
    <w:p w:rsidR="00AD4762" w:rsidRDefault="00AD4762" w:rsidP="00AD4762">
      <w:pPr>
        <w:spacing w:after="0" w:line="240" w:lineRule="auto"/>
        <w:ind w:firstLine="567"/>
        <w:rPr>
          <w:rFonts w:ascii="Times New Roman" w:hAnsi="Times New Roman"/>
          <w:sz w:val="28"/>
          <w:szCs w:val="28"/>
        </w:rPr>
      </w:pPr>
      <w:r>
        <w:rPr>
          <w:rFonts w:ascii="Times New Roman" w:hAnsi="Times New Roman"/>
          <w:sz w:val="28"/>
          <w:szCs w:val="28"/>
        </w:rPr>
        <w:t xml:space="preserve">Совет депутатов </w:t>
      </w:r>
    </w:p>
    <w:p w:rsidR="00AD4762" w:rsidRDefault="00AD4762" w:rsidP="00AD4762">
      <w:pPr>
        <w:spacing w:after="0" w:line="240" w:lineRule="auto"/>
        <w:ind w:firstLine="567"/>
        <w:rPr>
          <w:rFonts w:ascii="Times New Roman" w:hAnsi="Times New Roman"/>
          <w:sz w:val="28"/>
          <w:szCs w:val="28"/>
        </w:rPr>
      </w:pPr>
      <w:r>
        <w:rPr>
          <w:rFonts w:ascii="Times New Roman" w:hAnsi="Times New Roman"/>
          <w:sz w:val="28"/>
          <w:szCs w:val="28"/>
        </w:rPr>
        <w:t>РЕШИЛ:</w:t>
      </w:r>
    </w:p>
    <w:p w:rsidR="00AD4762" w:rsidRDefault="00AD4762" w:rsidP="00AD4762">
      <w:pPr>
        <w:numPr>
          <w:ilvl w:val="0"/>
          <w:numId w:val="43"/>
        </w:numPr>
        <w:tabs>
          <w:tab w:val="left" w:pos="851"/>
        </w:tabs>
        <w:spacing w:after="0" w:line="240" w:lineRule="auto"/>
        <w:ind w:left="0" w:firstLine="525"/>
        <w:jc w:val="both"/>
        <w:rPr>
          <w:rFonts w:ascii="Times New Roman" w:hAnsi="Times New Roman"/>
          <w:sz w:val="28"/>
          <w:szCs w:val="28"/>
        </w:rPr>
      </w:pPr>
      <w:r>
        <w:rPr>
          <w:rFonts w:ascii="Times New Roman" w:hAnsi="Times New Roman"/>
          <w:sz w:val="28"/>
          <w:szCs w:val="28"/>
        </w:rPr>
        <w:t xml:space="preserve">Принять отчет Главы 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о результатах  деятельности  за 2022 год.</w:t>
      </w:r>
    </w:p>
    <w:p w:rsidR="00AD4762" w:rsidRDefault="00AD4762" w:rsidP="00AD4762">
      <w:pPr>
        <w:numPr>
          <w:ilvl w:val="0"/>
          <w:numId w:val="43"/>
        </w:numPr>
        <w:tabs>
          <w:tab w:val="left" w:pos="851"/>
        </w:tabs>
        <w:spacing w:after="0" w:line="240" w:lineRule="auto"/>
        <w:ind w:left="0" w:firstLine="525"/>
        <w:jc w:val="both"/>
        <w:rPr>
          <w:rFonts w:ascii="Times New Roman" w:hAnsi="Times New Roman"/>
          <w:sz w:val="28"/>
          <w:szCs w:val="28"/>
        </w:rPr>
      </w:pPr>
      <w:r>
        <w:rPr>
          <w:rFonts w:ascii="Times New Roman" w:hAnsi="Times New Roman"/>
          <w:sz w:val="28"/>
          <w:szCs w:val="28"/>
        </w:rPr>
        <w:t xml:space="preserve">Признать деятельность Главы 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по результатам отчета положительной.</w:t>
      </w:r>
    </w:p>
    <w:p w:rsidR="00AD4762" w:rsidRDefault="00AD4762" w:rsidP="00AD4762">
      <w:pPr>
        <w:numPr>
          <w:ilvl w:val="0"/>
          <w:numId w:val="43"/>
        </w:numPr>
        <w:spacing w:after="0" w:line="240" w:lineRule="auto"/>
        <w:jc w:val="both"/>
        <w:rPr>
          <w:rFonts w:ascii="Times New Roman" w:hAnsi="Times New Roman"/>
          <w:sz w:val="28"/>
          <w:szCs w:val="28"/>
        </w:rPr>
      </w:pPr>
      <w:r>
        <w:rPr>
          <w:rFonts w:ascii="Times New Roman" w:hAnsi="Times New Roman"/>
          <w:sz w:val="28"/>
          <w:szCs w:val="28"/>
        </w:rPr>
        <w:t>Настоящее решение вступает в силу со дня его принятия.</w:t>
      </w:r>
    </w:p>
    <w:p w:rsidR="00AD4762" w:rsidRDefault="00AD4762" w:rsidP="00AD4762">
      <w:pPr>
        <w:spacing w:after="0" w:line="240" w:lineRule="auto"/>
        <w:rPr>
          <w:rFonts w:ascii="Times New Roman" w:hAnsi="Times New Roman"/>
          <w:sz w:val="28"/>
          <w:szCs w:val="28"/>
        </w:rPr>
      </w:pPr>
    </w:p>
    <w:p w:rsidR="00AD4762" w:rsidRDefault="00AD4762" w:rsidP="00AD4762">
      <w:pPr>
        <w:rPr>
          <w:rFonts w:ascii="Times New Roman" w:hAnsi="Times New Roman"/>
          <w:sz w:val="28"/>
          <w:szCs w:val="28"/>
        </w:rPr>
      </w:pPr>
      <w:r>
        <w:rPr>
          <w:rFonts w:ascii="Times New Roman" w:hAnsi="Times New Roman"/>
          <w:sz w:val="28"/>
          <w:szCs w:val="28"/>
        </w:rPr>
        <w:t xml:space="preserve">Председатель Совета депутатов                                                                     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w:t>
      </w:r>
      <w:proofErr w:type="spellStart"/>
      <w:r>
        <w:rPr>
          <w:rFonts w:ascii="Times New Roman" w:hAnsi="Times New Roman"/>
          <w:sz w:val="28"/>
          <w:szCs w:val="28"/>
        </w:rPr>
        <w:t>Н.А.Мосейкова</w:t>
      </w:r>
      <w:proofErr w:type="spellEnd"/>
    </w:p>
    <w:p w:rsidR="00AD4762" w:rsidRDefault="00AD4762" w:rsidP="00AD4762">
      <w:pPr>
        <w:tabs>
          <w:tab w:val="left" w:pos="1209"/>
          <w:tab w:val="left" w:pos="3612"/>
        </w:tabs>
        <w:spacing w:after="0" w:line="240" w:lineRule="auto"/>
        <w:rPr>
          <w:rFonts w:ascii="Times New Roman" w:hAnsi="Times New Roman"/>
          <w:b/>
          <w:bCs/>
          <w:sz w:val="24"/>
          <w:szCs w:val="24"/>
        </w:rPr>
      </w:pPr>
    </w:p>
    <w:p w:rsidR="00AD4762" w:rsidRDefault="00AD4762" w:rsidP="00AD4762">
      <w:pPr>
        <w:tabs>
          <w:tab w:val="left" w:pos="1209"/>
          <w:tab w:val="left" w:pos="3612"/>
        </w:tabs>
        <w:spacing w:after="0" w:line="240" w:lineRule="auto"/>
        <w:rPr>
          <w:rFonts w:ascii="Times New Roman" w:hAnsi="Times New Roman"/>
          <w:b/>
          <w:bCs/>
          <w:sz w:val="24"/>
          <w:szCs w:val="24"/>
        </w:rPr>
      </w:pPr>
    </w:p>
    <w:p w:rsidR="00AD4762" w:rsidRDefault="00AD4762" w:rsidP="00AD4762">
      <w:pPr>
        <w:tabs>
          <w:tab w:val="left" w:pos="1209"/>
          <w:tab w:val="left" w:pos="3612"/>
        </w:tabs>
        <w:spacing w:after="0" w:line="240" w:lineRule="auto"/>
        <w:rPr>
          <w:rFonts w:ascii="Times New Roman" w:hAnsi="Times New Roman"/>
          <w:b/>
          <w:bCs/>
          <w:sz w:val="24"/>
          <w:szCs w:val="24"/>
        </w:rPr>
      </w:pPr>
    </w:p>
    <w:p w:rsidR="00AD4762" w:rsidRDefault="00AD4762" w:rsidP="00AD4762">
      <w:pPr>
        <w:tabs>
          <w:tab w:val="left" w:pos="1209"/>
          <w:tab w:val="left" w:pos="3612"/>
        </w:tabs>
        <w:spacing w:after="0" w:line="240" w:lineRule="auto"/>
        <w:rPr>
          <w:rFonts w:ascii="Times New Roman" w:hAnsi="Times New Roman"/>
          <w:b/>
          <w:bCs/>
          <w:sz w:val="24"/>
          <w:szCs w:val="24"/>
        </w:rPr>
      </w:pPr>
    </w:p>
    <w:p w:rsidR="00AD4762" w:rsidRDefault="00AD4762" w:rsidP="00AD4762">
      <w:pPr>
        <w:tabs>
          <w:tab w:val="left" w:pos="1209"/>
          <w:tab w:val="left" w:pos="3612"/>
        </w:tabs>
        <w:spacing w:after="0" w:line="240" w:lineRule="auto"/>
        <w:jc w:val="center"/>
        <w:rPr>
          <w:rFonts w:ascii="Times New Roman" w:hAnsi="Times New Roman"/>
          <w:b/>
          <w:bCs/>
          <w:sz w:val="24"/>
          <w:szCs w:val="24"/>
        </w:rPr>
      </w:pPr>
    </w:p>
    <w:p w:rsidR="00AD4762" w:rsidRDefault="00AD4762" w:rsidP="00AD4762">
      <w:pPr>
        <w:tabs>
          <w:tab w:val="left" w:pos="3612"/>
        </w:tabs>
        <w:spacing w:after="0" w:line="240" w:lineRule="auto"/>
        <w:jc w:val="right"/>
        <w:rPr>
          <w:rFonts w:ascii="Times New Roman" w:hAnsi="Times New Roman"/>
          <w:sz w:val="24"/>
          <w:szCs w:val="24"/>
        </w:rPr>
      </w:pPr>
      <w:r>
        <w:rPr>
          <w:rFonts w:ascii="Times New Roman" w:hAnsi="Times New Roman"/>
          <w:sz w:val="24"/>
          <w:szCs w:val="24"/>
        </w:rPr>
        <w:t>Приложение</w:t>
      </w:r>
    </w:p>
    <w:p w:rsidR="00AD4762" w:rsidRDefault="00AD4762" w:rsidP="00AD4762">
      <w:pPr>
        <w:tabs>
          <w:tab w:val="left" w:pos="3612"/>
        </w:tabs>
        <w:spacing w:after="0" w:line="240" w:lineRule="auto"/>
        <w:jc w:val="right"/>
        <w:rPr>
          <w:rFonts w:ascii="Times New Roman" w:hAnsi="Times New Roman"/>
          <w:sz w:val="24"/>
          <w:szCs w:val="24"/>
        </w:rPr>
      </w:pPr>
      <w:r>
        <w:rPr>
          <w:rFonts w:ascii="Times New Roman" w:hAnsi="Times New Roman"/>
          <w:sz w:val="24"/>
          <w:szCs w:val="24"/>
        </w:rPr>
        <w:t xml:space="preserve">к решению </w:t>
      </w:r>
      <w:r>
        <w:rPr>
          <w:rFonts w:ascii="Times New Roman" w:hAnsi="Times New Roman"/>
          <w:bCs/>
          <w:sz w:val="24"/>
          <w:szCs w:val="24"/>
        </w:rPr>
        <w:t xml:space="preserve"> тридцать четвертой</w:t>
      </w:r>
    </w:p>
    <w:p w:rsidR="00AD4762" w:rsidRDefault="00AD4762" w:rsidP="00AD4762">
      <w:pPr>
        <w:tabs>
          <w:tab w:val="left" w:pos="3612"/>
        </w:tabs>
        <w:spacing w:after="0" w:line="240" w:lineRule="auto"/>
        <w:jc w:val="right"/>
        <w:rPr>
          <w:rFonts w:ascii="Times New Roman" w:hAnsi="Times New Roman"/>
          <w:sz w:val="24"/>
          <w:szCs w:val="24"/>
        </w:rPr>
      </w:pPr>
      <w:r>
        <w:rPr>
          <w:rFonts w:ascii="Times New Roman" w:hAnsi="Times New Roman"/>
          <w:sz w:val="24"/>
          <w:szCs w:val="24"/>
        </w:rPr>
        <w:t>сессии Совета депутатов</w:t>
      </w:r>
    </w:p>
    <w:p w:rsidR="00AD4762" w:rsidRDefault="00AD4762" w:rsidP="00AD4762">
      <w:pPr>
        <w:tabs>
          <w:tab w:val="left" w:pos="3612"/>
        </w:tabs>
        <w:spacing w:after="0" w:line="240" w:lineRule="auto"/>
        <w:jc w:val="right"/>
        <w:rPr>
          <w:rFonts w:ascii="Times New Roman" w:hAnsi="Times New Roman"/>
          <w:sz w:val="24"/>
          <w:szCs w:val="24"/>
        </w:rPr>
      </w:pPr>
      <w:r>
        <w:rPr>
          <w:rFonts w:ascii="Times New Roman" w:hAnsi="Times New Roman"/>
          <w:sz w:val="24"/>
          <w:szCs w:val="24"/>
        </w:rPr>
        <w:t xml:space="preserve"> Ивановского сельсовета</w:t>
      </w:r>
    </w:p>
    <w:p w:rsidR="00AD4762" w:rsidRDefault="00AD4762" w:rsidP="00AD4762">
      <w:pPr>
        <w:tabs>
          <w:tab w:val="left" w:pos="3612"/>
        </w:tabs>
        <w:spacing w:after="0" w:line="240" w:lineRule="auto"/>
        <w:jc w:val="right"/>
        <w:rPr>
          <w:rFonts w:ascii="Times New Roman" w:hAnsi="Times New Roman"/>
          <w:sz w:val="24"/>
          <w:szCs w:val="24"/>
        </w:rPr>
      </w:pPr>
      <w:r>
        <w:rPr>
          <w:rFonts w:ascii="Times New Roman" w:hAnsi="Times New Roman"/>
          <w:sz w:val="24"/>
          <w:szCs w:val="24"/>
        </w:rPr>
        <w:t>От 27.02.2023  № 139</w:t>
      </w:r>
    </w:p>
    <w:p w:rsidR="00AD4762" w:rsidRDefault="00AD4762" w:rsidP="00AD4762">
      <w:pPr>
        <w:tabs>
          <w:tab w:val="left" w:pos="3612"/>
        </w:tabs>
        <w:spacing w:after="0" w:line="240" w:lineRule="auto"/>
        <w:jc w:val="right"/>
        <w:rPr>
          <w:rFonts w:ascii="Times New Roman" w:hAnsi="Times New Roman"/>
          <w:sz w:val="24"/>
          <w:szCs w:val="24"/>
        </w:rPr>
      </w:pPr>
    </w:p>
    <w:p w:rsidR="00AD4762" w:rsidRDefault="00AD4762" w:rsidP="00AD4762">
      <w:pPr>
        <w:tabs>
          <w:tab w:val="left" w:pos="3612"/>
        </w:tabs>
        <w:spacing w:after="0" w:line="240" w:lineRule="auto"/>
        <w:jc w:val="right"/>
        <w:rPr>
          <w:rFonts w:ascii="Times New Roman" w:hAnsi="Times New Roman"/>
          <w:sz w:val="24"/>
          <w:szCs w:val="24"/>
        </w:rPr>
      </w:pPr>
    </w:p>
    <w:p w:rsidR="00AD4762" w:rsidRPr="00C009D4" w:rsidRDefault="00AD4762" w:rsidP="00AD4762">
      <w:pPr>
        <w:spacing w:after="0" w:line="240" w:lineRule="auto"/>
        <w:jc w:val="center"/>
        <w:rPr>
          <w:rFonts w:ascii="Times New Roman" w:eastAsia="Calibri" w:hAnsi="Times New Roman"/>
          <w:b/>
          <w:sz w:val="28"/>
          <w:szCs w:val="28"/>
        </w:rPr>
      </w:pPr>
      <w:r w:rsidRPr="00C009D4">
        <w:rPr>
          <w:rFonts w:ascii="Times New Roman" w:eastAsia="Calibri" w:hAnsi="Times New Roman"/>
          <w:b/>
          <w:sz w:val="28"/>
          <w:szCs w:val="28"/>
        </w:rPr>
        <w:t>Отчет главы Ивановского сельсовета по итогам работы за 2022 год.</w:t>
      </w:r>
    </w:p>
    <w:p w:rsidR="00AD4762" w:rsidRPr="00717348" w:rsidRDefault="00AD4762" w:rsidP="00AD4762">
      <w:pPr>
        <w:spacing w:after="0" w:line="240" w:lineRule="auto"/>
        <w:jc w:val="both"/>
        <w:rPr>
          <w:rFonts w:ascii="Times New Roman" w:eastAsia="Calibri" w:hAnsi="Times New Roman"/>
          <w:sz w:val="28"/>
          <w:szCs w:val="28"/>
        </w:rPr>
      </w:pPr>
      <w:bookmarkStart w:id="0" w:name="_GoBack"/>
      <w:bookmarkEnd w:id="0"/>
      <w:r w:rsidRPr="008179E1">
        <w:rPr>
          <w:rFonts w:ascii="Times New Roman" w:hAnsi="Times New Roman"/>
          <w:sz w:val="28"/>
          <w:szCs w:val="28"/>
        </w:rPr>
        <w:t xml:space="preserve">        </w:t>
      </w:r>
      <w:r>
        <w:rPr>
          <w:rFonts w:ascii="Times New Roman" w:hAnsi="Times New Roman"/>
          <w:sz w:val="28"/>
          <w:szCs w:val="28"/>
        </w:rPr>
        <w:t xml:space="preserve">  </w:t>
      </w: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 xml:space="preserve">          Численность населения на 01.01.2023 года составила 912 человек.</w:t>
      </w:r>
    </w:p>
    <w:p w:rsidR="00AD4762" w:rsidRPr="00717348" w:rsidRDefault="00AD4762" w:rsidP="00AD4762">
      <w:pPr>
        <w:spacing w:line="240" w:lineRule="auto"/>
        <w:ind w:firstLine="709"/>
        <w:contextualSpacing/>
        <w:jc w:val="both"/>
        <w:rPr>
          <w:rFonts w:ascii="Times New Roman" w:hAnsi="Times New Roman"/>
          <w:sz w:val="28"/>
          <w:szCs w:val="28"/>
        </w:rPr>
      </w:pPr>
      <w:proofErr w:type="gramStart"/>
      <w:r w:rsidRPr="00717348">
        <w:rPr>
          <w:rFonts w:ascii="Times New Roman" w:hAnsi="Times New Roman"/>
          <w:sz w:val="28"/>
          <w:szCs w:val="28"/>
        </w:rPr>
        <w:t xml:space="preserve">с. Ивановка- 726 человек, д. </w:t>
      </w:r>
      <w:proofErr w:type="spellStart"/>
      <w:r w:rsidRPr="00717348">
        <w:rPr>
          <w:rFonts w:ascii="Times New Roman" w:hAnsi="Times New Roman"/>
          <w:sz w:val="28"/>
          <w:szCs w:val="28"/>
        </w:rPr>
        <w:t>Грушевка</w:t>
      </w:r>
      <w:proofErr w:type="spellEnd"/>
      <w:r w:rsidRPr="00717348">
        <w:rPr>
          <w:rFonts w:ascii="Times New Roman" w:hAnsi="Times New Roman"/>
          <w:sz w:val="28"/>
          <w:szCs w:val="28"/>
        </w:rPr>
        <w:t xml:space="preserve"> – 112 человек, д. Подольск – 74 человека.</w:t>
      </w:r>
      <w:proofErr w:type="gramEnd"/>
      <w:r w:rsidRPr="00717348">
        <w:rPr>
          <w:rFonts w:ascii="Times New Roman" w:hAnsi="Times New Roman"/>
          <w:sz w:val="28"/>
          <w:szCs w:val="28"/>
        </w:rPr>
        <w:t xml:space="preserve"> В </w:t>
      </w:r>
      <w:proofErr w:type="spellStart"/>
      <w:r w:rsidRPr="00717348">
        <w:rPr>
          <w:rFonts w:ascii="Times New Roman" w:hAnsi="Times New Roman"/>
          <w:sz w:val="28"/>
          <w:szCs w:val="28"/>
        </w:rPr>
        <w:t>т.ч</w:t>
      </w:r>
      <w:proofErr w:type="spellEnd"/>
      <w:r w:rsidRPr="00717348">
        <w:rPr>
          <w:rFonts w:ascii="Times New Roman" w:hAnsi="Times New Roman"/>
          <w:sz w:val="28"/>
          <w:szCs w:val="28"/>
        </w:rPr>
        <w:t xml:space="preserve">. в возрасте до 35 лет – 468 человек. От 35 до 60 лет – 298 человек. Старше 60 лет – 146 человек.  Темп рождаемости снизился, родилось 4 человека. Смертность увеличилась – умерло 9 человек.  </w:t>
      </w: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Количество домовладений -  277</w:t>
      </w: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В поселении жилищный фонд составил 19,1 тыс. кв. метров общей площади. В среднем на одного жителя приходится 20,9 кв. метра площади.</w:t>
      </w: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 xml:space="preserve">Демографическая ситуация изменилась. Прирост населения снизился </w:t>
      </w:r>
    </w:p>
    <w:p w:rsidR="00AD4762" w:rsidRPr="00717348" w:rsidRDefault="00AD4762" w:rsidP="00AD4762">
      <w:pPr>
        <w:spacing w:line="240" w:lineRule="auto"/>
        <w:ind w:firstLine="709"/>
        <w:contextualSpacing/>
        <w:jc w:val="both"/>
        <w:rPr>
          <w:rFonts w:ascii="Times New Roman" w:hAnsi="Times New Roman"/>
          <w:sz w:val="28"/>
          <w:szCs w:val="28"/>
        </w:rPr>
      </w:pP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 xml:space="preserve">В системе образования  поселения функционирует 1 дошкольное учреждение, которые посещают 56 человек. Всего детей дошкольного возраста в возрасте 6,5 лет – 92 ребенка. Работает три группы. Группы заполнены полностью. Родительская плата  составляет 1 700 рублей в месяц на ребенка.  Средняя стоимость одного  дня на питание составила 85 руб. </w:t>
      </w:r>
    </w:p>
    <w:p w:rsidR="00AD4762" w:rsidRPr="00717348" w:rsidRDefault="00AD4762" w:rsidP="00AD4762">
      <w:pPr>
        <w:spacing w:line="240" w:lineRule="auto"/>
        <w:ind w:firstLine="709"/>
        <w:contextualSpacing/>
        <w:jc w:val="both"/>
        <w:rPr>
          <w:rFonts w:ascii="Times New Roman" w:hAnsi="Times New Roman"/>
          <w:sz w:val="28"/>
          <w:szCs w:val="28"/>
        </w:rPr>
      </w:pP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Действуют 1 основная общеобразовательная школа. На 01.01.2023 год численность учащихся  составила 147 человек.</w:t>
      </w: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Для обеспечения равных возможностей обучения для детей из малых сел организован бесплатный подвоз  учащихся. В различных кружковых работах занято 100% учащихся. Горячим питанием охвачено 100 % учащихся.</w:t>
      </w:r>
    </w:p>
    <w:p w:rsidR="00AD4762" w:rsidRPr="00717348" w:rsidRDefault="00AD4762" w:rsidP="00AD4762">
      <w:pPr>
        <w:spacing w:line="240" w:lineRule="auto"/>
        <w:ind w:firstLine="709"/>
        <w:contextualSpacing/>
        <w:jc w:val="both"/>
        <w:rPr>
          <w:rFonts w:ascii="Times New Roman" w:hAnsi="Times New Roman"/>
          <w:sz w:val="28"/>
          <w:szCs w:val="28"/>
        </w:rPr>
      </w:pP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 xml:space="preserve">Медицинское обслуживание жителей  Ивановского сельсовета осуществляют  3 </w:t>
      </w:r>
      <w:proofErr w:type="spellStart"/>
      <w:r w:rsidRPr="00717348">
        <w:rPr>
          <w:rFonts w:ascii="Times New Roman" w:hAnsi="Times New Roman"/>
          <w:sz w:val="28"/>
          <w:szCs w:val="28"/>
        </w:rPr>
        <w:t>ФАПа</w:t>
      </w:r>
      <w:proofErr w:type="spellEnd"/>
      <w:r w:rsidRPr="00717348">
        <w:rPr>
          <w:rFonts w:ascii="Times New Roman" w:hAnsi="Times New Roman"/>
          <w:sz w:val="28"/>
          <w:szCs w:val="28"/>
        </w:rPr>
        <w:t>.</w:t>
      </w: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 xml:space="preserve">План профилактических прививок выполнен на 100%, улучшились показатели </w:t>
      </w:r>
      <w:proofErr w:type="spellStart"/>
      <w:r w:rsidRPr="00717348">
        <w:rPr>
          <w:rFonts w:ascii="Times New Roman" w:hAnsi="Times New Roman"/>
          <w:sz w:val="28"/>
          <w:szCs w:val="28"/>
        </w:rPr>
        <w:t>привитости</w:t>
      </w:r>
      <w:proofErr w:type="spellEnd"/>
      <w:r w:rsidRPr="00717348">
        <w:rPr>
          <w:rFonts w:ascii="Times New Roman" w:hAnsi="Times New Roman"/>
          <w:sz w:val="28"/>
          <w:szCs w:val="28"/>
        </w:rPr>
        <w:t xml:space="preserve"> взрослого населения.</w:t>
      </w: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 xml:space="preserve">       </w:t>
      </w: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ab/>
        <w:t xml:space="preserve">В поселении работают 3 </w:t>
      </w:r>
      <w:proofErr w:type="gramStart"/>
      <w:r w:rsidRPr="00717348">
        <w:rPr>
          <w:rFonts w:ascii="Times New Roman" w:hAnsi="Times New Roman"/>
          <w:sz w:val="28"/>
          <w:szCs w:val="28"/>
        </w:rPr>
        <w:t>клубных</w:t>
      </w:r>
      <w:proofErr w:type="gramEnd"/>
      <w:r w:rsidRPr="00717348">
        <w:rPr>
          <w:rFonts w:ascii="Times New Roman" w:hAnsi="Times New Roman"/>
          <w:sz w:val="28"/>
          <w:szCs w:val="28"/>
        </w:rPr>
        <w:t xml:space="preserve"> учреждения (1 дом культуры и 2 сельских клуба), 1 филиал централизованной библиотечной системы. Активизируется массовая музыкальная, хоровая, танцевальная самодеятельность. Создается определенная система проведения фестивалей, смотров, конкурсов, праздников, выставок. Создан коллектив  из числа лиц пожилого возраста «</w:t>
      </w:r>
      <w:proofErr w:type="spellStart"/>
      <w:r w:rsidRPr="00717348">
        <w:rPr>
          <w:rFonts w:ascii="Times New Roman" w:hAnsi="Times New Roman"/>
          <w:sz w:val="28"/>
          <w:szCs w:val="28"/>
        </w:rPr>
        <w:t>Рябинушка</w:t>
      </w:r>
      <w:proofErr w:type="spellEnd"/>
      <w:r w:rsidRPr="00717348">
        <w:rPr>
          <w:rFonts w:ascii="Times New Roman" w:hAnsi="Times New Roman"/>
          <w:sz w:val="28"/>
          <w:szCs w:val="28"/>
        </w:rPr>
        <w:t xml:space="preserve">». Имеется </w:t>
      </w:r>
      <w:r w:rsidRPr="00717348">
        <w:t xml:space="preserve"> </w:t>
      </w:r>
      <w:r w:rsidRPr="00717348">
        <w:rPr>
          <w:rFonts w:ascii="Times New Roman" w:hAnsi="Times New Roman"/>
          <w:sz w:val="28"/>
          <w:szCs w:val="28"/>
        </w:rPr>
        <w:t xml:space="preserve">Вокальная группа «Рассвет», Вокальная группа «Веснушки», Танцевальный кружок «Ритм». Учреждения культуры принимают активное участие в различных районных, областных мероприятиях.  </w:t>
      </w:r>
    </w:p>
    <w:p w:rsidR="00AD4762" w:rsidRPr="00717348" w:rsidRDefault="00AD4762" w:rsidP="00AD4762">
      <w:pPr>
        <w:spacing w:line="240" w:lineRule="auto"/>
        <w:ind w:firstLine="709"/>
        <w:contextualSpacing/>
        <w:jc w:val="both"/>
        <w:rPr>
          <w:rFonts w:ascii="Times New Roman" w:hAnsi="Times New Roman"/>
          <w:sz w:val="28"/>
          <w:szCs w:val="28"/>
        </w:rPr>
      </w:pP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Функционирует муниципальное казенное учреждение «Ивановский спортивно-оздоровительный комплекс». Работают спортивные секции: волейбольная, по  лыжам, по футболу, любимые игры, легкая атлетика.</w:t>
      </w:r>
      <w:r w:rsidRPr="00717348">
        <w:t xml:space="preserve"> </w:t>
      </w:r>
      <w:r w:rsidRPr="00717348">
        <w:rPr>
          <w:rFonts w:ascii="Times New Roman" w:hAnsi="Times New Roman"/>
          <w:sz w:val="28"/>
          <w:szCs w:val="28"/>
        </w:rPr>
        <w:t xml:space="preserve">Наши спортсмены принимают участие не только в районных и местных спортивных мероприятиях, но и участвуют в мероприятиях на областном уровне и занимают призовые места. В наших селах занимаются спортом не только дети, но и люди преклонного возраста.  Они участвуют в  районных </w:t>
      </w:r>
      <w:proofErr w:type="spellStart"/>
      <w:r w:rsidRPr="00717348">
        <w:rPr>
          <w:rFonts w:ascii="Times New Roman" w:hAnsi="Times New Roman"/>
          <w:sz w:val="28"/>
          <w:szCs w:val="28"/>
        </w:rPr>
        <w:t>турслетах</w:t>
      </w:r>
      <w:proofErr w:type="spellEnd"/>
      <w:r w:rsidRPr="00717348">
        <w:rPr>
          <w:rFonts w:ascii="Times New Roman" w:hAnsi="Times New Roman"/>
          <w:sz w:val="28"/>
          <w:szCs w:val="28"/>
        </w:rPr>
        <w:t xml:space="preserve"> и спартакиадах для пенсионеров.  </w:t>
      </w:r>
    </w:p>
    <w:p w:rsidR="00AD4762" w:rsidRPr="00717348" w:rsidRDefault="00AD4762" w:rsidP="00AD4762">
      <w:pPr>
        <w:spacing w:line="240" w:lineRule="auto"/>
        <w:ind w:firstLine="709"/>
        <w:contextualSpacing/>
        <w:jc w:val="both"/>
        <w:rPr>
          <w:rFonts w:ascii="Times New Roman" w:hAnsi="Times New Roman"/>
          <w:sz w:val="28"/>
          <w:szCs w:val="28"/>
        </w:rPr>
      </w:pP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На территории поселения функционирует 1 котельная.</w:t>
      </w:r>
    </w:p>
    <w:p w:rsidR="00AD4762" w:rsidRPr="00717348" w:rsidRDefault="00AD4762" w:rsidP="00AD4762">
      <w:pPr>
        <w:spacing w:line="240" w:lineRule="auto"/>
        <w:ind w:firstLine="709"/>
        <w:contextualSpacing/>
        <w:jc w:val="both"/>
        <w:rPr>
          <w:rFonts w:ascii="Times New Roman" w:hAnsi="Times New Roman"/>
          <w:sz w:val="28"/>
          <w:szCs w:val="28"/>
        </w:rPr>
      </w:pP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Услуги телефонной связи оказывает ПАО «Ростелеком». На территории  Ивановского сельсовета действует 1 АТС. Монтированная емкость  станций: с. Ивановка-175 номеров.</w:t>
      </w:r>
    </w:p>
    <w:p w:rsidR="00AD4762" w:rsidRPr="00717348" w:rsidRDefault="00AD4762" w:rsidP="00AD4762">
      <w:pPr>
        <w:spacing w:line="240" w:lineRule="auto"/>
        <w:ind w:firstLine="709"/>
        <w:contextualSpacing/>
        <w:jc w:val="both"/>
        <w:rPr>
          <w:rFonts w:ascii="Times New Roman" w:hAnsi="Times New Roman"/>
          <w:sz w:val="28"/>
          <w:szCs w:val="28"/>
        </w:rPr>
      </w:pP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 xml:space="preserve">По состоянию на 01.01.2023 год работает  6  магазинов: ООО «Виктория»,   магазин  «Островок» Вульф Г.В., «Центральный» Шмидт Н.А., «Хороший» </w:t>
      </w:r>
      <w:proofErr w:type="spellStart"/>
      <w:r w:rsidRPr="00717348">
        <w:rPr>
          <w:rFonts w:ascii="Times New Roman" w:hAnsi="Times New Roman"/>
          <w:sz w:val="28"/>
          <w:szCs w:val="28"/>
        </w:rPr>
        <w:t>Пушилина</w:t>
      </w:r>
      <w:proofErr w:type="spellEnd"/>
      <w:r w:rsidRPr="00717348">
        <w:rPr>
          <w:rFonts w:ascii="Times New Roman" w:hAnsi="Times New Roman"/>
          <w:sz w:val="28"/>
          <w:szCs w:val="28"/>
        </w:rPr>
        <w:t xml:space="preserve"> Н.А., «Светлана» </w:t>
      </w:r>
      <w:proofErr w:type="spellStart"/>
      <w:r w:rsidRPr="00717348">
        <w:rPr>
          <w:rFonts w:ascii="Times New Roman" w:hAnsi="Times New Roman"/>
          <w:sz w:val="28"/>
          <w:szCs w:val="28"/>
        </w:rPr>
        <w:t>Андрюхина</w:t>
      </w:r>
      <w:proofErr w:type="spellEnd"/>
      <w:r w:rsidRPr="00717348">
        <w:rPr>
          <w:rFonts w:ascii="Times New Roman" w:hAnsi="Times New Roman"/>
          <w:sz w:val="28"/>
          <w:szCs w:val="28"/>
        </w:rPr>
        <w:t xml:space="preserve"> С.В.,  ЧП Касьянова И.Д.   </w:t>
      </w:r>
    </w:p>
    <w:p w:rsidR="00AD4762" w:rsidRPr="00717348" w:rsidRDefault="00AD4762" w:rsidP="00AD4762">
      <w:pPr>
        <w:spacing w:line="240" w:lineRule="auto"/>
        <w:ind w:firstLine="709"/>
        <w:contextualSpacing/>
        <w:jc w:val="both"/>
        <w:rPr>
          <w:rFonts w:ascii="Times New Roman" w:hAnsi="Times New Roman"/>
          <w:sz w:val="28"/>
          <w:szCs w:val="28"/>
        </w:rPr>
      </w:pPr>
    </w:p>
    <w:p w:rsidR="00AD4762" w:rsidRPr="00717348" w:rsidRDefault="00AD4762" w:rsidP="00AD4762">
      <w:pPr>
        <w:spacing w:line="240" w:lineRule="auto"/>
        <w:ind w:firstLine="709"/>
        <w:contextualSpacing/>
        <w:jc w:val="both"/>
        <w:rPr>
          <w:rFonts w:ascii="Times New Roman" w:hAnsi="Times New Roman"/>
          <w:sz w:val="28"/>
          <w:szCs w:val="28"/>
        </w:rPr>
      </w:pPr>
      <w:proofErr w:type="gramStart"/>
      <w:r w:rsidRPr="00717348">
        <w:rPr>
          <w:rFonts w:ascii="Times New Roman" w:hAnsi="Times New Roman"/>
          <w:sz w:val="28"/>
          <w:szCs w:val="28"/>
        </w:rPr>
        <w:t>В селе Ивановка в летнее время работает «Развлекательный комплекс «Росток»: на площадке размером с футбольное поле есть все – батуты, качели, тренажеры, карусели, шведская стенка, песочницы, фонтан с живыми рыбками, торговая и летняя зоны, различные аттракционы, беседки, зеленые насаждения, контактный зоопарк и многое другое.</w:t>
      </w:r>
      <w:proofErr w:type="gramEnd"/>
      <w:r w:rsidRPr="00717348">
        <w:rPr>
          <w:rFonts w:ascii="Times New Roman" w:hAnsi="Times New Roman"/>
          <w:sz w:val="28"/>
          <w:szCs w:val="28"/>
        </w:rPr>
        <w:t xml:space="preserve"> </w:t>
      </w:r>
      <w:r w:rsidRPr="00717348">
        <w:t xml:space="preserve"> </w:t>
      </w:r>
      <w:r w:rsidRPr="00717348">
        <w:rPr>
          <w:rFonts w:ascii="Times New Roman" w:hAnsi="Times New Roman"/>
          <w:sz w:val="28"/>
          <w:szCs w:val="28"/>
        </w:rPr>
        <w:t>В зимнее время работает «Центр зимних видов спорта и отдыха  АО «Ивановское». Современное сооружение с удобными раздевалками, кафе, музыкальным и светодиодным оформлением. В бесплатном прокате более 160 пар коньков и 100 пар лыж различных размеров. Установлена лицензированная горка.</w:t>
      </w:r>
    </w:p>
    <w:p w:rsidR="00AD4762" w:rsidRPr="00717348" w:rsidRDefault="00AD4762" w:rsidP="00AD4762">
      <w:pPr>
        <w:spacing w:line="240" w:lineRule="auto"/>
        <w:ind w:firstLine="709"/>
        <w:contextualSpacing/>
        <w:jc w:val="both"/>
        <w:rPr>
          <w:rFonts w:ascii="Times New Roman" w:hAnsi="Times New Roman"/>
          <w:sz w:val="28"/>
          <w:szCs w:val="28"/>
        </w:rPr>
      </w:pP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Базовой отраслью экономики поселения является сельское хозяйство.</w:t>
      </w:r>
    </w:p>
    <w:p w:rsidR="00AD4762" w:rsidRPr="00717348" w:rsidRDefault="00AD4762" w:rsidP="00AD4762">
      <w:pPr>
        <w:spacing w:line="240" w:lineRule="auto"/>
        <w:ind w:firstLine="709"/>
        <w:contextualSpacing/>
        <w:jc w:val="both"/>
        <w:rPr>
          <w:rFonts w:ascii="Times New Roman" w:hAnsi="Times New Roman"/>
          <w:sz w:val="28"/>
          <w:szCs w:val="28"/>
        </w:rPr>
      </w:pP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 xml:space="preserve">Акционерное общество «Ивановское» развивает молочное производство и животноводство. На одну фуражную корову здесь надаивают молока более 7 тысяч килограммов в год, и это не предел. АО «Ивановское» входит в число лидирующих предприятий животноводческой отрасли Новосибирской области,   Применяются новые технологии </w:t>
      </w:r>
      <w:proofErr w:type="gramStart"/>
      <w:r w:rsidRPr="00717348">
        <w:rPr>
          <w:rFonts w:ascii="Times New Roman" w:hAnsi="Times New Roman"/>
          <w:sz w:val="28"/>
          <w:szCs w:val="28"/>
        </w:rPr>
        <w:t>по</w:t>
      </w:r>
      <w:proofErr w:type="gramEnd"/>
      <w:r w:rsidRPr="00717348">
        <w:rPr>
          <w:rFonts w:ascii="Times New Roman" w:hAnsi="Times New Roman"/>
          <w:sz w:val="28"/>
          <w:szCs w:val="28"/>
        </w:rPr>
        <w:t xml:space="preserve"> выращиваю молодняка КРС. Постоянно ведется работа по улучшению племенного стада. Приобретается новая техника для проведения полевых работ.   В АО «Ивановское» работает более 40 % молодых специалистов. </w:t>
      </w: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 xml:space="preserve">    </w:t>
      </w:r>
      <w:proofErr w:type="gramStart"/>
      <w:r w:rsidRPr="00717348">
        <w:rPr>
          <w:rFonts w:ascii="Times New Roman" w:hAnsi="Times New Roman"/>
          <w:sz w:val="28"/>
          <w:szCs w:val="28"/>
        </w:rPr>
        <w:t>АО «Ивановское»</w:t>
      </w:r>
      <w:r w:rsidRPr="00717348">
        <w:rPr>
          <w:rFonts w:ascii="Times New Roman" w:hAnsi="Times New Roman"/>
          <w:sz w:val="28"/>
          <w:szCs w:val="28"/>
        </w:rPr>
        <w:tab/>
        <w:t xml:space="preserve"> занимается выращиванием зерновых культур, подсолнечник, лен, кормовые культуры (силос, сенаж, сено). </w:t>
      </w:r>
      <w:proofErr w:type="gramEnd"/>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 xml:space="preserve"> Более 90 % земель сельскохозяйственного назначения принадлежат АО «Ивановскому».  </w:t>
      </w: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Имеется 1 КФХ Вульф Андрей Валерьевич.</w:t>
      </w: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 xml:space="preserve">В 2022 году большое внимание уделялось мероприятиям по благоустройству сел. Так на эти цели было потрачено 1 778,1 </w:t>
      </w:r>
      <w:proofErr w:type="spellStart"/>
      <w:r w:rsidRPr="00717348">
        <w:rPr>
          <w:rFonts w:ascii="Times New Roman" w:hAnsi="Times New Roman"/>
          <w:sz w:val="28"/>
          <w:szCs w:val="28"/>
        </w:rPr>
        <w:t>тыс</w:t>
      </w:r>
      <w:proofErr w:type="gramStart"/>
      <w:r w:rsidRPr="00717348">
        <w:rPr>
          <w:rFonts w:ascii="Times New Roman" w:hAnsi="Times New Roman"/>
          <w:sz w:val="28"/>
          <w:szCs w:val="28"/>
        </w:rPr>
        <w:t>.р</w:t>
      </w:r>
      <w:proofErr w:type="gramEnd"/>
      <w:r w:rsidRPr="00717348">
        <w:rPr>
          <w:rFonts w:ascii="Times New Roman" w:hAnsi="Times New Roman"/>
          <w:sz w:val="28"/>
          <w:szCs w:val="28"/>
        </w:rPr>
        <w:t>уб</w:t>
      </w:r>
      <w:proofErr w:type="spellEnd"/>
      <w:r w:rsidRPr="00717348">
        <w:rPr>
          <w:rFonts w:ascii="Times New Roman" w:hAnsi="Times New Roman"/>
          <w:sz w:val="28"/>
          <w:szCs w:val="28"/>
        </w:rPr>
        <w:t xml:space="preserve">., в том числе на уличное освещение 249,0 </w:t>
      </w:r>
      <w:proofErr w:type="spellStart"/>
      <w:r w:rsidRPr="00717348">
        <w:rPr>
          <w:rFonts w:ascii="Times New Roman" w:hAnsi="Times New Roman"/>
          <w:sz w:val="28"/>
          <w:szCs w:val="28"/>
        </w:rPr>
        <w:t>тыс.руб</w:t>
      </w:r>
      <w:proofErr w:type="spellEnd"/>
      <w:r w:rsidRPr="00717348">
        <w:rPr>
          <w:rFonts w:ascii="Times New Roman" w:hAnsi="Times New Roman"/>
          <w:sz w:val="28"/>
          <w:szCs w:val="28"/>
        </w:rPr>
        <w:t>., на озеленение и благоустройства 70,8 тыс. руб., бюджетирование- 1 458,3 тыс. рублей.</w:t>
      </w:r>
    </w:p>
    <w:p w:rsidR="00AD4762" w:rsidRPr="00717348" w:rsidRDefault="00AD4762" w:rsidP="00AD4762">
      <w:pPr>
        <w:spacing w:line="240" w:lineRule="auto"/>
        <w:ind w:firstLine="709"/>
        <w:contextualSpacing/>
        <w:jc w:val="both"/>
        <w:rPr>
          <w:rFonts w:ascii="Times New Roman" w:hAnsi="Times New Roman"/>
          <w:sz w:val="28"/>
          <w:szCs w:val="28"/>
        </w:rPr>
      </w:pP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Ежегодно выделяются денежные средства из дорожного фонда на содержание дорог (</w:t>
      </w:r>
      <w:proofErr w:type="spellStart"/>
      <w:r w:rsidRPr="00717348">
        <w:rPr>
          <w:rFonts w:ascii="Times New Roman" w:hAnsi="Times New Roman"/>
          <w:sz w:val="28"/>
          <w:szCs w:val="28"/>
        </w:rPr>
        <w:t>грейдеровка</w:t>
      </w:r>
      <w:proofErr w:type="spellEnd"/>
      <w:r w:rsidRPr="00717348">
        <w:rPr>
          <w:rFonts w:ascii="Times New Roman" w:hAnsi="Times New Roman"/>
          <w:sz w:val="28"/>
          <w:szCs w:val="28"/>
        </w:rPr>
        <w:t>, чистка, подсыпка), в 2022 году сумма составила 461,4 тыс. рублей, в том числе приобретение сенокосилки – 81,7 тыс. рублей. Полностью заасфальтировано три улицы (ул. Молодежная,  ул. Центральная и ул. Озерная).</w:t>
      </w:r>
    </w:p>
    <w:p w:rsidR="00AD4762" w:rsidRPr="00717348" w:rsidRDefault="00AD4762" w:rsidP="00AD4762">
      <w:pPr>
        <w:spacing w:line="240" w:lineRule="auto"/>
        <w:ind w:firstLine="709"/>
        <w:contextualSpacing/>
        <w:jc w:val="both"/>
        <w:rPr>
          <w:rFonts w:ascii="Times New Roman" w:hAnsi="Times New Roman"/>
          <w:sz w:val="28"/>
          <w:szCs w:val="28"/>
        </w:rPr>
      </w:pP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На территории        Ивановского   сельсовета   проживает:  39  многодетных   семей,  145 пенсионеров,     39    инвалидов     общего     заболевания, 15  реабилитированных, 79 человек  имеют  звание «Ветеран труда»,  детей инвалидов – 3, неблагополучных семей – 2. У многодетных семей и маломобильных пенсионеров установлено 53 АДПИ.</w:t>
      </w:r>
    </w:p>
    <w:p w:rsidR="00AD4762" w:rsidRPr="00717348" w:rsidRDefault="00AD4762" w:rsidP="00AD4762">
      <w:pPr>
        <w:spacing w:line="240" w:lineRule="auto"/>
        <w:contextualSpacing/>
        <w:jc w:val="both"/>
        <w:rPr>
          <w:rFonts w:ascii="Times New Roman" w:hAnsi="Times New Roman"/>
          <w:sz w:val="28"/>
          <w:szCs w:val="28"/>
        </w:rPr>
      </w:pPr>
    </w:p>
    <w:p w:rsidR="00AD4762" w:rsidRPr="00717348" w:rsidRDefault="00AD4762" w:rsidP="00AD4762">
      <w:pPr>
        <w:spacing w:line="240" w:lineRule="auto"/>
        <w:contextualSpacing/>
        <w:jc w:val="both"/>
        <w:rPr>
          <w:rFonts w:ascii="Times New Roman" w:hAnsi="Times New Roman"/>
          <w:sz w:val="28"/>
          <w:szCs w:val="28"/>
        </w:rPr>
      </w:pPr>
      <w:r w:rsidRPr="00717348">
        <w:rPr>
          <w:rFonts w:ascii="Times New Roman" w:hAnsi="Times New Roman"/>
          <w:sz w:val="28"/>
          <w:szCs w:val="28"/>
        </w:rPr>
        <w:t xml:space="preserve">    </w:t>
      </w:r>
      <w:proofErr w:type="gramStart"/>
      <w:r w:rsidRPr="00717348">
        <w:rPr>
          <w:rFonts w:ascii="Times New Roman" w:hAnsi="Times New Roman"/>
          <w:sz w:val="28"/>
          <w:szCs w:val="28"/>
        </w:rPr>
        <w:t>Жители Ивановского сельсовета участвуют в программах по строительству, которые действуют на территории Новосибирской области, это  Комплексное развитие сельских территорий, Федеральная целевая программа «Социальное развитие села», За  последние 5 лет в эксплуатацию введены 12 домов.</w:t>
      </w:r>
      <w:proofErr w:type="gramEnd"/>
    </w:p>
    <w:p w:rsidR="00AD4762" w:rsidRPr="00717348" w:rsidRDefault="00AD4762" w:rsidP="00AD4762">
      <w:pPr>
        <w:spacing w:line="240" w:lineRule="auto"/>
        <w:contextualSpacing/>
        <w:jc w:val="both"/>
        <w:rPr>
          <w:rFonts w:ascii="Times New Roman" w:hAnsi="Times New Roman"/>
          <w:sz w:val="28"/>
          <w:szCs w:val="28"/>
        </w:rPr>
      </w:pP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В целях оказания содействия органам местного самоуправления в решении вопросов местного значения, а также для определения интересов населения были назначены старосты.  Создан ТОС «Центральный» и ТОС «Перспектива».</w:t>
      </w: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 xml:space="preserve"> </w:t>
      </w: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Администрация Ивановского сельсовета ежегодно участвует в конкурсе грантов социально значимых проектов в сфере развития общественной инфраструктуры. В 2022 году</w:t>
      </w:r>
      <w:r w:rsidRPr="00717348">
        <w:t xml:space="preserve"> </w:t>
      </w:r>
      <w:r w:rsidRPr="00717348">
        <w:rPr>
          <w:rFonts w:ascii="Times New Roman" w:hAnsi="Times New Roman"/>
          <w:sz w:val="28"/>
          <w:szCs w:val="28"/>
        </w:rPr>
        <w:t xml:space="preserve">проведен  Ремонт кровли дома культуры </w:t>
      </w:r>
      <w:proofErr w:type="gramStart"/>
      <w:r w:rsidRPr="00717348">
        <w:rPr>
          <w:rFonts w:ascii="Times New Roman" w:hAnsi="Times New Roman"/>
          <w:sz w:val="28"/>
          <w:szCs w:val="28"/>
        </w:rPr>
        <w:t>с</w:t>
      </w:r>
      <w:proofErr w:type="gramEnd"/>
      <w:r w:rsidRPr="00717348">
        <w:rPr>
          <w:rFonts w:ascii="Times New Roman" w:hAnsi="Times New Roman"/>
          <w:sz w:val="28"/>
          <w:szCs w:val="28"/>
        </w:rPr>
        <w:t xml:space="preserve">. </w:t>
      </w:r>
      <w:proofErr w:type="gramStart"/>
      <w:r w:rsidRPr="00717348">
        <w:rPr>
          <w:rFonts w:ascii="Times New Roman" w:hAnsi="Times New Roman"/>
          <w:sz w:val="28"/>
          <w:szCs w:val="28"/>
        </w:rPr>
        <w:t>Ивановка</w:t>
      </w:r>
      <w:proofErr w:type="gramEnd"/>
      <w:r w:rsidRPr="00717348">
        <w:rPr>
          <w:rFonts w:ascii="Times New Roman" w:hAnsi="Times New Roman"/>
          <w:sz w:val="28"/>
          <w:szCs w:val="28"/>
        </w:rPr>
        <w:t>, включая устройство водосточной системы на сумму 876,3 тыс. рублей, а так же  дополнительно было выделено из районного бюджета 684,8 тыс. рублей.</w:t>
      </w:r>
    </w:p>
    <w:p w:rsidR="00AD4762" w:rsidRPr="00717348" w:rsidRDefault="00AD4762" w:rsidP="00AD4762">
      <w:pPr>
        <w:spacing w:line="240" w:lineRule="auto"/>
        <w:ind w:firstLine="709"/>
        <w:contextualSpacing/>
        <w:jc w:val="both"/>
        <w:rPr>
          <w:rFonts w:ascii="Times New Roman" w:hAnsi="Times New Roman"/>
          <w:sz w:val="28"/>
          <w:szCs w:val="28"/>
        </w:rPr>
      </w:pPr>
    </w:p>
    <w:p w:rsidR="00AD4762" w:rsidRPr="00717348" w:rsidRDefault="00AD4762" w:rsidP="00AD4762">
      <w:pPr>
        <w:spacing w:line="240" w:lineRule="auto"/>
        <w:contextualSpacing/>
        <w:jc w:val="both"/>
        <w:rPr>
          <w:rFonts w:ascii="Times New Roman" w:hAnsi="Times New Roman"/>
          <w:sz w:val="28"/>
          <w:szCs w:val="28"/>
        </w:rPr>
      </w:pPr>
      <w:r w:rsidRPr="00717348">
        <w:rPr>
          <w:rFonts w:ascii="Times New Roman" w:hAnsi="Times New Roman"/>
          <w:sz w:val="28"/>
          <w:szCs w:val="28"/>
        </w:rPr>
        <w:t xml:space="preserve">      Администрация  участвовала в конкурсном отборе проектов развития территорий муниципальных образований Новосибирской области, основанных на местных инициативах. В 2022 году реализован проект  «Благоустройство «Аллеи памяти» в честь участников Великой Отечественной войны» на сумму 1 481,7 тыс. рублей.</w:t>
      </w:r>
    </w:p>
    <w:p w:rsidR="00AD4762" w:rsidRPr="00717348" w:rsidRDefault="00AD4762" w:rsidP="00AD4762">
      <w:pPr>
        <w:spacing w:line="240" w:lineRule="auto"/>
        <w:contextualSpacing/>
        <w:jc w:val="both"/>
        <w:rPr>
          <w:rFonts w:ascii="Times New Roman" w:hAnsi="Times New Roman"/>
          <w:sz w:val="28"/>
          <w:szCs w:val="28"/>
        </w:rPr>
      </w:pPr>
    </w:p>
    <w:p w:rsidR="00AD4762" w:rsidRPr="00717348" w:rsidRDefault="00AD4762" w:rsidP="00AD4762">
      <w:pPr>
        <w:spacing w:line="240" w:lineRule="auto"/>
        <w:contextualSpacing/>
        <w:jc w:val="both"/>
        <w:rPr>
          <w:rFonts w:ascii="Times New Roman" w:hAnsi="Times New Roman"/>
          <w:sz w:val="28"/>
          <w:szCs w:val="28"/>
        </w:rPr>
      </w:pPr>
      <w:r w:rsidRPr="00717348">
        <w:rPr>
          <w:rFonts w:ascii="Times New Roman" w:hAnsi="Times New Roman"/>
          <w:sz w:val="28"/>
          <w:szCs w:val="28"/>
        </w:rPr>
        <w:t xml:space="preserve">      В рамках участия в конкурсном  отборе социально значимых проектов по поддержке инициатив деятельности территориальных общественных самоуправлений в </w:t>
      </w:r>
      <w:proofErr w:type="spellStart"/>
      <w:r w:rsidRPr="00717348">
        <w:rPr>
          <w:rFonts w:ascii="Times New Roman" w:hAnsi="Times New Roman"/>
          <w:sz w:val="28"/>
          <w:szCs w:val="28"/>
        </w:rPr>
        <w:t>Баганском</w:t>
      </w:r>
      <w:proofErr w:type="spellEnd"/>
      <w:r w:rsidRPr="00717348">
        <w:rPr>
          <w:rFonts w:ascii="Times New Roman" w:hAnsi="Times New Roman"/>
          <w:sz w:val="28"/>
          <w:szCs w:val="28"/>
        </w:rPr>
        <w:t xml:space="preserve"> районе Новосибирской области в 2022 году был реализован проект «В памяти на века» (установка стендов на аллее памяти) на  сумму 46,0 тыс. рублей. </w:t>
      </w:r>
    </w:p>
    <w:p w:rsidR="00AD4762" w:rsidRPr="00717348" w:rsidRDefault="00AD4762" w:rsidP="00AD4762">
      <w:pPr>
        <w:spacing w:line="240" w:lineRule="auto"/>
        <w:contextualSpacing/>
        <w:jc w:val="both"/>
        <w:rPr>
          <w:rFonts w:ascii="Times New Roman" w:hAnsi="Times New Roman"/>
          <w:sz w:val="28"/>
          <w:szCs w:val="28"/>
        </w:rPr>
      </w:pPr>
    </w:p>
    <w:p w:rsidR="00AD4762" w:rsidRPr="00717348" w:rsidRDefault="00AD4762" w:rsidP="00AD4762">
      <w:pPr>
        <w:spacing w:line="240" w:lineRule="auto"/>
        <w:ind w:firstLine="709"/>
        <w:contextualSpacing/>
        <w:jc w:val="both"/>
        <w:rPr>
          <w:rFonts w:ascii="Times New Roman" w:hAnsi="Times New Roman"/>
          <w:sz w:val="28"/>
          <w:szCs w:val="28"/>
        </w:rPr>
      </w:pP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В течение всего летнего периода проводились работы по выкашиванию травы на кладбищах, памятниках участникам ВОВ, и по селу, а так же дикорастущей растительности на сумму 35,0 тыс. рублей. Проведены текущие ремонты по трем клубам на сумму 90,0 тыс. рублей.</w:t>
      </w:r>
    </w:p>
    <w:p w:rsidR="00AD4762" w:rsidRPr="00717348" w:rsidRDefault="00AD4762" w:rsidP="00AD4762">
      <w:pPr>
        <w:spacing w:line="240" w:lineRule="auto"/>
        <w:ind w:firstLine="709"/>
        <w:contextualSpacing/>
        <w:jc w:val="both"/>
        <w:rPr>
          <w:rFonts w:ascii="Times New Roman" w:hAnsi="Times New Roman"/>
          <w:sz w:val="28"/>
          <w:szCs w:val="28"/>
        </w:rPr>
      </w:pP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На основании распоряжения Министерства Российской Федерации по делам ГО ЧС и ликвидации последствий стихийных бедствий №742 от 19.07.2022 года в безвозмездное пользование была передана пожарная машина ЗИЛ 4331</w:t>
      </w:r>
    </w:p>
    <w:p w:rsidR="00AD4762" w:rsidRPr="00717348" w:rsidRDefault="00AD4762" w:rsidP="00AD4762">
      <w:pPr>
        <w:spacing w:line="240" w:lineRule="auto"/>
        <w:ind w:firstLine="709"/>
        <w:contextualSpacing/>
        <w:jc w:val="both"/>
        <w:rPr>
          <w:rFonts w:ascii="Times New Roman" w:hAnsi="Times New Roman"/>
          <w:sz w:val="28"/>
          <w:szCs w:val="28"/>
        </w:rPr>
      </w:pP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Велись работы по оформлению невостребованных земельных долей и оформление в собственность памятников трех сел.</w:t>
      </w:r>
    </w:p>
    <w:p w:rsidR="00AD4762" w:rsidRPr="00717348" w:rsidRDefault="00AD4762" w:rsidP="00AD4762">
      <w:pPr>
        <w:spacing w:line="240" w:lineRule="auto"/>
        <w:ind w:firstLine="709"/>
        <w:contextualSpacing/>
        <w:jc w:val="both"/>
        <w:rPr>
          <w:rFonts w:ascii="Times New Roman" w:hAnsi="Times New Roman"/>
          <w:sz w:val="28"/>
          <w:szCs w:val="28"/>
        </w:rPr>
      </w:pP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 xml:space="preserve">В рамках реализации государственной программы Новосибирской области "Развитие здравоохранения в Новосибирской области" в селе Ивановка в 2022 году завершено строительство </w:t>
      </w:r>
      <w:proofErr w:type="spellStart"/>
      <w:r w:rsidRPr="00717348">
        <w:rPr>
          <w:rFonts w:ascii="Times New Roman" w:hAnsi="Times New Roman"/>
          <w:sz w:val="28"/>
          <w:szCs w:val="28"/>
        </w:rPr>
        <w:t>ФАПа</w:t>
      </w:r>
      <w:proofErr w:type="spellEnd"/>
      <w:r w:rsidRPr="00717348">
        <w:rPr>
          <w:rFonts w:ascii="Times New Roman" w:hAnsi="Times New Roman"/>
          <w:sz w:val="28"/>
          <w:szCs w:val="28"/>
        </w:rPr>
        <w:t xml:space="preserve">. </w:t>
      </w:r>
    </w:p>
    <w:p w:rsidR="00AD4762" w:rsidRPr="00717348" w:rsidRDefault="00AD4762" w:rsidP="00AD4762">
      <w:pPr>
        <w:spacing w:line="240" w:lineRule="auto"/>
        <w:ind w:firstLine="709"/>
        <w:contextualSpacing/>
        <w:jc w:val="both"/>
        <w:rPr>
          <w:rFonts w:ascii="Times New Roman" w:hAnsi="Times New Roman"/>
          <w:sz w:val="28"/>
          <w:szCs w:val="28"/>
        </w:rPr>
      </w:pPr>
    </w:p>
    <w:p w:rsidR="00AD4762" w:rsidRPr="00717348" w:rsidRDefault="00AD4762" w:rsidP="00AD4762">
      <w:pPr>
        <w:spacing w:line="240" w:lineRule="auto"/>
        <w:ind w:firstLine="709"/>
        <w:contextualSpacing/>
        <w:jc w:val="both"/>
        <w:rPr>
          <w:rFonts w:ascii="Times New Roman" w:hAnsi="Times New Roman"/>
          <w:sz w:val="28"/>
          <w:szCs w:val="28"/>
        </w:rPr>
      </w:pPr>
      <w:r w:rsidRPr="00717348">
        <w:rPr>
          <w:rFonts w:ascii="Times New Roman" w:hAnsi="Times New Roman"/>
          <w:sz w:val="28"/>
          <w:szCs w:val="28"/>
        </w:rPr>
        <w:t>В 2022 году начато строительство школы на 180 мест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p w:rsidR="00AD4762" w:rsidRPr="00717348" w:rsidRDefault="00AD4762" w:rsidP="00AD4762">
      <w:pPr>
        <w:spacing w:line="240" w:lineRule="auto"/>
        <w:ind w:firstLine="709"/>
        <w:contextualSpacing/>
        <w:jc w:val="both"/>
        <w:rPr>
          <w:rFonts w:ascii="Times New Roman" w:hAnsi="Times New Roman"/>
          <w:sz w:val="28"/>
          <w:szCs w:val="28"/>
        </w:rPr>
      </w:pPr>
    </w:p>
    <w:p w:rsidR="00AD4762" w:rsidRPr="00717348" w:rsidRDefault="00AD4762" w:rsidP="00AD4762">
      <w:pPr>
        <w:spacing w:line="240" w:lineRule="auto"/>
        <w:contextualSpacing/>
        <w:jc w:val="both"/>
        <w:rPr>
          <w:rFonts w:ascii="Times New Roman" w:hAnsi="Times New Roman"/>
          <w:sz w:val="28"/>
          <w:szCs w:val="28"/>
        </w:rPr>
      </w:pPr>
      <w:r w:rsidRPr="00717348">
        <w:rPr>
          <w:rFonts w:ascii="Times New Roman" w:hAnsi="Times New Roman"/>
          <w:sz w:val="28"/>
          <w:szCs w:val="28"/>
        </w:rPr>
        <w:t>Имеются приоритеты территориального развития, запланированные к реализации на территории   Ивановского  сельсовета в 2023 году:</w:t>
      </w:r>
    </w:p>
    <w:p w:rsidR="00AD4762" w:rsidRPr="00717348" w:rsidRDefault="00AD4762" w:rsidP="00AD4762">
      <w:pPr>
        <w:spacing w:line="240" w:lineRule="auto"/>
        <w:contextualSpacing/>
        <w:jc w:val="both"/>
        <w:rPr>
          <w:rFonts w:ascii="Times New Roman" w:hAnsi="Times New Roman"/>
          <w:sz w:val="28"/>
          <w:szCs w:val="28"/>
        </w:rPr>
      </w:pPr>
    </w:p>
    <w:p w:rsidR="00AD4762" w:rsidRPr="00717348" w:rsidRDefault="00AD4762" w:rsidP="00AD4762">
      <w:pPr>
        <w:numPr>
          <w:ilvl w:val="0"/>
          <w:numId w:val="42"/>
        </w:numPr>
        <w:spacing w:line="240" w:lineRule="auto"/>
        <w:contextualSpacing/>
        <w:jc w:val="both"/>
        <w:rPr>
          <w:rFonts w:ascii="Times New Roman" w:hAnsi="Times New Roman"/>
          <w:sz w:val="28"/>
          <w:szCs w:val="28"/>
        </w:rPr>
      </w:pPr>
      <w:r w:rsidRPr="00717348">
        <w:rPr>
          <w:rFonts w:ascii="Times New Roman" w:hAnsi="Times New Roman"/>
          <w:sz w:val="28"/>
          <w:szCs w:val="28"/>
        </w:rPr>
        <w:t>конкурсный  отбор инициативных проекто</w:t>
      </w:r>
      <w:proofErr w:type="gramStart"/>
      <w:r w:rsidRPr="00717348">
        <w:rPr>
          <w:rFonts w:ascii="Times New Roman" w:hAnsi="Times New Roman"/>
          <w:sz w:val="28"/>
          <w:szCs w:val="28"/>
        </w:rPr>
        <w:t>в-</w:t>
      </w:r>
      <w:proofErr w:type="gramEnd"/>
      <w:r w:rsidRPr="00717348">
        <w:rPr>
          <w:rFonts w:ascii="Times New Roman" w:hAnsi="Times New Roman"/>
          <w:sz w:val="28"/>
          <w:szCs w:val="28"/>
        </w:rPr>
        <w:t xml:space="preserve"> Обустройство фойе дома культуры в селе Ивановка </w:t>
      </w:r>
      <w:proofErr w:type="spellStart"/>
      <w:r w:rsidRPr="00717348">
        <w:rPr>
          <w:rFonts w:ascii="Times New Roman" w:hAnsi="Times New Roman"/>
          <w:sz w:val="28"/>
          <w:szCs w:val="28"/>
        </w:rPr>
        <w:t>Баганского</w:t>
      </w:r>
      <w:proofErr w:type="spellEnd"/>
      <w:r w:rsidRPr="00717348">
        <w:rPr>
          <w:rFonts w:ascii="Times New Roman" w:hAnsi="Times New Roman"/>
          <w:sz w:val="28"/>
          <w:szCs w:val="28"/>
        </w:rPr>
        <w:t xml:space="preserve"> района Новосибирской области</w:t>
      </w:r>
      <w:r w:rsidRPr="00717348">
        <w:rPr>
          <w:rFonts w:ascii="Times New Roman" w:hAnsi="Times New Roman"/>
          <w:sz w:val="28"/>
          <w:szCs w:val="28"/>
        </w:rPr>
        <w:tab/>
        <w:t xml:space="preserve"> на сумму 231,1 тыс. рублей.</w:t>
      </w:r>
    </w:p>
    <w:p w:rsidR="00AD4762" w:rsidRPr="00717348" w:rsidRDefault="00AD4762" w:rsidP="00AD4762">
      <w:pPr>
        <w:numPr>
          <w:ilvl w:val="0"/>
          <w:numId w:val="42"/>
        </w:numPr>
        <w:spacing w:line="240" w:lineRule="auto"/>
        <w:contextualSpacing/>
        <w:jc w:val="both"/>
        <w:rPr>
          <w:rFonts w:ascii="Times New Roman" w:hAnsi="Times New Roman"/>
          <w:sz w:val="28"/>
          <w:szCs w:val="28"/>
        </w:rPr>
      </w:pPr>
      <w:r w:rsidRPr="00717348">
        <w:rPr>
          <w:rFonts w:ascii="Times New Roman" w:hAnsi="Times New Roman"/>
          <w:sz w:val="28"/>
          <w:szCs w:val="28"/>
        </w:rPr>
        <w:t xml:space="preserve">благоустройство сельских территорий Новосибирской области в 2023 году - Замена светильников по  ул. Центральной </w:t>
      </w:r>
      <w:proofErr w:type="gramStart"/>
      <w:r w:rsidRPr="00717348">
        <w:rPr>
          <w:rFonts w:ascii="Times New Roman" w:hAnsi="Times New Roman"/>
          <w:sz w:val="28"/>
          <w:szCs w:val="28"/>
        </w:rPr>
        <w:t>в</w:t>
      </w:r>
      <w:proofErr w:type="gramEnd"/>
      <w:r w:rsidRPr="00717348">
        <w:rPr>
          <w:rFonts w:ascii="Times New Roman" w:hAnsi="Times New Roman"/>
          <w:sz w:val="28"/>
          <w:szCs w:val="28"/>
        </w:rPr>
        <w:t xml:space="preserve"> </w:t>
      </w:r>
      <w:proofErr w:type="gramStart"/>
      <w:r w:rsidRPr="00717348">
        <w:rPr>
          <w:rFonts w:ascii="Times New Roman" w:hAnsi="Times New Roman"/>
          <w:sz w:val="28"/>
          <w:szCs w:val="28"/>
        </w:rPr>
        <w:t>с</w:t>
      </w:r>
      <w:proofErr w:type="gramEnd"/>
      <w:r w:rsidRPr="00717348">
        <w:rPr>
          <w:rFonts w:ascii="Times New Roman" w:hAnsi="Times New Roman"/>
          <w:sz w:val="28"/>
          <w:szCs w:val="28"/>
        </w:rPr>
        <w:t xml:space="preserve">. Ивановка </w:t>
      </w:r>
      <w:proofErr w:type="spellStart"/>
      <w:r w:rsidRPr="00717348">
        <w:rPr>
          <w:rFonts w:ascii="Times New Roman" w:hAnsi="Times New Roman"/>
          <w:sz w:val="28"/>
          <w:szCs w:val="28"/>
        </w:rPr>
        <w:t>Баганского</w:t>
      </w:r>
      <w:proofErr w:type="spellEnd"/>
      <w:r w:rsidRPr="00717348">
        <w:rPr>
          <w:rFonts w:ascii="Times New Roman" w:hAnsi="Times New Roman"/>
          <w:sz w:val="28"/>
          <w:szCs w:val="28"/>
        </w:rPr>
        <w:t xml:space="preserve"> района Новосибирской области – на сумму 425,9 тыс. рублей.</w:t>
      </w:r>
    </w:p>
    <w:p w:rsidR="00AD4762" w:rsidRPr="00717348" w:rsidRDefault="00AD4762" w:rsidP="00AD4762">
      <w:pPr>
        <w:numPr>
          <w:ilvl w:val="0"/>
          <w:numId w:val="42"/>
        </w:numPr>
        <w:spacing w:line="240" w:lineRule="auto"/>
        <w:contextualSpacing/>
        <w:jc w:val="both"/>
        <w:rPr>
          <w:rFonts w:ascii="Times New Roman" w:hAnsi="Times New Roman"/>
          <w:sz w:val="28"/>
          <w:szCs w:val="28"/>
        </w:rPr>
      </w:pPr>
      <w:r w:rsidRPr="00717348">
        <w:rPr>
          <w:rFonts w:ascii="Times New Roman" w:hAnsi="Times New Roman"/>
          <w:sz w:val="28"/>
          <w:szCs w:val="28"/>
        </w:rPr>
        <w:t xml:space="preserve">Участие в конкурсном  отборе социально значимых проектов по поддержке инициатив деятельности территориальных общественных самоуправлений в </w:t>
      </w:r>
      <w:proofErr w:type="spellStart"/>
      <w:r w:rsidRPr="00717348">
        <w:rPr>
          <w:rFonts w:ascii="Times New Roman" w:hAnsi="Times New Roman"/>
          <w:sz w:val="28"/>
          <w:szCs w:val="28"/>
        </w:rPr>
        <w:t>Баганском</w:t>
      </w:r>
      <w:proofErr w:type="spellEnd"/>
      <w:r w:rsidRPr="00717348">
        <w:rPr>
          <w:rFonts w:ascii="Times New Roman" w:hAnsi="Times New Roman"/>
          <w:sz w:val="28"/>
          <w:szCs w:val="28"/>
        </w:rPr>
        <w:t xml:space="preserve"> районе Новосибирской области.</w:t>
      </w:r>
    </w:p>
    <w:p w:rsidR="00AD4762" w:rsidRPr="00717348" w:rsidRDefault="00AD4762" w:rsidP="00AD4762">
      <w:pPr>
        <w:numPr>
          <w:ilvl w:val="0"/>
          <w:numId w:val="42"/>
        </w:numPr>
        <w:spacing w:line="240" w:lineRule="auto"/>
        <w:contextualSpacing/>
        <w:jc w:val="both"/>
        <w:rPr>
          <w:rFonts w:ascii="Times New Roman" w:hAnsi="Times New Roman"/>
          <w:sz w:val="28"/>
          <w:szCs w:val="28"/>
        </w:rPr>
      </w:pPr>
      <w:r w:rsidRPr="00717348">
        <w:rPr>
          <w:rFonts w:ascii="Times New Roman" w:hAnsi="Times New Roman"/>
          <w:sz w:val="28"/>
          <w:szCs w:val="28"/>
        </w:rPr>
        <w:t>Участие в конкурсе общественных инициатив (</w:t>
      </w:r>
      <w:proofErr w:type="spellStart"/>
      <w:r w:rsidRPr="00717348">
        <w:rPr>
          <w:rFonts w:ascii="Times New Roman" w:hAnsi="Times New Roman"/>
          <w:sz w:val="28"/>
          <w:szCs w:val="28"/>
        </w:rPr>
        <w:t>стартапов</w:t>
      </w:r>
      <w:proofErr w:type="spellEnd"/>
      <w:r w:rsidRPr="00717348">
        <w:rPr>
          <w:rFonts w:ascii="Times New Roman" w:hAnsi="Times New Roman"/>
          <w:sz w:val="28"/>
          <w:szCs w:val="28"/>
        </w:rPr>
        <w:t>).</w:t>
      </w:r>
    </w:p>
    <w:p w:rsidR="00AD4762" w:rsidRPr="00717348" w:rsidRDefault="00AD4762" w:rsidP="00AD4762">
      <w:pPr>
        <w:numPr>
          <w:ilvl w:val="0"/>
          <w:numId w:val="42"/>
        </w:numPr>
        <w:spacing w:line="240" w:lineRule="auto"/>
        <w:contextualSpacing/>
        <w:jc w:val="both"/>
        <w:rPr>
          <w:rFonts w:ascii="Times New Roman" w:hAnsi="Times New Roman"/>
          <w:sz w:val="28"/>
          <w:szCs w:val="28"/>
        </w:rPr>
      </w:pPr>
      <w:r w:rsidRPr="00717348">
        <w:rPr>
          <w:rFonts w:ascii="Times New Roman" w:hAnsi="Times New Roman"/>
          <w:sz w:val="28"/>
          <w:szCs w:val="28"/>
        </w:rPr>
        <w:t>Начать исполнение решения суда по установке площадок ТКО.</w:t>
      </w:r>
    </w:p>
    <w:p w:rsidR="00AD4762" w:rsidRDefault="00AD4762" w:rsidP="00AD4762">
      <w:pPr>
        <w:spacing w:line="240" w:lineRule="auto"/>
        <w:ind w:firstLine="709"/>
        <w:contextualSpacing/>
        <w:jc w:val="both"/>
        <w:rPr>
          <w:rFonts w:ascii="Times New Roman" w:hAnsi="Times New Roman"/>
          <w:sz w:val="28"/>
          <w:szCs w:val="28"/>
        </w:rPr>
      </w:pPr>
    </w:p>
    <w:p w:rsidR="00AD4762" w:rsidRDefault="00AD4762" w:rsidP="00AD4762">
      <w:pPr>
        <w:spacing w:line="240" w:lineRule="auto"/>
        <w:contextualSpacing/>
        <w:jc w:val="both"/>
        <w:rPr>
          <w:rFonts w:ascii="Times New Roman" w:hAnsi="Times New Roman"/>
          <w:sz w:val="28"/>
          <w:szCs w:val="28"/>
        </w:rPr>
      </w:pPr>
    </w:p>
    <w:p w:rsidR="00AD4762" w:rsidRDefault="00AD4762" w:rsidP="00AD4762">
      <w:pPr>
        <w:spacing w:line="240" w:lineRule="auto"/>
        <w:contextualSpacing/>
        <w:jc w:val="both"/>
        <w:rPr>
          <w:rFonts w:ascii="Times New Roman" w:hAnsi="Times New Roman"/>
          <w:sz w:val="28"/>
          <w:szCs w:val="28"/>
        </w:rPr>
      </w:pPr>
    </w:p>
    <w:p w:rsidR="00AD4762" w:rsidRDefault="00AD4762" w:rsidP="00AD4762">
      <w:pPr>
        <w:spacing w:line="240" w:lineRule="auto"/>
        <w:contextualSpacing/>
        <w:jc w:val="both"/>
        <w:rPr>
          <w:rFonts w:ascii="Times New Roman" w:hAnsi="Times New Roman"/>
          <w:sz w:val="28"/>
          <w:szCs w:val="28"/>
        </w:rPr>
      </w:pPr>
    </w:p>
    <w:p w:rsidR="00AD4762" w:rsidRDefault="00AD4762" w:rsidP="00AD4762">
      <w:pPr>
        <w:spacing w:line="240" w:lineRule="auto"/>
        <w:contextualSpacing/>
        <w:jc w:val="both"/>
        <w:rPr>
          <w:rFonts w:ascii="Times New Roman" w:hAnsi="Times New Roman"/>
          <w:sz w:val="28"/>
          <w:szCs w:val="28"/>
        </w:rPr>
      </w:pPr>
    </w:p>
    <w:p w:rsidR="00AD4762" w:rsidRDefault="00AD4762" w:rsidP="00AD4762">
      <w:pPr>
        <w:spacing w:line="240" w:lineRule="auto"/>
        <w:contextualSpacing/>
        <w:jc w:val="both"/>
        <w:rPr>
          <w:rFonts w:ascii="Times New Roman" w:hAnsi="Times New Roman"/>
          <w:sz w:val="28"/>
          <w:szCs w:val="28"/>
        </w:rPr>
      </w:pPr>
    </w:p>
    <w:p w:rsidR="00AD4762" w:rsidRDefault="00AD4762" w:rsidP="00AD4762">
      <w:pPr>
        <w:spacing w:line="240" w:lineRule="auto"/>
        <w:contextualSpacing/>
        <w:jc w:val="both"/>
        <w:rPr>
          <w:rFonts w:ascii="Times New Roman" w:hAnsi="Times New Roman"/>
          <w:sz w:val="28"/>
          <w:szCs w:val="28"/>
        </w:rPr>
      </w:pPr>
    </w:p>
    <w:p w:rsidR="00AD4762" w:rsidRDefault="00AD4762" w:rsidP="00AD4762">
      <w:pPr>
        <w:spacing w:line="240" w:lineRule="auto"/>
        <w:contextualSpacing/>
        <w:jc w:val="both"/>
        <w:rPr>
          <w:rFonts w:ascii="Times New Roman" w:hAnsi="Times New Roman"/>
          <w:sz w:val="28"/>
          <w:szCs w:val="28"/>
        </w:rPr>
      </w:pPr>
    </w:p>
    <w:p w:rsidR="00AD4762" w:rsidRDefault="00AD4762" w:rsidP="00AD4762">
      <w:pPr>
        <w:spacing w:line="240" w:lineRule="auto"/>
        <w:contextualSpacing/>
        <w:jc w:val="both"/>
        <w:rPr>
          <w:rFonts w:ascii="Times New Roman" w:hAnsi="Times New Roman"/>
          <w:sz w:val="28"/>
          <w:szCs w:val="28"/>
        </w:rPr>
      </w:pPr>
    </w:p>
    <w:p w:rsidR="00AD4762" w:rsidRDefault="00AD4762" w:rsidP="00AD4762">
      <w:pPr>
        <w:spacing w:line="240" w:lineRule="auto"/>
        <w:contextualSpacing/>
        <w:jc w:val="both"/>
        <w:rPr>
          <w:rFonts w:ascii="Times New Roman" w:hAnsi="Times New Roman"/>
          <w:sz w:val="28"/>
          <w:szCs w:val="28"/>
        </w:rPr>
      </w:pPr>
    </w:p>
    <w:p w:rsidR="00AD4762" w:rsidRDefault="00AD4762" w:rsidP="00AD4762">
      <w:pPr>
        <w:spacing w:line="240" w:lineRule="auto"/>
        <w:contextualSpacing/>
        <w:jc w:val="both"/>
        <w:rPr>
          <w:rFonts w:ascii="Times New Roman" w:hAnsi="Times New Roman"/>
          <w:sz w:val="28"/>
          <w:szCs w:val="28"/>
        </w:rPr>
      </w:pPr>
    </w:p>
    <w:p w:rsidR="00AD4762" w:rsidRDefault="00AD4762" w:rsidP="00AD4762">
      <w:pPr>
        <w:spacing w:line="240" w:lineRule="auto"/>
        <w:contextualSpacing/>
        <w:jc w:val="both"/>
        <w:rPr>
          <w:rFonts w:ascii="Times New Roman" w:hAnsi="Times New Roman"/>
          <w:sz w:val="28"/>
          <w:szCs w:val="28"/>
        </w:rPr>
      </w:pPr>
    </w:p>
    <w:p w:rsidR="00AD4762" w:rsidRDefault="00AD4762" w:rsidP="00AD4762">
      <w:pPr>
        <w:spacing w:line="240" w:lineRule="auto"/>
        <w:contextualSpacing/>
        <w:jc w:val="both"/>
        <w:rPr>
          <w:rFonts w:ascii="Times New Roman" w:hAnsi="Times New Roman"/>
          <w:sz w:val="28"/>
          <w:szCs w:val="28"/>
        </w:rPr>
      </w:pPr>
    </w:p>
    <w:p w:rsidR="00AD4762" w:rsidRPr="00E72ADE" w:rsidRDefault="00AD4762" w:rsidP="00AD4762">
      <w:pPr>
        <w:spacing w:line="240" w:lineRule="auto"/>
        <w:contextualSpacing/>
        <w:jc w:val="both"/>
        <w:rPr>
          <w:rFonts w:ascii="Times New Roman" w:hAnsi="Times New Roman"/>
          <w:sz w:val="28"/>
          <w:szCs w:val="28"/>
        </w:rPr>
      </w:pPr>
    </w:p>
    <w:p w:rsidR="00AD4762" w:rsidRPr="00221C52" w:rsidRDefault="00AD4762" w:rsidP="00611C9F">
      <w:pPr>
        <w:spacing w:line="240" w:lineRule="auto"/>
        <w:jc w:val="center"/>
        <w:rPr>
          <w:rFonts w:ascii="Times New Roman" w:hAnsi="Times New Roman"/>
          <w:b/>
          <w:sz w:val="28"/>
          <w:szCs w:val="28"/>
        </w:rPr>
      </w:pPr>
    </w:p>
    <w:p w:rsidR="00611C9F" w:rsidRPr="00221C52" w:rsidRDefault="00611C9F" w:rsidP="00611C9F">
      <w:pPr>
        <w:spacing w:line="240" w:lineRule="auto"/>
        <w:jc w:val="center"/>
        <w:rPr>
          <w:rFonts w:ascii="Times New Roman" w:hAnsi="Times New Roman"/>
          <w:sz w:val="28"/>
          <w:szCs w:val="28"/>
        </w:rPr>
      </w:pPr>
      <w:r w:rsidRPr="00221C52">
        <w:rPr>
          <w:rFonts w:ascii="Times New Roman" w:hAnsi="Times New Roman"/>
          <w:b/>
          <w:sz w:val="28"/>
          <w:szCs w:val="28"/>
        </w:rPr>
        <w:t>РЕШЕНИЕ</w:t>
      </w:r>
      <w:r>
        <w:rPr>
          <w:rFonts w:ascii="Times New Roman" w:hAnsi="Times New Roman"/>
          <w:b/>
          <w:sz w:val="28"/>
          <w:szCs w:val="28"/>
        </w:rPr>
        <w:t xml:space="preserve">                                                                                                                              </w:t>
      </w:r>
      <w:r w:rsidRPr="00221C52">
        <w:rPr>
          <w:rFonts w:ascii="Times New Roman" w:hAnsi="Times New Roman"/>
          <w:sz w:val="28"/>
          <w:szCs w:val="28"/>
        </w:rPr>
        <w:t xml:space="preserve"> (тридцать  четвертой   сессии)                     </w:t>
      </w:r>
    </w:p>
    <w:p w:rsidR="00611C9F" w:rsidRPr="00221C52" w:rsidRDefault="00611C9F" w:rsidP="00611C9F">
      <w:pPr>
        <w:spacing w:line="240" w:lineRule="auto"/>
        <w:rPr>
          <w:rFonts w:ascii="Times New Roman" w:hAnsi="Times New Roman"/>
          <w:sz w:val="28"/>
          <w:szCs w:val="28"/>
        </w:rPr>
      </w:pPr>
      <w:r w:rsidRPr="00221C52">
        <w:rPr>
          <w:rFonts w:ascii="Times New Roman" w:hAnsi="Times New Roman"/>
          <w:sz w:val="28"/>
          <w:szCs w:val="28"/>
        </w:rPr>
        <w:t xml:space="preserve">              27.02.2023                                                                                  № 141                                                                        </w:t>
      </w:r>
    </w:p>
    <w:p w:rsidR="00611C9F" w:rsidRPr="00221C52" w:rsidRDefault="00611C9F" w:rsidP="00611C9F">
      <w:pPr>
        <w:pStyle w:val="a3"/>
        <w:spacing w:before="0" w:beforeAutospacing="0" w:after="0" w:afterAutospacing="0"/>
        <w:ind w:firstLine="354"/>
        <w:jc w:val="center"/>
        <w:rPr>
          <w:color w:val="000000"/>
          <w:sz w:val="28"/>
          <w:szCs w:val="28"/>
        </w:rPr>
      </w:pPr>
      <w:r w:rsidRPr="00221C52">
        <w:rPr>
          <w:color w:val="000000"/>
          <w:sz w:val="28"/>
          <w:szCs w:val="28"/>
        </w:rPr>
        <w:t xml:space="preserve">Об утверждении порядка сообщения лицами, замещающими муниципальные должности Ивановского сельсовета </w:t>
      </w:r>
      <w:proofErr w:type="spellStart"/>
      <w:r w:rsidRPr="00221C52">
        <w:rPr>
          <w:color w:val="000000"/>
          <w:sz w:val="28"/>
          <w:szCs w:val="28"/>
        </w:rPr>
        <w:t>Баганского</w:t>
      </w:r>
      <w:proofErr w:type="spellEnd"/>
      <w:r w:rsidRPr="00221C52">
        <w:rPr>
          <w:color w:val="000000"/>
          <w:sz w:val="28"/>
          <w:szCs w:val="28"/>
        </w:rPr>
        <w:t xml:space="preserve"> района Новосибирской области, о возникновении личной заинтересованности при осуществлении полномочий, которая приводит или может привести к конфликту интересов </w:t>
      </w:r>
    </w:p>
    <w:p w:rsidR="00611C9F" w:rsidRPr="00221C52" w:rsidRDefault="00611C9F" w:rsidP="00611C9F">
      <w:pPr>
        <w:shd w:val="clear" w:color="auto" w:fill="FFFFFF"/>
        <w:spacing w:line="240" w:lineRule="auto"/>
        <w:jc w:val="center"/>
        <w:rPr>
          <w:rFonts w:ascii="Times New Roman" w:hAnsi="Times New Roman"/>
          <w:color w:val="000000"/>
          <w:szCs w:val="28"/>
        </w:rPr>
      </w:pPr>
    </w:p>
    <w:p w:rsidR="00611C9F" w:rsidRPr="00221C52" w:rsidRDefault="00611C9F" w:rsidP="00611C9F">
      <w:pPr>
        <w:spacing w:line="240" w:lineRule="auto"/>
        <w:ind w:firstLine="709"/>
        <w:jc w:val="both"/>
        <w:rPr>
          <w:rFonts w:ascii="Times New Roman" w:eastAsia="Calibri" w:hAnsi="Times New Roman"/>
          <w:bCs/>
          <w:sz w:val="28"/>
          <w:szCs w:val="28"/>
        </w:rPr>
      </w:pPr>
      <w:proofErr w:type="gramStart"/>
      <w:r w:rsidRPr="00221C52">
        <w:rPr>
          <w:rFonts w:ascii="Times New Roman" w:hAnsi="Times New Roman"/>
          <w:color w:val="000000"/>
          <w:sz w:val="28"/>
          <w:szCs w:val="28"/>
        </w:rPr>
        <w:t xml:space="preserve">В соответствии с Федеральным законом от 25.12.2008 № 273-ФЗ «О противодействии коррупции», </w:t>
      </w:r>
      <w:r w:rsidRPr="00221C52">
        <w:rPr>
          <w:rFonts w:ascii="Times New Roman" w:hAnsi="Times New Roman"/>
          <w:sz w:val="28"/>
          <w:szCs w:val="28"/>
        </w:rPr>
        <w:t>пунктом 8 Указа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w:t>
      </w:r>
      <w:proofErr w:type="gramEnd"/>
      <w:r w:rsidRPr="00221C52">
        <w:rPr>
          <w:rFonts w:ascii="Times New Roman" w:hAnsi="Times New Roman"/>
          <w:sz w:val="28"/>
          <w:szCs w:val="28"/>
        </w:rPr>
        <w:t xml:space="preserve"> Президента Российской Федерации», </w:t>
      </w:r>
      <w:r w:rsidRPr="00221C52">
        <w:rPr>
          <w:rFonts w:ascii="Times New Roman" w:hAnsi="Times New Roman"/>
          <w:color w:val="000000"/>
          <w:sz w:val="28"/>
          <w:szCs w:val="28"/>
        </w:rPr>
        <w:t>пунктом 4 постановления Губернатора Новосибирской области от 30.05.2016 № 123 «О сообщении лицами, замещающими отдельные государственные должности Новосибирской области, государственными гражданскими служащими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221C52">
        <w:rPr>
          <w:rFonts w:ascii="Times New Roman" w:hAnsi="Times New Roman"/>
          <w:color w:val="000000"/>
          <w:sz w:val="28"/>
          <w:szCs w:val="28"/>
          <w:shd w:val="clear" w:color="auto" w:fill="FFFFFF"/>
        </w:rPr>
        <w:t xml:space="preserve">, </w:t>
      </w:r>
      <w:r w:rsidRPr="00221C52">
        <w:rPr>
          <w:rFonts w:ascii="Times New Roman" w:eastAsia="Calibri" w:hAnsi="Times New Roman"/>
          <w:bCs/>
          <w:sz w:val="28"/>
          <w:szCs w:val="28"/>
        </w:rPr>
        <w:t xml:space="preserve">Совет депутатов  Ивановского сельсовета </w:t>
      </w:r>
      <w:proofErr w:type="spellStart"/>
      <w:r w:rsidRPr="00221C52">
        <w:rPr>
          <w:rFonts w:ascii="Times New Roman" w:eastAsia="Calibri" w:hAnsi="Times New Roman"/>
          <w:bCs/>
          <w:sz w:val="28"/>
          <w:szCs w:val="28"/>
        </w:rPr>
        <w:t>Баганского</w:t>
      </w:r>
      <w:proofErr w:type="spellEnd"/>
      <w:r w:rsidRPr="00221C52">
        <w:rPr>
          <w:rFonts w:ascii="Times New Roman" w:eastAsia="Calibri" w:hAnsi="Times New Roman"/>
          <w:bCs/>
          <w:sz w:val="28"/>
          <w:szCs w:val="28"/>
        </w:rPr>
        <w:t xml:space="preserve"> района Новосибирской области </w:t>
      </w:r>
    </w:p>
    <w:p w:rsidR="00611C9F" w:rsidRPr="00221C52" w:rsidRDefault="00611C9F" w:rsidP="00611C9F">
      <w:pPr>
        <w:spacing w:line="240" w:lineRule="auto"/>
        <w:ind w:firstLine="709"/>
        <w:jc w:val="both"/>
        <w:rPr>
          <w:rFonts w:ascii="Times New Roman" w:eastAsia="Calibri" w:hAnsi="Times New Roman"/>
          <w:bCs/>
          <w:sz w:val="28"/>
          <w:szCs w:val="28"/>
        </w:rPr>
      </w:pPr>
      <w:r w:rsidRPr="00221C52">
        <w:rPr>
          <w:rFonts w:ascii="Times New Roman" w:eastAsia="Calibri" w:hAnsi="Times New Roman"/>
          <w:bCs/>
          <w:sz w:val="28"/>
          <w:szCs w:val="28"/>
        </w:rPr>
        <w:t>РЕШИЛ</w:t>
      </w:r>
      <w:r w:rsidRPr="00221C52">
        <w:rPr>
          <w:rFonts w:ascii="Times New Roman" w:hAnsi="Times New Roman"/>
          <w:color w:val="000000"/>
          <w:sz w:val="28"/>
          <w:szCs w:val="28"/>
        </w:rPr>
        <w:t>:</w:t>
      </w:r>
    </w:p>
    <w:p w:rsidR="00611C9F" w:rsidRPr="00221C52" w:rsidRDefault="00611C9F" w:rsidP="00611C9F">
      <w:pPr>
        <w:pStyle w:val="af8"/>
        <w:numPr>
          <w:ilvl w:val="0"/>
          <w:numId w:val="41"/>
        </w:numPr>
        <w:shd w:val="clear" w:color="auto" w:fill="FFFFFF"/>
        <w:spacing w:line="240" w:lineRule="auto"/>
        <w:ind w:left="0" w:firstLine="284"/>
        <w:jc w:val="both"/>
        <w:rPr>
          <w:rFonts w:ascii="Times New Roman" w:hAnsi="Times New Roman"/>
          <w:color w:val="000000"/>
          <w:sz w:val="28"/>
          <w:szCs w:val="28"/>
        </w:rPr>
      </w:pPr>
      <w:r w:rsidRPr="00221C52">
        <w:rPr>
          <w:rFonts w:ascii="Times New Roman" w:hAnsi="Times New Roman"/>
          <w:color w:val="000000"/>
          <w:sz w:val="28"/>
          <w:szCs w:val="28"/>
        </w:rPr>
        <w:t xml:space="preserve">Утвердить прилагаемый Порядок сообщения лицами, замещающими муниципальные должности </w:t>
      </w:r>
      <w:r w:rsidRPr="00221C52">
        <w:rPr>
          <w:rFonts w:ascii="Times New Roman" w:hAnsi="Times New Roman"/>
          <w:bCs/>
          <w:sz w:val="28"/>
          <w:szCs w:val="28"/>
        </w:rPr>
        <w:t xml:space="preserve">Ивановского сельсовета </w:t>
      </w:r>
      <w:proofErr w:type="spellStart"/>
      <w:r w:rsidRPr="00221C52">
        <w:rPr>
          <w:rFonts w:ascii="Times New Roman" w:hAnsi="Times New Roman"/>
          <w:bCs/>
          <w:sz w:val="28"/>
          <w:szCs w:val="28"/>
        </w:rPr>
        <w:t>Баганского</w:t>
      </w:r>
      <w:proofErr w:type="spellEnd"/>
      <w:r w:rsidRPr="00221C52">
        <w:rPr>
          <w:rFonts w:ascii="Times New Roman" w:hAnsi="Times New Roman"/>
          <w:bCs/>
          <w:sz w:val="28"/>
          <w:szCs w:val="28"/>
        </w:rPr>
        <w:t xml:space="preserve"> района Новосибирской области</w:t>
      </w:r>
      <w:r w:rsidRPr="00221C52">
        <w:rPr>
          <w:rFonts w:ascii="Times New Roman" w:hAnsi="Times New Roman"/>
          <w:i/>
          <w:color w:val="000000"/>
          <w:sz w:val="28"/>
          <w:szCs w:val="28"/>
        </w:rPr>
        <w:t>,</w:t>
      </w:r>
      <w:r w:rsidRPr="00221C52">
        <w:rPr>
          <w:rFonts w:ascii="Times New Roman" w:hAnsi="Times New Roman"/>
          <w:color w:val="000000"/>
          <w:sz w:val="28"/>
          <w:szCs w:val="28"/>
        </w:rPr>
        <w:t xml:space="preserve"> о возникновении личной заинтересованности при осуществлении полномочий, которая приводит или может привести к конфликту интересов.</w:t>
      </w:r>
    </w:p>
    <w:p w:rsidR="00611C9F" w:rsidRPr="00221C52" w:rsidRDefault="00611C9F" w:rsidP="00611C9F">
      <w:pPr>
        <w:pStyle w:val="af8"/>
        <w:numPr>
          <w:ilvl w:val="0"/>
          <w:numId w:val="41"/>
        </w:numPr>
        <w:shd w:val="clear" w:color="auto" w:fill="FFFFFF"/>
        <w:spacing w:line="240" w:lineRule="auto"/>
        <w:ind w:left="0" w:firstLine="284"/>
        <w:jc w:val="both"/>
        <w:rPr>
          <w:rFonts w:ascii="Times New Roman" w:hAnsi="Times New Roman"/>
          <w:color w:val="000000"/>
          <w:sz w:val="28"/>
          <w:szCs w:val="28"/>
        </w:rPr>
      </w:pPr>
      <w:r w:rsidRPr="00221C52">
        <w:rPr>
          <w:rFonts w:ascii="Times New Roman" w:hAnsi="Times New Roman"/>
          <w:color w:val="000000"/>
          <w:sz w:val="28"/>
          <w:szCs w:val="28"/>
        </w:rPr>
        <w:t xml:space="preserve">Решение 23 сессии Совет депутатов  Ивановского сельсовета </w:t>
      </w:r>
      <w:proofErr w:type="spellStart"/>
      <w:r w:rsidRPr="00221C52">
        <w:rPr>
          <w:rFonts w:ascii="Times New Roman" w:hAnsi="Times New Roman"/>
          <w:color w:val="000000"/>
          <w:sz w:val="28"/>
          <w:szCs w:val="28"/>
        </w:rPr>
        <w:t>Баганского</w:t>
      </w:r>
      <w:proofErr w:type="spellEnd"/>
      <w:r w:rsidRPr="00221C52">
        <w:rPr>
          <w:rFonts w:ascii="Times New Roman" w:hAnsi="Times New Roman"/>
          <w:color w:val="000000"/>
          <w:sz w:val="28"/>
          <w:szCs w:val="28"/>
        </w:rPr>
        <w:t xml:space="preserve"> района Новосибирской области пятого созыва от 20.10.2017 года №90 «Об утверждении порядка сообщения лицами, замещающими муниципальные должности Ивановского сельсовета </w:t>
      </w:r>
      <w:proofErr w:type="spellStart"/>
      <w:r w:rsidRPr="00221C52">
        <w:rPr>
          <w:rFonts w:ascii="Times New Roman" w:hAnsi="Times New Roman"/>
          <w:color w:val="000000"/>
          <w:sz w:val="28"/>
          <w:szCs w:val="28"/>
        </w:rPr>
        <w:t>Баганского</w:t>
      </w:r>
      <w:proofErr w:type="spellEnd"/>
      <w:r w:rsidRPr="00221C52">
        <w:rPr>
          <w:rFonts w:ascii="Times New Roman" w:hAnsi="Times New Roman"/>
          <w:color w:val="000000"/>
          <w:sz w:val="28"/>
          <w:szCs w:val="28"/>
        </w:rPr>
        <w:t xml:space="preserve"> района Новосибирской области, о возникновении личной заинтересованности при осуществлении полномочий, которая приводит или может привести к конфликту интересов» признать утратившим силу </w:t>
      </w:r>
    </w:p>
    <w:p w:rsidR="00611C9F" w:rsidRPr="00221C52" w:rsidRDefault="00611C9F" w:rsidP="00611C9F">
      <w:pPr>
        <w:pStyle w:val="af8"/>
        <w:numPr>
          <w:ilvl w:val="0"/>
          <w:numId w:val="41"/>
        </w:numPr>
        <w:shd w:val="clear" w:color="auto" w:fill="FFFFFF"/>
        <w:spacing w:line="240" w:lineRule="auto"/>
        <w:ind w:left="0" w:firstLine="284"/>
        <w:jc w:val="both"/>
        <w:rPr>
          <w:rFonts w:ascii="Times New Roman" w:hAnsi="Times New Roman"/>
          <w:color w:val="000000"/>
          <w:sz w:val="28"/>
          <w:szCs w:val="28"/>
        </w:rPr>
      </w:pPr>
      <w:r w:rsidRPr="00221C52">
        <w:rPr>
          <w:rFonts w:ascii="Times New Roman" w:hAnsi="Times New Roman"/>
          <w:sz w:val="28"/>
          <w:szCs w:val="28"/>
        </w:rPr>
        <w:t xml:space="preserve">Опубликовать данное решение   в периодическом  печатном издании «Бюллетень органов местного самоуправления муниципального образования Ивановского сельсовета»  и на официальном сайте   Ивановского сельсовета </w:t>
      </w: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района Новосибирской области.</w:t>
      </w:r>
    </w:p>
    <w:p w:rsidR="00611C9F" w:rsidRPr="00221C52" w:rsidRDefault="00611C9F" w:rsidP="00611C9F">
      <w:pPr>
        <w:pStyle w:val="af8"/>
        <w:numPr>
          <w:ilvl w:val="0"/>
          <w:numId w:val="41"/>
        </w:numPr>
        <w:shd w:val="clear" w:color="auto" w:fill="FFFFFF"/>
        <w:spacing w:line="240" w:lineRule="auto"/>
        <w:ind w:left="0" w:firstLine="284"/>
        <w:jc w:val="both"/>
        <w:rPr>
          <w:rFonts w:ascii="Times New Roman" w:hAnsi="Times New Roman"/>
          <w:color w:val="000000"/>
          <w:sz w:val="28"/>
          <w:szCs w:val="28"/>
        </w:rPr>
      </w:pPr>
      <w:r w:rsidRPr="00221C52">
        <w:rPr>
          <w:rFonts w:ascii="Times New Roman" w:hAnsi="Times New Roman"/>
          <w:sz w:val="28"/>
          <w:szCs w:val="28"/>
        </w:rPr>
        <w:t>Настоящее решение вступает в силу со дня его опубликования в периодическом печатном издании «Бюллетень органов местного  самоуправления муниципального образования  Ивановского сельсовета».</w:t>
      </w:r>
    </w:p>
    <w:p w:rsidR="00611C9F" w:rsidRPr="00221C52" w:rsidRDefault="00611C9F" w:rsidP="00611C9F">
      <w:pPr>
        <w:widowControl w:val="0"/>
        <w:autoSpaceDE w:val="0"/>
        <w:autoSpaceDN w:val="0"/>
        <w:adjustRightInd w:val="0"/>
        <w:spacing w:line="240" w:lineRule="auto"/>
        <w:jc w:val="both"/>
        <w:rPr>
          <w:rFonts w:ascii="Times New Roman" w:hAnsi="Times New Roman"/>
          <w:sz w:val="28"/>
          <w:szCs w:val="28"/>
        </w:rPr>
      </w:pPr>
    </w:p>
    <w:p w:rsidR="00611C9F" w:rsidRPr="00221C52" w:rsidRDefault="00611C9F" w:rsidP="00611C9F">
      <w:pPr>
        <w:widowControl w:val="0"/>
        <w:autoSpaceDE w:val="0"/>
        <w:autoSpaceDN w:val="0"/>
        <w:adjustRightInd w:val="0"/>
        <w:spacing w:after="0" w:line="240" w:lineRule="auto"/>
        <w:jc w:val="both"/>
        <w:rPr>
          <w:rFonts w:ascii="Times New Roman" w:hAnsi="Times New Roman"/>
          <w:sz w:val="28"/>
          <w:szCs w:val="28"/>
        </w:rPr>
      </w:pPr>
      <w:r w:rsidRPr="00221C52">
        <w:rPr>
          <w:rFonts w:ascii="Times New Roman" w:hAnsi="Times New Roman"/>
          <w:sz w:val="28"/>
          <w:szCs w:val="28"/>
        </w:rPr>
        <w:t xml:space="preserve">Председатель Совета депутатов </w:t>
      </w:r>
    </w:p>
    <w:p w:rsidR="00611C9F" w:rsidRPr="00221C52" w:rsidRDefault="00611C9F" w:rsidP="00611C9F">
      <w:pPr>
        <w:widowControl w:val="0"/>
        <w:autoSpaceDE w:val="0"/>
        <w:autoSpaceDN w:val="0"/>
        <w:adjustRightInd w:val="0"/>
        <w:spacing w:after="0" w:line="240" w:lineRule="auto"/>
        <w:jc w:val="both"/>
        <w:rPr>
          <w:rFonts w:ascii="Times New Roman" w:hAnsi="Times New Roman"/>
          <w:sz w:val="28"/>
          <w:szCs w:val="28"/>
        </w:rPr>
      </w:pPr>
      <w:r w:rsidRPr="00221C52">
        <w:rPr>
          <w:rFonts w:ascii="Times New Roman" w:hAnsi="Times New Roman"/>
          <w:sz w:val="28"/>
          <w:szCs w:val="28"/>
        </w:rPr>
        <w:t xml:space="preserve">Ивановского сельсовета </w:t>
      </w:r>
    </w:p>
    <w:p w:rsidR="00611C9F" w:rsidRPr="00221C52" w:rsidRDefault="00611C9F" w:rsidP="00611C9F">
      <w:pPr>
        <w:widowControl w:val="0"/>
        <w:autoSpaceDE w:val="0"/>
        <w:autoSpaceDN w:val="0"/>
        <w:adjustRightInd w:val="0"/>
        <w:spacing w:after="0" w:line="240" w:lineRule="auto"/>
        <w:jc w:val="both"/>
        <w:rPr>
          <w:rFonts w:ascii="Times New Roman" w:hAnsi="Times New Roman"/>
          <w:sz w:val="28"/>
          <w:szCs w:val="28"/>
        </w:rPr>
      </w:pP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района Новосибирской области                                   </w:t>
      </w:r>
      <w:proofErr w:type="spellStart"/>
      <w:r w:rsidRPr="00221C52">
        <w:rPr>
          <w:rFonts w:ascii="Times New Roman" w:hAnsi="Times New Roman"/>
          <w:sz w:val="28"/>
          <w:szCs w:val="28"/>
        </w:rPr>
        <w:t>Н.А.Мосейкова</w:t>
      </w:r>
      <w:proofErr w:type="spellEnd"/>
    </w:p>
    <w:p w:rsidR="00611C9F" w:rsidRPr="00221C52" w:rsidRDefault="00611C9F" w:rsidP="00611C9F">
      <w:pPr>
        <w:widowControl w:val="0"/>
        <w:autoSpaceDE w:val="0"/>
        <w:autoSpaceDN w:val="0"/>
        <w:adjustRightInd w:val="0"/>
        <w:spacing w:line="240" w:lineRule="auto"/>
        <w:jc w:val="both"/>
        <w:rPr>
          <w:rFonts w:ascii="Times New Roman" w:hAnsi="Times New Roman"/>
          <w:sz w:val="28"/>
          <w:szCs w:val="28"/>
        </w:rPr>
      </w:pPr>
    </w:p>
    <w:p w:rsidR="00611C9F" w:rsidRPr="00221C52" w:rsidRDefault="00611C9F" w:rsidP="00611C9F">
      <w:pPr>
        <w:spacing w:after="0" w:line="240" w:lineRule="auto"/>
        <w:rPr>
          <w:rFonts w:ascii="Times New Roman" w:hAnsi="Times New Roman"/>
          <w:sz w:val="28"/>
          <w:szCs w:val="28"/>
        </w:rPr>
      </w:pPr>
      <w:r w:rsidRPr="00221C52">
        <w:rPr>
          <w:rFonts w:ascii="Times New Roman" w:hAnsi="Times New Roman"/>
          <w:sz w:val="28"/>
          <w:szCs w:val="28"/>
        </w:rPr>
        <w:t>Глава Ивановского сельсовета</w:t>
      </w:r>
    </w:p>
    <w:p w:rsidR="00611C9F" w:rsidRPr="00221C52" w:rsidRDefault="00611C9F" w:rsidP="00611C9F">
      <w:pPr>
        <w:spacing w:after="0" w:line="240" w:lineRule="auto"/>
        <w:rPr>
          <w:rFonts w:ascii="Times New Roman" w:hAnsi="Times New Roman"/>
          <w:sz w:val="28"/>
          <w:szCs w:val="28"/>
        </w:rPr>
      </w:pP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района</w:t>
      </w:r>
    </w:p>
    <w:p w:rsidR="00611C9F" w:rsidRPr="00221C52" w:rsidRDefault="00611C9F" w:rsidP="00611C9F">
      <w:pPr>
        <w:spacing w:after="0" w:line="240" w:lineRule="auto"/>
        <w:rPr>
          <w:rFonts w:ascii="Times New Roman" w:hAnsi="Times New Roman"/>
          <w:sz w:val="28"/>
          <w:szCs w:val="28"/>
        </w:rPr>
      </w:pPr>
      <w:r w:rsidRPr="00221C52">
        <w:rPr>
          <w:rFonts w:ascii="Times New Roman" w:hAnsi="Times New Roman"/>
          <w:sz w:val="28"/>
          <w:szCs w:val="28"/>
        </w:rPr>
        <w:t xml:space="preserve">Новосибирской области                                                                          </w:t>
      </w:r>
      <w:proofErr w:type="spellStart"/>
      <w:r w:rsidRPr="00221C52">
        <w:rPr>
          <w:rFonts w:ascii="Times New Roman" w:hAnsi="Times New Roman"/>
          <w:sz w:val="28"/>
          <w:szCs w:val="28"/>
        </w:rPr>
        <w:t>А.К.Ритер</w:t>
      </w:r>
      <w:proofErr w:type="spellEnd"/>
      <w:r w:rsidRPr="00221C52">
        <w:rPr>
          <w:rFonts w:ascii="Times New Roman" w:hAnsi="Times New Roman"/>
          <w:sz w:val="28"/>
          <w:szCs w:val="28"/>
        </w:rPr>
        <w:t xml:space="preserve"> </w:t>
      </w:r>
    </w:p>
    <w:p w:rsidR="00611C9F" w:rsidRPr="00221C52" w:rsidRDefault="00611C9F" w:rsidP="00611C9F">
      <w:pPr>
        <w:spacing w:line="240" w:lineRule="auto"/>
        <w:rPr>
          <w:rFonts w:ascii="Times New Roman" w:hAnsi="Times New Roman"/>
          <w:sz w:val="28"/>
          <w:szCs w:val="28"/>
        </w:rPr>
      </w:pPr>
    </w:p>
    <w:p w:rsidR="00611C9F" w:rsidRPr="00221C52" w:rsidRDefault="00611C9F" w:rsidP="00611C9F">
      <w:pPr>
        <w:spacing w:after="0" w:line="240" w:lineRule="auto"/>
        <w:rPr>
          <w:rFonts w:ascii="Times New Roman" w:hAnsi="Times New Roman"/>
          <w:sz w:val="28"/>
          <w:szCs w:val="28"/>
        </w:rPr>
      </w:pPr>
      <w:r w:rsidRPr="00221C52">
        <w:rPr>
          <w:rFonts w:ascii="Times New Roman" w:hAnsi="Times New Roman"/>
          <w:sz w:val="28"/>
          <w:szCs w:val="28"/>
        </w:rPr>
        <w:t>Новосибирская область</w:t>
      </w:r>
    </w:p>
    <w:p w:rsidR="00611C9F" w:rsidRPr="00221C52" w:rsidRDefault="00611C9F" w:rsidP="00611C9F">
      <w:pPr>
        <w:spacing w:after="0" w:line="240" w:lineRule="auto"/>
        <w:jc w:val="both"/>
        <w:rPr>
          <w:rFonts w:ascii="Times New Roman" w:hAnsi="Times New Roman"/>
          <w:sz w:val="28"/>
          <w:szCs w:val="28"/>
        </w:rPr>
      </w:pPr>
      <w:proofErr w:type="spellStart"/>
      <w:r w:rsidRPr="00221C52">
        <w:rPr>
          <w:rFonts w:ascii="Times New Roman" w:hAnsi="Times New Roman"/>
          <w:sz w:val="28"/>
          <w:szCs w:val="28"/>
        </w:rPr>
        <w:t>Баганский</w:t>
      </w:r>
      <w:proofErr w:type="spellEnd"/>
      <w:r w:rsidRPr="00221C52">
        <w:rPr>
          <w:rFonts w:ascii="Times New Roman" w:hAnsi="Times New Roman"/>
          <w:sz w:val="28"/>
          <w:szCs w:val="28"/>
        </w:rPr>
        <w:t xml:space="preserve"> район, </w:t>
      </w:r>
      <w:proofErr w:type="spellStart"/>
      <w:r w:rsidRPr="00221C52">
        <w:rPr>
          <w:rFonts w:ascii="Times New Roman" w:hAnsi="Times New Roman"/>
          <w:sz w:val="28"/>
          <w:szCs w:val="28"/>
        </w:rPr>
        <w:t>с</w:t>
      </w:r>
      <w:proofErr w:type="gramStart"/>
      <w:r w:rsidRPr="00221C52">
        <w:rPr>
          <w:rFonts w:ascii="Times New Roman" w:hAnsi="Times New Roman"/>
          <w:sz w:val="28"/>
          <w:szCs w:val="28"/>
        </w:rPr>
        <w:t>.И</w:t>
      </w:r>
      <w:proofErr w:type="gramEnd"/>
      <w:r w:rsidRPr="00221C52">
        <w:rPr>
          <w:rFonts w:ascii="Times New Roman" w:hAnsi="Times New Roman"/>
          <w:sz w:val="28"/>
          <w:szCs w:val="28"/>
        </w:rPr>
        <w:t>вановка</w:t>
      </w:r>
      <w:proofErr w:type="spellEnd"/>
      <w:r w:rsidRPr="00221C52">
        <w:rPr>
          <w:rFonts w:ascii="Times New Roman" w:hAnsi="Times New Roman"/>
          <w:sz w:val="28"/>
          <w:szCs w:val="28"/>
        </w:rPr>
        <w:t>,</w:t>
      </w:r>
    </w:p>
    <w:p w:rsidR="00611C9F" w:rsidRPr="00221C52" w:rsidRDefault="00611C9F" w:rsidP="00611C9F">
      <w:pPr>
        <w:spacing w:after="0" w:line="240" w:lineRule="auto"/>
        <w:jc w:val="both"/>
        <w:rPr>
          <w:rFonts w:ascii="Times New Roman" w:hAnsi="Times New Roman"/>
          <w:sz w:val="28"/>
          <w:szCs w:val="28"/>
        </w:rPr>
      </w:pPr>
      <w:r w:rsidRPr="00221C52">
        <w:rPr>
          <w:rFonts w:ascii="Times New Roman" w:hAnsi="Times New Roman"/>
          <w:sz w:val="28"/>
          <w:szCs w:val="28"/>
        </w:rPr>
        <w:t>улица Центральная,27</w:t>
      </w:r>
    </w:p>
    <w:p w:rsidR="00611C9F" w:rsidRPr="00221C52" w:rsidRDefault="00611C9F" w:rsidP="00611C9F">
      <w:pPr>
        <w:spacing w:after="0" w:line="240" w:lineRule="auto"/>
        <w:jc w:val="both"/>
        <w:rPr>
          <w:rFonts w:ascii="Times New Roman" w:hAnsi="Times New Roman"/>
          <w:sz w:val="28"/>
          <w:szCs w:val="28"/>
        </w:rPr>
      </w:pPr>
      <w:r w:rsidRPr="00221C52">
        <w:rPr>
          <w:rFonts w:ascii="Times New Roman" w:hAnsi="Times New Roman"/>
          <w:sz w:val="28"/>
          <w:szCs w:val="28"/>
        </w:rPr>
        <w:t xml:space="preserve">27.02 2023 года  НПА №84 </w:t>
      </w:r>
    </w:p>
    <w:p w:rsidR="00611C9F" w:rsidRPr="00221C52" w:rsidRDefault="00611C9F" w:rsidP="00611C9F">
      <w:pPr>
        <w:widowControl w:val="0"/>
        <w:autoSpaceDE w:val="0"/>
        <w:autoSpaceDN w:val="0"/>
        <w:adjustRightInd w:val="0"/>
        <w:spacing w:line="240" w:lineRule="auto"/>
        <w:jc w:val="both"/>
        <w:rPr>
          <w:rFonts w:ascii="Times New Roman" w:hAnsi="Times New Roman"/>
          <w:sz w:val="28"/>
          <w:szCs w:val="28"/>
        </w:rPr>
      </w:pPr>
    </w:p>
    <w:p w:rsidR="00611C9F" w:rsidRPr="00221C52" w:rsidRDefault="00611C9F" w:rsidP="00611C9F">
      <w:pPr>
        <w:shd w:val="clear" w:color="auto" w:fill="FFFFFF"/>
        <w:spacing w:line="240" w:lineRule="auto"/>
        <w:ind w:left="5670"/>
        <w:jc w:val="right"/>
        <w:rPr>
          <w:rFonts w:ascii="Times New Roman" w:hAnsi="Times New Roman"/>
          <w:color w:val="000000"/>
          <w:spacing w:val="-10"/>
          <w:sz w:val="28"/>
          <w:szCs w:val="28"/>
        </w:rPr>
      </w:pPr>
      <w:r w:rsidRPr="00221C52">
        <w:rPr>
          <w:rFonts w:ascii="Times New Roman" w:hAnsi="Times New Roman"/>
          <w:color w:val="000000"/>
          <w:spacing w:val="-10"/>
          <w:sz w:val="28"/>
          <w:szCs w:val="28"/>
        </w:rPr>
        <w:t>УТВЕРЖДЕН</w:t>
      </w:r>
    </w:p>
    <w:p w:rsidR="00611C9F" w:rsidRPr="00221C52" w:rsidRDefault="00611C9F" w:rsidP="00611C9F">
      <w:pPr>
        <w:shd w:val="clear" w:color="auto" w:fill="FFFFFF"/>
        <w:spacing w:line="240" w:lineRule="auto"/>
        <w:ind w:left="5670"/>
        <w:jc w:val="right"/>
        <w:rPr>
          <w:rFonts w:ascii="Times New Roman" w:hAnsi="Times New Roman"/>
          <w:color w:val="000000"/>
          <w:spacing w:val="-10"/>
          <w:sz w:val="28"/>
          <w:szCs w:val="28"/>
        </w:rPr>
      </w:pPr>
      <w:r w:rsidRPr="00221C52">
        <w:rPr>
          <w:rFonts w:ascii="Times New Roman" w:hAnsi="Times New Roman"/>
          <w:color w:val="000000"/>
          <w:spacing w:val="-10"/>
          <w:sz w:val="28"/>
          <w:szCs w:val="28"/>
        </w:rPr>
        <w:t xml:space="preserve"> Решением 34 сессии  Совета депутатов </w:t>
      </w:r>
      <w:r w:rsidRPr="00221C52">
        <w:rPr>
          <w:rFonts w:ascii="Times New Roman" w:hAnsi="Times New Roman"/>
          <w:i/>
          <w:color w:val="000000"/>
          <w:spacing w:val="-10"/>
          <w:sz w:val="28"/>
          <w:szCs w:val="28"/>
        </w:rPr>
        <w:t xml:space="preserve"> </w:t>
      </w:r>
      <w:r w:rsidRPr="00221C52">
        <w:rPr>
          <w:rFonts w:ascii="Times New Roman" w:hAnsi="Times New Roman"/>
          <w:color w:val="000000"/>
          <w:spacing w:val="-10"/>
          <w:sz w:val="28"/>
          <w:szCs w:val="28"/>
        </w:rPr>
        <w:t xml:space="preserve">Ивановского сельсовета </w:t>
      </w:r>
      <w:proofErr w:type="spellStart"/>
      <w:r w:rsidRPr="00221C52">
        <w:rPr>
          <w:rFonts w:ascii="Times New Roman" w:hAnsi="Times New Roman"/>
          <w:color w:val="000000"/>
          <w:spacing w:val="-10"/>
          <w:sz w:val="28"/>
          <w:szCs w:val="28"/>
        </w:rPr>
        <w:t>Баганского</w:t>
      </w:r>
      <w:proofErr w:type="spellEnd"/>
      <w:r w:rsidRPr="00221C52">
        <w:rPr>
          <w:rFonts w:ascii="Times New Roman" w:hAnsi="Times New Roman"/>
          <w:color w:val="000000"/>
          <w:spacing w:val="-10"/>
          <w:sz w:val="28"/>
          <w:szCs w:val="28"/>
        </w:rPr>
        <w:t xml:space="preserve"> района Новосибирского области  от 27.02.2023 № 141</w:t>
      </w:r>
    </w:p>
    <w:p w:rsidR="00611C9F" w:rsidRPr="00221C52" w:rsidRDefault="00611C9F" w:rsidP="00611C9F">
      <w:pPr>
        <w:spacing w:after="0" w:line="240" w:lineRule="auto"/>
        <w:jc w:val="center"/>
        <w:rPr>
          <w:rFonts w:ascii="Times New Roman" w:hAnsi="Times New Roman"/>
          <w:b/>
          <w:sz w:val="28"/>
          <w:szCs w:val="28"/>
        </w:rPr>
      </w:pPr>
      <w:r w:rsidRPr="00221C52">
        <w:rPr>
          <w:rFonts w:ascii="Times New Roman" w:hAnsi="Times New Roman"/>
          <w:b/>
          <w:sz w:val="28"/>
          <w:szCs w:val="28"/>
        </w:rPr>
        <w:t>ПОРЯДОК</w:t>
      </w:r>
    </w:p>
    <w:p w:rsidR="00611C9F" w:rsidRPr="00221C52" w:rsidRDefault="00611C9F" w:rsidP="00611C9F">
      <w:pPr>
        <w:spacing w:after="0" w:line="240" w:lineRule="auto"/>
        <w:jc w:val="center"/>
        <w:rPr>
          <w:rFonts w:ascii="Times New Roman" w:hAnsi="Times New Roman"/>
          <w:b/>
          <w:sz w:val="28"/>
          <w:szCs w:val="28"/>
        </w:rPr>
      </w:pPr>
      <w:r w:rsidRPr="00221C52">
        <w:rPr>
          <w:rFonts w:ascii="Times New Roman" w:hAnsi="Times New Roman"/>
          <w:b/>
          <w:sz w:val="28"/>
          <w:szCs w:val="28"/>
        </w:rPr>
        <w:t xml:space="preserve">сообщения лицами, замещающими муниципальные должности </w:t>
      </w:r>
    </w:p>
    <w:p w:rsidR="00611C9F" w:rsidRPr="00221C52" w:rsidRDefault="00611C9F" w:rsidP="00611C9F">
      <w:pPr>
        <w:spacing w:after="0" w:line="240" w:lineRule="auto"/>
        <w:jc w:val="center"/>
        <w:rPr>
          <w:rFonts w:ascii="Times New Roman" w:hAnsi="Times New Roman"/>
          <w:b/>
          <w:i/>
          <w:sz w:val="28"/>
          <w:szCs w:val="28"/>
        </w:rPr>
      </w:pPr>
      <w:r w:rsidRPr="00221C52">
        <w:rPr>
          <w:rFonts w:ascii="Times New Roman" w:eastAsia="Calibri" w:hAnsi="Times New Roman"/>
          <w:b/>
          <w:bCs/>
          <w:sz w:val="28"/>
          <w:szCs w:val="28"/>
        </w:rPr>
        <w:t xml:space="preserve">Ивановского сельсовета </w:t>
      </w:r>
      <w:proofErr w:type="spellStart"/>
      <w:r w:rsidRPr="00221C52">
        <w:rPr>
          <w:rFonts w:ascii="Times New Roman" w:eastAsia="Calibri" w:hAnsi="Times New Roman"/>
          <w:b/>
          <w:bCs/>
          <w:sz w:val="28"/>
          <w:szCs w:val="28"/>
        </w:rPr>
        <w:t>Баганского</w:t>
      </w:r>
      <w:proofErr w:type="spellEnd"/>
      <w:r w:rsidRPr="00221C52">
        <w:rPr>
          <w:rFonts w:ascii="Times New Roman" w:eastAsia="Calibri" w:hAnsi="Times New Roman"/>
          <w:b/>
          <w:bCs/>
          <w:sz w:val="28"/>
          <w:szCs w:val="28"/>
        </w:rPr>
        <w:t xml:space="preserve"> района Новосибирской области, </w:t>
      </w:r>
    </w:p>
    <w:p w:rsidR="00611C9F" w:rsidRPr="00221C52" w:rsidRDefault="00611C9F" w:rsidP="00611C9F">
      <w:pPr>
        <w:spacing w:after="0" w:line="240" w:lineRule="auto"/>
        <w:jc w:val="center"/>
        <w:rPr>
          <w:rFonts w:ascii="Times New Roman" w:hAnsi="Times New Roman"/>
          <w:b/>
          <w:sz w:val="28"/>
          <w:szCs w:val="28"/>
        </w:rPr>
      </w:pPr>
      <w:r w:rsidRPr="00221C52">
        <w:rPr>
          <w:rFonts w:ascii="Times New Roman" w:hAnsi="Times New Roman"/>
          <w:b/>
          <w:sz w:val="28"/>
          <w:szCs w:val="28"/>
        </w:rPr>
        <w:t>о возникновении личной заинтересованности при осуществлении полномочий, которая приводит или может привести к конфликту интересов</w:t>
      </w:r>
    </w:p>
    <w:p w:rsidR="00611C9F" w:rsidRPr="00221C52" w:rsidRDefault="00611C9F" w:rsidP="00611C9F">
      <w:pPr>
        <w:widowControl w:val="0"/>
        <w:spacing w:line="240" w:lineRule="auto"/>
        <w:rPr>
          <w:rFonts w:ascii="Times New Roman" w:hAnsi="Times New Roman"/>
          <w:sz w:val="28"/>
          <w:szCs w:val="28"/>
        </w:rPr>
      </w:pPr>
    </w:p>
    <w:p w:rsidR="00611C9F" w:rsidRDefault="00611C9F" w:rsidP="00611C9F">
      <w:pPr>
        <w:spacing w:line="240" w:lineRule="auto"/>
        <w:ind w:firstLine="709"/>
        <w:jc w:val="both"/>
        <w:rPr>
          <w:rFonts w:ascii="Times New Roman" w:hAnsi="Times New Roman"/>
          <w:sz w:val="28"/>
          <w:szCs w:val="28"/>
        </w:rPr>
      </w:pPr>
      <w:r w:rsidRPr="00221C52">
        <w:rPr>
          <w:rFonts w:ascii="Times New Roman" w:hAnsi="Times New Roman"/>
          <w:sz w:val="28"/>
          <w:szCs w:val="28"/>
        </w:rPr>
        <w:t>1. Настоящим Порядком определяется процедура сообщения лицами, замещающими муниципальные должности</w:t>
      </w:r>
      <w:r w:rsidRPr="00221C52">
        <w:rPr>
          <w:rFonts w:ascii="Times New Roman" w:hAnsi="Times New Roman"/>
          <w:i/>
          <w:sz w:val="28"/>
          <w:szCs w:val="28"/>
        </w:rPr>
        <w:t xml:space="preserve"> </w:t>
      </w:r>
      <w:r w:rsidRPr="00221C52">
        <w:rPr>
          <w:rFonts w:ascii="Times New Roman" w:hAnsi="Times New Roman"/>
          <w:sz w:val="28"/>
          <w:szCs w:val="28"/>
        </w:rPr>
        <w:t xml:space="preserve">Ивановского сельсовета </w:t>
      </w: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w:t>
      </w:r>
    </w:p>
    <w:p w:rsidR="00611C9F" w:rsidRPr="00221C52" w:rsidRDefault="00611C9F" w:rsidP="00611C9F">
      <w:pPr>
        <w:spacing w:line="240" w:lineRule="auto"/>
        <w:ind w:firstLine="709"/>
        <w:jc w:val="both"/>
        <w:rPr>
          <w:rFonts w:ascii="Times New Roman" w:hAnsi="Times New Roman"/>
          <w:sz w:val="28"/>
          <w:szCs w:val="28"/>
        </w:rPr>
      </w:pPr>
      <w:r w:rsidRPr="00221C52">
        <w:rPr>
          <w:rFonts w:ascii="Times New Roman" w:hAnsi="Times New Roman"/>
          <w:sz w:val="28"/>
          <w:szCs w:val="28"/>
        </w:rPr>
        <w:t>района Новосибирской области, о возникновении личной заинтересованности при осуществлении полномочий, которая приводит или может привести к конфликту интересов.</w:t>
      </w:r>
    </w:p>
    <w:p w:rsidR="00611C9F" w:rsidRPr="00221C52" w:rsidRDefault="00611C9F" w:rsidP="00611C9F">
      <w:pPr>
        <w:spacing w:after="0" w:line="240" w:lineRule="auto"/>
        <w:ind w:firstLine="709"/>
        <w:jc w:val="both"/>
        <w:rPr>
          <w:rFonts w:ascii="Times New Roman" w:hAnsi="Times New Roman"/>
          <w:sz w:val="28"/>
          <w:szCs w:val="28"/>
        </w:rPr>
      </w:pPr>
      <w:r w:rsidRPr="00221C52">
        <w:rPr>
          <w:rFonts w:ascii="Times New Roman" w:hAnsi="Times New Roman"/>
          <w:sz w:val="28"/>
          <w:szCs w:val="28"/>
        </w:rPr>
        <w:t>2. </w:t>
      </w:r>
      <w:proofErr w:type="gramStart"/>
      <w:r w:rsidRPr="00221C52">
        <w:rPr>
          <w:rFonts w:ascii="Times New Roman" w:hAnsi="Times New Roman"/>
          <w:sz w:val="28"/>
          <w:szCs w:val="28"/>
        </w:rPr>
        <w:t xml:space="preserve">Лицо, замещающее муниципальную должность, не позднее рабочего дня, следующего за днем, когда ему стало известно о возникновении личной заинтересованности, которая приводит или может привести к конфликту интересов, направляет уведомление о возникновении личной заинтересованности при осуществлении полномочий, которая приводит или может привести к конфликту интересов (далее – уведомление), в комиссию администрации Ивановского сельсовета </w:t>
      </w: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района Новосибирской области</w:t>
      </w:r>
      <w:r w:rsidRPr="00221C52">
        <w:rPr>
          <w:rFonts w:ascii="Times New Roman" w:hAnsi="Times New Roman"/>
          <w:i/>
          <w:sz w:val="28"/>
          <w:szCs w:val="28"/>
        </w:rPr>
        <w:t xml:space="preserve">  </w:t>
      </w:r>
      <w:r w:rsidRPr="00221C52">
        <w:rPr>
          <w:rFonts w:ascii="Times New Roman" w:hAnsi="Times New Roman"/>
          <w:sz w:val="28"/>
          <w:szCs w:val="28"/>
        </w:rPr>
        <w:t>по соблюдению лицами, замещающими муниципальные</w:t>
      </w:r>
      <w:proofErr w:type="gramEnd"/>
      <w:r w:rsidRPr="00221C52">
        <w:rPr>
          <w:rFonts w:ascii="Times New Roman" w:hAnsi="Times New Roman"/>
          <w:sz w:val="28"/>
          <w:szCs w:val="28"/>
        </w:rPr>
        <w:t xml:space="preserve"> должности Ивановского сельсовета </w:t>
      </w: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 (далее – комиссия).</w:t>
      </w:r>
    </w:p>
    <w:p w:rsidR="00611C9F" w:rsidRPr="00221C52" w:rsidRDefault="00611C9F" w:rsidP="00611C9F">
      <w:pPr>
        <w:autoSpaceDE w:val="0"/>
        <w:autoSpaceDN w:val="0"/>
        <w:spacing w:after="0" w:line="240" w:lineRule="auto"/>
        <w:ind w:firstLine="709"/>
        <w:jc w:val="both"/>
        <w:rPr>
          <w:rFonts w:ascii="Times New Roman" w:hAnsi="Times New Roman"/>
          <w:sz w:val="28"/>
          <w:szCs w:val="28"/>
        </w:rPr>
      </w:pPr>
      <w:r w:rsidRPr="00221C52">
        <w:rPr>
          <w:rFonts w:ascii="Times New Roman" w:hAnsi="Times New Roman"/>
          <w:sz w:val="28"/>
          <w:szCs w:val="28"/>
        </w:rPr>
        <w:t>При невозможности направления уведомления в срок, указанный в абзаце первом настоящего пункта, по причине, не зависящей от лица, замещающего муниципальную должность, оно направляется незамедлительно после устранения причины.</w:t>
      </w:r>
    </w:p>
    <w:p w:rsidR="00611C9F" w:rsidRPr="00221C52" w:rsidRDefault="00611C9F" w:rsidP="00611C9F">
      <w:pPr>
        <w:widowControl w:val="0"/>
        <w:spacing w:after="0" w:line="240" w:lineRule="auto"/>
        <w:ind w:firstLine="720"/>
        <w:jc w:val="both"/>
        <w:rPr>
          <w:rFonts w:ascii="Times New Roman" w:hAnsi="Times New Roman"/>
          <w:sz w:val="28"/>
          <w:szCs w:val="28"/>
        </w:rPr>
      </w:pPr>
      <w:r w:rsidRPr="00221C52">
        <w:rPr>
          <w:rFonts w:ascii="Times New Roman" w:hAnsi="Times New Roman"/>
          <w:sz w:val="28"/>
          <w:szCs w:val="28"/>
        </w:rPr>
        <w:t>Уведомление составляется по форме согласно приложению к настоящему Порядку.</w:t>
      </w:r>
    </w:p>
    <w:p w:rsidR="00611C9F" w:rsidRPr="00221C52" w:rsidRDefault="00611C9F" w:rsidP="00611C9F">
      <w:pPr>
        <w:widowControl w:val="0"/>
        <w:spacing w:after="0" w:line="240" w:lineRule="auto"/>
        <w:ind w:firstLine="720"/>
        <w:jc w:val="both"/>
        <w:rPr>
          <w:rFonts w:ascii="Times New Roman" w:hAnsi="Times New Roman"/>
          <w:sz w:val="28"/>
          <w:szCs w:val="28"/>
        </w:rPr>
      </w:pPr>
      <w:r w:rsidRPr="00221C52">
        <w:rPr>
          <w:rFonts w:ascii="Times New Roman" w:hAnsi="Times New Roman"/>
          <w:sz w:val="28"/>
          <w:szCs w:val="28"/>
        </w:rPr>
        <w:t xml:space="preserve">3. Организация работы с уведомлениями, включающая прием, регистрацию (учет) и хранение, осуществляется секретарем комиссии. </w:t>
      </w:r>
    </w:p>
    <w:p w:rsidR="00611C9F" w:rsidRPr="00221C52" w:rsidRDefault="00611C9F" w:rsidP="00611C9F">
      <w:pPr>
        <w:widowControl w:val="0"/>
        <w:spacing w:after="0" w:line="240" w:lineRule="auto"/>
        <w:ind w:firstLine="720"/>
        <w:jc w:val="both"/>
        <w:rPr>
          <w:rFonts w:ascii="Times New Roman" w:hAnsi="Times New Roman"/>
          <w:sz w:val="28"/>
          <w:szCs w:val="28"/>
        </w:rPr>
      </w:pPr>
      <w:r w:rsidRPr="00221C52">
        <w:rPr>
          <w:rFonts w:ascii="Times New Roman" w:hAnsi="Times New Roman"/>
          <w:sz w:val="28"/>
          <w:szCs w:val="28"/>
        </w:rPr>
        <w:t>4. В поступившем в комиссию уведомлении ставится отметка о регистрации (учете)</w:t>
      </w:r>
      <w:r w:rsidRPr="00221C52">
        <w:rPr>
          <w:rFonts w:ascii="Times New Roman" w:hAnsi="Times New Roman"/>
        </w:rPr>
        <w:t xml:space="preserve"> </w:t>
      </w:r>
      <w:r w:rsidRPr="00221C52">
        <w:rPr>
          <w:rFonts w:ascii="Times New Roman" w:hAnsi="Times New Roman"/>
          <w:sz w:val="28"/>
          <w:szCs w:val="28"/>
        </w:rPr>
        <w:t>не позднее рабочего дня, следующего за днем его поступления, после чего уведомление передается председателю комиссии.</w:t>
      </w:r>
    </w:p>
    <w:p w:rsidR="00611C9F" w:rsidRPr="00221C52" w:rsidRDefault="00611C9F" w:rsidP="00611C9F">
      <w:pPr>
        <w:widowControl w:val="0"/>
        <w:spacing w:after="0" w:line="240" w:lineRule="auto"/>
        <w:ind w:firstLine="720"/>
        <w:jc w:val="both"/>
        <w:rPr>
          <w:rFonts w:ascii="Times New Roman" w:hAnsi="Times New Roman"/>
          <w:sz w:val="28"/>
          <w:szCs w:val="28"/>
        </w:rPr>
      </w:pPr>
      <w:r w:rsidRPr="00221C52">
        <w:rPr>
          <w:rFonts w:ascii="Times New Roman" w:hAnsi="Times New Roman"/>
          <w:sz w:val="28"/>
          <w:szCs w:val="28"/>
        </w:rPr>
        <w:t>5. Уведомление, в течение двух рабочих дней со дня поступления председателю комиссии передается по его поручению для предварительного рассмотрения в подразделение органа местного самоуправления либо должностному лицу, к функциям (должностным обязанностям) которого относятся вопросы в сфере профилактики коррупционных и иных правонарушений (далее ‒ подразделение (должностное лицо)).</w:t>
      </w:r>
    </w:p>
    <w:p w:rsidR="00611C9F" w:rsidRPr="00221C52" w:rsidRDefault="00611C9F" w:rsidP="00611C9F">
      <w:pPr>
        <w:widowControl w:val="0"/>
        <w:spacing w:after="0" w:line="240" w:lineRule="auto"/>
        <w:ind w:firstLine="720"/>
        <w:jc w:val="both"/>
        <w:rPr>
          <w:rFonts w:ascii="Times New Roman" w:hAnsi="Times New Roman"/>
          <w:sz w:val="28"/>
          <w:szCs w:val="28"/>
        </w:rPr>
      </w:pPr>
      <w:r w:rsidRPr="00221C52">
        <w:rPr>
          <w:rFonts w:ascii="Times New Roman" w:hAnsi="Times New Roman"/>
          <w:sz w:val="28"/>
          <w:szCs w:val="28"/>
        </w:rPr>
        <w:t>6. </w:t>
      </w:r>
      <w:proofErr w:type="gramStart"/>
      <w:r w:rsidRPr="00221C52">
        <w:rPr>
          <w:rFonts w:ascii="Times New Roman" w:hAnsi="Times New Roman"/>
          <w:sz w:val="28"/>
          <w:szCs w:val="28"/>
        </w:rPr>
        <w:t>В ходе предварительного рассмотрения уведомления подразделение (должностное лицо) вправе получать в установленном порядке от лица, замещающего муниципальную должность, направившего уведомление, устные или письменные пояснения по изложенным в нем обстоятельствам и направлять в установленном порядке запросы в федеральные органы государственной власти, органы государственной власти субъектов Российской Федерации, иные государственные органы, органы местного самоуправления и организации.</w:t>
      </w:r>
      <w:proofErr w:type="gramEnd"/>
    </w:p>
    <w:p w:rsidR="00611C9F" w:rsidRPr="00221C52" w:rsidRDefault="00611C9F" w:rsidP="00611C9F">
      <w:pPr>
        <w:widowControl w:val="0"/>
        <w:spacing w:after="0" w:line="240" w:lineRule="auto"/>
        <w:ind w:firstLine="720"/>
        <w:jc w:val="both"/>
        <w:rPr>
          <w:rFonts w:ascii="Times New Roman" w:hAnsi="Times New Roman"/>
          <w:sz w:val="28"/>
          <w:szCs w:val="28"/>
        </w:rPr>
      </w:pPr>
      <w:r w:rsidRPr="00221C52">
        <w:rPr>
          <w:rFonts w:ascii="Times New Roman" w:hAnsi="Times New Roman"/>
          <w:sz w:val="28"/>
          <w:szCs w:val="28"/>
        </w:rPr>
        <w:t>Вопрос о необходимости направления указанных запросов решается подразделением (должностным лицом) в течение двух рабочих дней после получения уведомления.</w:t>
      </w:r>
    </w:p>
    <w:p w:rsidR="00611C9F" w:rsidRPr="00221C52" w:rsidRDefault="00611C9F" w:rsidP="00611C9F">
      <w:pPr>
        <w:widowControl w:val="0"/>
        <w:spacing w:after="0" w:line="240" w:lineRule="auto"/>
        <w:ind w:firstLine="720"/>
        <w:jc w:val="both"/>
        <w:rPr>
          <w:rFonts w:ascii="Times New Roman" w:hAnsi="Times New Roman"/>
          <w:sz w:val="28"/>
          <w:szCs w:val="28"/>
        </w:rPr>
      </w:pPr>
      <w:r w:rsidRPr="00221C52">
        <w:rPr>
          <w:rFonts w:ascii="Times New Roman" w:hAnsi="Times New Roman"/>
          <w:sz w:val="28"/>
          <w:szCs w:val="28"/>
        </w:rPr>
        <w:t xml:space="preserve">7. По результатам предварительного рассмотрения уведомления подразделением (должностным лицом) подготавливается мотивированное заключение. </w:t>
      </w:r>
    </w:p>
    <w:p w:rsidR="00611C9F" w:rsidRPr="00221C52" w:rsidRDefault="00611C9F" w:rsidP="00611C9F">
      <w:pPr>
        <w:widowControl w:val="0"/>
        <w:spacing w:after="0" w:line="240" w:lineRule="auto"/>
        <w:ind w:firstLine="720"/>
        <w:jc w:val="both"/>
        <w:rPr>
          <w:rFonts w:ascii="Times New Roman" w:hAnsi="Times New Roman"/>
          <w:sz w:val="28"/>
          <w:szCs w:val="28"/>
        </w:rPr>
      </w:pPr>
      <w:r w:rsidRPr="00221C52">
        <w:rPr>
          <w:rFonts w:ascii="Times New Roman" w:hAnsi="Times New Roman"/>
          <w:sz w:val="28"/>
          <w:szCs w:val="28"/>
        </w:rPr>
        <w:t>8. Мотивированное заключение должно содержать:</w:t>
      </w:r>
    </w:p>
    <w:p w:rsidR="00611C9F" w:rsidRPr="00221C52" w:rsidRDefault="00611C9F" w:rsidP="00611C9F">
      <w:pPr>
        <w:widowControl w:val="0"/>
        <w:spacing w:after="0" w:line="240" w:lineRule="auto"/>
        <w:ind w:firstLine="720"/>
        <w:jc w:val="both"/>
        <w:rPr>
          <w:rFonts w:ascii="Times New Roman" w:hAnsi="Times New Roman"/>
          <w:sz w:val="28"/>
          <w:szCs w:val="28"/>
        </w:rPr>
      </w:pPr>
      <w:r w:rsidRPr="00221C52">
        <w:rPr>
          <w:rFonts w:ascii="Times New Roman" w:hAnsi="Times New Roman"/>
          <w:sz w:val="28"/>
          <w:szCs w:val="28"/>
        </w:rPr>
        <w:t>1) информацию, изложенную в уведомлении;</w:t>
      </w:r>
    </w:p>
    <w:p w:rsidR="00611C9F" w:rsidRPr="00221C52" w:rsidRDefault="00611C9F" w:rsidP="00611C9F">
      <w:pPr>
        <w:widowControl w:val="0"/>
        <w:spacing w:after="0" w:line="240" w:lineRule="auto"/>
        <w:ind w:firstLine="720"/>
        <w:jc w:val="both"/>
        <w:rPr>
          <w:rFonts w:ascii="Times New Roman" w:hAnsi="Times New Roman"/>
          <w:sz w:val="28"/>
          <w:szCs w:val="28"/>
        </w:rPr>
      </w:pPr>
      <w:r w:rsidRPr="00221C52">
        <w:rPr>
          <w:rFonts w:ascii="Times New Roman" w:hAnsi="Times New Roman"/>
          <w:sz w:val="28"/>
          <w:szCs w:val="28"/>
        </w:rPr>
        <w:t>2) информацию, полученную от федеральных органов государственной власти, органов государственной власти субъектов Российской Федерации, иных государственных органов, органов местного самоуправления и организаций на основании запросов, в случае их направления в соответствии с пунктом 6 настоящего Порядка, пояснения лица, замещающего муниципальную должность;</w:t>
      </w:r>
    </w:p>
    <w:p w:rsidR="00611C9F" w:rsidRPr="00221C52" w:rsidRDefault="00611C9F" w:rsidP="00611C9F">
      <w:pPr>
        <w:widowControl w:val="0"/>
        <w:spacing w:after="0" w:line="240" w:lineRule="auto"/>
        <w:ind w:firstLine="720"/>
        <w:jc w:val="both"/>
        <w:rPr>
          <w:rFonts w:ascii="Times New Roman" w:hAnsi="Times New Roman"/>
          <w:sz w:val="28"/>
          <w:szCs w:val="28"/>
        </w:rPr>
      </w:pPr>
      <w:r w:rsidRPr="00221C52">
        <w:rPr>
          <w:rFonts w:ascii="Times New Roman" w:hAnsi="Times New Roman"/>
          <w:sz w:val="28"/>
          <w:szCs w:val="28"/>
        </w:rPr>
        <w:t>3) мотивированный вывод по результатам предварительного рассмотрения уведомления, а также рекомендации для принятия комиссией одного из следующих решений:</w:t>
      </w:r>
    </w:p>
    <w:p w:rsidR="00611C9F" w:rsidRPr="00221C52" w:rsidRDefault="00611C9F" w:rsidP="00611C9F">
      <w:pPr>
        <w:autoSpaceDE w:val="0"/>
        <w:autoSpaceDN w:val="0"/>
        <w:adjustRightInd w:val="0"/>
        <w:spacing w:after="0" w:line="240" w:lineRule="auto"/>
        <w:ind w:firstLine="709"/>
        <w:jc w:val="both"/>
        <w:rPr>
          <w:rFonts w:ascii="Times New Roman" w:eastAsia="Calibri" w:hAnsi="Times New Roman"/>
          <w:sz w:val="28"/>
          <w:szCs w:val="28"/>
        </w:rPr>
      </w:pPr>
      <w:r w:rsidRPr="00221C52">
        <w:rPr>
          <w:rFonts w:ascii="Times New Roman" w:eastAsia="Calibri" w:hAnsi="Times New Roman"/>
          <w:sz w:val="28"/>
          <w:szCs w:val="28"/>
        </w:rPr>
        <w:t>а) о признании, что при осуществлении полномочий лицом, замещающим муниципальную должность, конфликт интересов отсутствует;</w:t>
      </w:r>
      <w:bookmarkStart w:id="1" w:name="Par58"/>
      <w:bookmarkEnd w:id="1"/>
    </w:p>
    <w:p w:rsidR="00611C9F" w:rsidRPr="00221C52" w:rsidRDefault="00611C9F" w:rsidP="00611C9F">
      <w:pPr>
        <w:autoSpaceDE w:val="0"/>
        <w:autoSpaceDN w:val="0"/>
        <w:adjustRightInd w:val="0"/>
        <w:spacing w:after="0" w:line="240" w:lineRule="auto"/>
        <w:ind w:firstLine="709"/>
        <w:jc w:val="both"/>
        <w:rPr>
          <w:rFonts w:ascii="Times New Roman" w:eastAsia="Calibri" w:hAnsi="Times New Roman"/>
          <w:sz w:val="28"/>
          <w:szCs w:val="28"/>
        </w:rPr>
      </w:pPr>
      <w:r w:rsidRPr="00221C52">
        <w:rPr>
          <w:rFonts w:ascii="Times New Roman" w:eastAsia="Calibri" w:hAnsi="Times New Roman"/>
          <w:sz w:val="28"/>
          <w:szCs w:val="28"/>
        </w:rPr>
        <w:t>б) о признании, что при осуществлении полномочий лицом, замещающим муниципальную должность, личная заинтересованность приводит или может привести к конфликту интересов;</w:t>
      </w:r>
    </w:p>
    <w:p w:rsidR="00611C9F" w:rsidRPr="00221C52" w:rsidRDefault="00611C9F" w:rsidP="00611C9F">
      <w:pPr>
        <w:autoSpaceDE w:val="0"/>
        <w:autoSpaceDN w:val="0"/>
        <w:adjustRightInd w:val="0"/>
        <w:spacing w:after="0" w:line="240" w:lineRule="auto"/>
        <w:ind w:firstLine="709"/>
        <w:jc w:val="both"/>
        <w:rPr>
          <w:rFonts w:ascii="Times New Roman" w:eastAsia="Calibri" w:hAnsi="Times New Roman"/>
          <w:sz w:val="28"/>
          <w:szCs w:val="28"/>
        </w:rPr>
      </w:pPr>
      <w:r w:rsidRPr="00221C52">
        <w:rPr>
          <w:rFonts w:ascii="Times New Roman" w:eastAsia="Calibri" w:hAnsi="Times New Roman"/>
          <w:sz w:val="28"/>
          <w:szCs w:val="28"/>
        </w:rPr>
        <w:t>в) о признании, что лицом, замещающим муниципальную должность, не соблюдались требования об урегулировании конфликта интересов</w:t>
      </w:r>
      <w:r w:rsidRPr="00221C52">
        <w:rPr>
          <w:rFonts w:ascii="Times New Roman" w:hAnsi="Times New Roman"/>
          <w:sz w:val="28"/>
          <w:szCs w:val="28"/>
        </w:rPr>
        <w:t>.</w:t>
      </w:r>
    </w:p>
    <w:p w:rsidR="00611C9F" w:rsidRPr="00221C52" w:rsidRDefault="00611C9F" w:rsidP="00611C9F">
      <w:pPr>
        <w:widowControl w:val="0"/>
        <w:spacing w:after="0" w:line="240" w:lineRule="auto"/>
        <w:ind w:firstLine="720"/>
        <w:jc w:val="both"/>
        <w:rPr>
          <w:rFonts w:ascii="Times New Roman" w:hAnsi="Times New Roman"/>
          <w:sz w:val="28"/>
          <w:szCs w:val="28"/>
        </w:rPr>
      </w:pPr>
      <w:r w:rsidRPr="00221C52">
        <w:rPr>
          <w:rFonts w:ascii="Times New Roman" w:hAnsi="Times New Roman"/>
          <w:sz w:val="28"/>
          <w:szCs w:val="28"/>
        </w:rPr>
        <w:t>9. Уведомление, мотивированное заключение и другие материалы, полученные в ходе предварительного рассмотрения уведомления, представляются председателю комиссии в течение пяти рабочих дней со дня поступления уведомления в подразделение (должностному лицу) в соответствии с пунктом 5 настоящего Порядка.</w:t>
      </w:r>
    </w:p>
    <w:p w:rsidR="00611C9F" w:rsidRPr="00221C52" w:rsidRDefault="00611C9F" w:rsidP="00611C9F">
      <w:pPr>
        <w:widowControl w:val="0"/>
        <w:spacing w:after="0" w:line="240" w:lineRule="auto"/>
        <w:ind w:firstLine="720"/>
        <w:jc w:val="both"/>
        <w:rPr>
          <w:rFonts w:ascii="Times New Roman" w:hAnsi="Times New Roman"/>
          <w:sz w:val="28"/>
          <w:szCs w:val="28"/>
        </w:rPr>
      </w:pPr>
      <w:proofErr w:type="gramStart"/>
      <w:r w:rsidRPr="00221C52">
        <w:rPr>
          <w:rFonts w:ascii="Times New Roman" w:hAnsi="Times New Roman"/>
          <w:sz w:val="28"/>
          <w:szCs w:val="28"/>
        </w:rPr>
        <w:t>В случае направления запросов, указанных в пункте 6 настоящего Порядка, уведомление, мотивированное заключение и другие материалы представляются председателю комиссии в течение трех рабочих дней со дня поступления ответов на указанные запросы, но не позднее 20 рабочих дней со дня поступления уведомления в подразделение (должностному лицу) в соответствии с пунктом 5 настоящего Порядка.</w:t>
      </w:r>
      <w:proofErr w:type="gramEnd"/>
    </w:p>
    <w:p w:rsidR="00611C9F" w:rsidRPr="00221C52" w:rsidRDefault="00611C9F" w:rsidP="00611C9F">
      <w:pPr>
        <w:widowControl w:val="0"/>
        <w:spacing w:after="0" w:line="240" w:lineRule="auto"/>
        <w:ind w:firstLine="720"/>
        <w:jc w:val="both"/>
        <w:rPr>
          <w:rFonts w:ascii="Times New Roman" w:hAnsi="Times New Roman"/>
          <w:sz w:val="28"/>
          <w:szCs w:val="28"/>
        </w:rPr>
      </w:pPr>
      <w:r w:rsidRPr="00221C52">
        <w:rPr>
          <w:rFonts w:ascii="Times New Roman" w:hAnsi="Times New Roman"/>
          <w:sz w:val="28"/>
          <w:szCs w:val="28"/>
        </w:rPr>
        <w:t>10. </w:t>
      </w:r>
      <w:proofErr w:type="gramStart"/>
      <w:r w:rsidRPr="00221C52">
        <w:rPr>
          <w:rFonts w:ascii="Times New Roman" w:hAnsi="Times New Roman"/>
          <w:sz w:val="28"/>
          <w:szCs w:val="28"/>
        </w:rPr>
        <w:t xml:space="preserve">Рассмотрение уведомления, а также информирование лица, подавшего уведомление об итогах его рассмотрения осуществляется в соответствии с Положением о комиссии администрации Ивановского сельсовета </w:t>
      </w: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района Новосибирской области</w:t>
      </w:r>
      <w:r w:rsidRPr="00221C52">
        <w:rPr>
          <w:rFonts w:ascii="Times New Roman" w:hAnsi="Times New Roman"/>
          <w:i/>
          <w:sz w:val="28"/>
          <w:szCs w:val="28"/>
        </w:rPr>
        <w:t xml:space="preserve"> </w:t>
      </w:r>
      <w:r w:rsidRPr="00221C52">
        <w:rPr>
          <w:rFonts w:ascii="Times New Roman" w:hAnsi="Times New Roman"/>
          <w:sz w:val="28"/>
          <w:szCs w:val="28"/>
        </w:rPr>
        <w:t xml:space="preserve"> по соблюдению лицами, замещающими муниципальные должности Ивановского сельсовета </w:t>
      </w: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 утвержденным решением Совета депутатов Ивановского сельсовета </w:t>
      </w: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района Новосибирской</w:t>
      </w:r>
      <w:proofErr w:type="gramEnd"/>
      <w:r w:rsidRPr="00221C52">
        <w:rPr>
          <w:rFonts w:ascii="Times New Roman" w:hAnsi="Times New Roman"/>
          <w:sz w:val="28"/>
          <w:szCs w:val="28"/>
        </w:rPr>
        <w:t xml:space="preserve"> области</w:t>
      </w:r>
      <w:r w:rsidRPr="00221C52">
        <w:rPr>
          <w:rFonts w:ascii="Times New Roman" w:hAnsi="Times New Roman"/>
          <w:i/>
          <w:sz w:val="28"/>
          <w:szCs w:val="28"/>
        </w:rPr>
        <w:t xml:space="preserve"> </w:t>
      </w:r>
      <w:r w:rsidRPr="00221C52">
        <w:rPr>
          <w:rFonts w:ascii="Times New Roman" w:hAnsi="Times New Roman"/>
          <w:sz w:val="28"/>
          <w:szCs w:val="28"/>
        </w:rPr>
        <w:t xml:space="preserve">(Решение сессии Совета депутатов Ивановского сельсовета </w:t>
      </w: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района Новосибирской области от 28.09.2021 № 71).</w:t>
      </w:r>
    </w:p>
    <w:p w:rsidR="00611C9F" w:rsidRPr="00221C52" w:rsidRDefault="00611C9F" w:rsidP="00611C9F">
      <w:pPr>
        <w:widowControl w:val="0"/>
        <w:spacing w:line="240" w:lineRule="auto"/>
        <w:ind w:left="4395"/>
        <w:jc w:val="right"/>
        <w:rPr>
          <w:rFonts w:ascii="Times New Roman" w:hAnsi="Times New Roman"/>
          <w:sz w:val="28"/>
          <w:szCs w:val="28"/>
        </w:rPr>
      </w:pPr>
      <w:bookmarkStart w:id="2" w:name="2et92p0"/>
      <w:bookmarkEnd w:id="2"/>
      <w:r w:rsidRPr="00221C52">
        <w:rPr>
          <w:rFonts w:ascii="Times New Roman" w:hAnsi="Times New Roman"/>
          <w:sz w:val="28"/>
          <w:szCs w:val="28"/>
        </w:rPr>
        <w:br w:type="page"/>
        <w:t>ПРИЛОЖЕНИЕ</w:t>
      </w:r>
    </w:p>
    <w:p w:rsidR="00611C9F" w:rsidRPr="00221C52" w:rsidRDefault="00611C9F" w:rsidP="00611C9F">
      <w:pPr>
        <w:widowControl w:val="0"/>
        <w:spacing w:line="240" w:lineRule="auto"/>
        <w:ind w:left="4395"/>
        <w:jc w:val="right"/>
        <w:rPr>
          <w:rFonts w:ascii="Times New Roman" w:hAnsi="Times New Roman"/>
          <w:sz w:val="28"/>
          <w:szCs w:val="28"/>
        </w:rPr>
      </w:pPr>
      <w:r w:rsidRPr="00221C52">
        <w:rPr>
          <w:rFonts w:ascii="Times New Roman" w:hAnsi="Times New Roman"/>
          <w:sz w:val="28"/>
          <w:szCs w:val="28"/>
        </w:rPr>
        <w:t xml:space="preserve">к Порядку сообщения лицами, замещающими муниципальные должности </w:t>
      </w:r>
    </w:p>
    <w:p w:rsidR="00611C9F" w:rsidRPr="00221C52" w:rsidRDefault="00611C9F" w:rsidP="00611C9F">
      <w:pPr>
        <w:widowControl w:val="0"/>
        <w:spacing w:line="240" w:lineRule="auto"/>
        <w:ind w:left="4395"/>
        <w:jc w:val="right"/>
        <w:rPr>
          <w:rFonts w:ascii="Times New Roman" w:hAnsi="Times New Roman"/>
          <w:sz w:val="28"/>
          <w:szCs w:val="28"/>
        </w:rPr>
      </w:pPr>
      <w:r w:rsidRPr="00221C52">
        <w:rPr>
          <w:rFonts w:ascii="Times New Roman" w:hAnsi="Times New Roman"/>
          <w:sz w:val="28"/>
          <w:szCs w:val="28"/>
        </w:rPr>
        <w:t>_____________________________________</w:t>
      </w:r>
    </w:p>
    <w:p w:rsidR="00611C9F" w:rsidRPr="00221C52" w:rsidRDefault="00611C9F" w:rsidP="00611C9F">
      <w:pPr>
        <w:widowControl w:val="0"/>
        <w:spacing w:line="240" w:lineRule="auto"/>
        <w:ind w:left="4395"/>
        <w:jc w:val="right"/>
        <w:rPr>
          <w:rFonts w:ascii="Times New Roman" w:hAnsi="Times New Roman"/>
          <w:sz w:val="28"/>
          <w:szCs w:val="28"/>
        </w:rPr>
      </w:pPr>
      <w:r w:rsidRPr="00221C52">
        <w:rPr>
          <w:rFonts w:ascii="Times New Roman" w:hAnsi="Times New Roman"/>
          <w:i/>
        </w:rPr>
        <w:t xml:space="preserve">(администрация Ивановского сельсовета </w:t>
      </w:r>
      <w:proofErr w:type="spellStart"/>
      <w:r w:rsidRPr="00221C52">
        <w:rPr>
          <w:rFonts w:ascii="Times New Roman" w:hAnsi="Times New Roman"/>
          <w:i/>
        </w:rPr>
        <w:t>Баганского</w:t>
      </w:r>
      <w:proofErr w:type="spellEnd"/>
      <w:r w:rsidRPr="00221C52">
        <w:rPr>
          <w:rFonts w:ascii="Times New Roman" w:hAnsi="Times New Roman"/>
          <w:i/>
        </w:rPr>
        <w:t xml:space="preserve"> района Новосибирской области)</w:t>
      </w:r>
    </w:p>
    <w:p w:rsidR="00611C9F" w:rsidRPr="00221C52" w:rsidRDefault="00611C9F" w:rsidP="00611C9F">
      <w:pPr>
        <w:widowControl w:val="0"/>
        <w:spacing w:line="240" w:lineRule="auto"/>
        <w:ind w:left="4395"/>
        <w:jc w:val="right"/>
        <w:rPr>
          <w:rFonts w:ascii="Times New Roman" w:hAnsi="Times New Roman"/>
          <w:sz w:val="28"/>
          <w:szCs w:val="28"/>
        </w:rPr>
      </w:pPr>
      <w:r w:rsidRPr="00221C52">
        <w:rPr>
          <w:rFonts w:ascii="Times New Roman" w:hAnsi="Times New Roman"/>
          <w:sz w:val="28"/>
          <w:szCs w:val="28"/>
        </w:rPr>
        <w:t>о возникновении личной заинтересованности при осуществлении полномочий, которая приводит или может привести к конфликту интересов</w:t>
      </w:r>
    </w:p>
    <w:p w:rsidR="00611C9F" w:rsidRPr="00221C52" w:rsidRDefault="00611C9F" w:rsidP="00611C9F">
      <w:pPr>
        <w:widowControl w:val="0"/>
        <w:spacing w:line="240" w:lineRule="auto"/>
        <w:ind w:left="4395"/>
        <w:jc w:val="center"/>
        <w:rPr>
          <w:rFonts w:ascii="Times New Roman" w:hAnsi="Times New Roman"/>
          <w:sz w:val="28"/>
          <w:szCs w:val="28"/>
        </w:rPr>
      </w:pPr>
    </w:p>
    <w:p w:rsidR="00611C9F" w:rsidRPr="00221C52" w:rsidRDefault="00611C9F" w:rsidP="00611C9F">
      <w:pPr>
        <w:widowControl w:val="0"/>
        <w:spacing w:line="240" w:lineRule="auto"/>
        <w:rPr>
          <w:rFonts w:ascii="Times New Roman" w:hAnsi="Times New Roman"/>
          <w:sz w:val="28"/>
          <w:szCs w:val="28"/>
        </w:rPr>
      </w:pPr>
      <w:r w:rsidRPr="00221C52">
        <w:rPr>
          <w:rFonts w:ascii="Times New Roman" w:hAnsi="Times New Roman"/>
          <w:sz w:val="28"/>
          <w:szCs w:val="28"/>
        </w:rPr>
        <w:t>_____________________________</w:t>
      </w:r>
    </w:p>
    <w:p w:rsidR="00611C9F" w:rsidRPr="00221C52" w:rsidRDefault="00611C9F" w:rsidP="00611C9F">
      <w:pPr>
        <w:widowControl w:val="0"/>
        <w:spacing w:line="240" w:lineRule="auto"/>
        <w:rPr>
          <w:rFonts w:ascii="Times New Roman" w:hAnsi="Times New Roman"/>
          <w:sz w:val="28"/>
          <w:szCs w:val="28"/>
        </w:rPr>
      </w:pPr>
    </w:p>
    <w:p w:rsidR="00611C9F" w:rsidRPr="00221C52" w:rsidRDefault="00611C9F" w:rsidP="00611C9F">
      <w:pPr>
        <w:widowControl w:val="0"/>
        <w:spacing w:line="240" w:lineRule="auto"/>
        <w:jc w:val="both"/>
        <w:rPr>
          <w:rFonts w:ascii="Times New Roman" w:hAnsi="Times New Roman"/>
          <w:sz w:val="28"/>
          <w:szCs w:val="28"/>
        </w:rPr>
      </w:pPr>
      <w:r w:rsidRPr="00221C52">
        <w:rPr>
          <w:rFonts w:ascii="Times New Roman" w:hAnsi="Times New Roman"/>
          <w:sz w:val="20"/>
          <w:szCs w:val="20"/>
        </w:rPr>
        <w:t xml:space="preserve">                 (отметка об ознакомлении)</w:t>
      </w:r>
    </w:p>
    <w:p w:rsidR="00611C9F" w:rsidRPr="00221C52" w:rsidRDefault="00611C9F" w:rsidP="00611C9F">
      <w:pPr>
        <w:widowControl w:val="0"/>
        <w:spacing w:line="240" w:lineRule="auto"/>
        <w:jc w:val="both"/>
        <w:rPr>
          <w:rFonts w:ascii="Times New Roman" w:hAnsi="Times New Roman"/>
          <w:sz w:val="28"/>
          <w:szCs w:val="28"/>
          <w:vertAlign w:val="subscript"/>
        </w:rPr>
      </w:pPr>
    </w:p>
    <w:p w:rsidR="00611C9F" w:rsidRPr="00221C52" w:rsidRDefault="00611C9F" w:rsidP="00611C9F">
      <w:pPr>
        <w:widowControl w:val="0"/>
        <w:spacing w:line="240" w:lineRule="auto"/>
        <w:ind w:left="4395" w:firstLine="284"/>
        <w:jc w:val="both"/>
        <w:rPr>
          <w:rFonts w:ascii="Times New Roman" w:hAnsi="Times New Roman"/>
          <w:i/>
          <w:sz w:val="20"/>
          <w:szCs w:val="20"/>
        </w:rPr>
      </w:pPr>
      <w:r w:rsidRPr="00221C52">
        <w:rPr>
          <w:rFonts w:ascii="Times New Roman" w:hAnsi="Times New Roman"/>
          <w:sz w:val="28"/>
          <w:szCs w:val="28"/>
        </w:rPr>
        <w:t xml:space="preserve">Председателю комиссии администрация Ивановского сельсовета </w:t>
      </w: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района Новосибирской области по соблюдению лицами, замещающими муниципальные должности  Ивановского сельсовета </w:t>
      </w: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611C9F" w:rsidRPr="00221C52" w:rsidRDefault="00611C9F" w:rsidP="00611C9F">
      <w:pPr>
        <w:widowControl w:val="0"/>
        <w:spacing w:after="0" w:line="240" w:lineRule="auto"/>
        <w:ind w:left="4395" w:firstLine="284"/>
        <w:jc w:val="both"/>
        <w:rPr>
          <w:rFonts w:ascii="Times New Roman" w:hAnsi="Times New Roman"/>
          <w:sz w:val="28"/>
          <w:szCs w:val="28"/>
        </w:rPr>
      </w:pPr>
      <w:r w:rsidRPr="00221C52">
        <w:rPr>
          <w:rFonts w:ascii="Times New Roman" w:hAnsi="Times New Roman"/>
          <w:sz w:val="28"/>
          <w:szCs w:val="28"/>
        </w:rPr>
        <w:t>от ___________________________________</w:t>
      </w:r>
    </w:p>
    <w:p w:rsidR="00611C9F" w:rsidRPr="00221C52" w:rsidRDefault="00611C9F" w:rsidP="00611C9F">
      <w:pPr>
        <w:widowControl w:val="0"/>
        <w:spacing w:after="0" w:line="240" w:lineRule="auto"/>
        <w:ind w:left="4536"/>
        <w:jc w:val="center"/>
        <w:rPr>
          <w:rFonts w:ascii="Times New Roman" w:hAnsi="Times New Roman"/>
          <w:i/>
          <w:sz w:val="20"/>
          <w:szCs w:val="20"/>
        </w:rPr>
      </w:pPr>
      <w:proofErr w:type="gramStart"/>
      <w:r w:rsidRPr="00221C52">
        <w:rPr>
          <w:rFonts w:ascii="Times New Roman" w:hAnsi="Times New Roman"/>
          <w:i/>
          <w:sz w:val="20"/>
          <w:szCs w:val="20"/>
        </w:rPr>
        <w:t>(фамилия, имя, отчество (отчество ‒ при наличии),</w:t>
      </w:r>
      <w:proofErr w:type="gramEnd"/>
    </w:p>
    <w:p w:rsidR="00611C9F" w:rsidRPr="00221C52" w:rsidRDefault="00611C9F" w:rsidP="00611C9F">
      <w:pPr>
        <w:widowControl w:val="0"/>
        <w:spacing w:after="0" w:line="240" w:lineRule="auto"/>
        <w:ind w:left="4536"/>
        <w:jc w:val="center"/>
        <w:rPr>
          <w:rFonts w:ascii="Times New Roman" w:hAnsi="Times New Roman"/>
          <w:i/>
          <w:sz w:val="20"/>
          <w:szCs w:val="20"/>
        </w:rPr>
      </w:pPr>
      <w:r w:rsidRPr="00221C52">
        <w:rPr>
          <w:rFonts w:ascii="Times New Roman" w:hAnsi="Times New Roman"/>
          <w:i/>
          <w:sz w:val="20"/>
          <w:szCs w:val="20"/>
        </w:rPr>
        <w:t>замещаемая должность)</w:t>
      </w:r>
    </w:p>
    <w:p w:rsidR="00611C9F" w:rsidRPr="00221C52" w:rsidRDefault="00611C9F" w:rsidP="00611C9F">
      <w:pPr>
        <w:widowControl w:val="0"/>
        <w:spacing w:after="0" w:line="240" w:lineRule="auto"/>
        <w:jc w:val="both"/>
        <w:rPr>
          <w:rFonts w:ascii="Times New Roman" w:hAnsi="Times New Roman"/>
          <w:sz w:val="28"/>
          <w:szCs w:val="28"/>
        </w:rPr>
      </w:pPr>
    </w:p>
    <w:p w:rsidR="00611C9F" w:rsidRPr="00221C52" w:rsidRDefault="00611C9F" w:rsidP="00611C9F">
      <w:pPr>
        <w:widowControl w:val="0"/>
        <w:spacing w:line="240" w:lineRule="auto"/>
        <w:jc w:val="center"/>
        <w:rPr>
          <w:rFonts w:ascii="Times New Roman" w:hAnsi="Times New Roman"/>
          <w:b/>
          <w:sz w:val="28"/>
          <w:szCs w:val="28"/>
        </w:rPr>
      </w:pPr>
      <w:bookmarkStart w:id="3" w:name="1t3h5sf"/>
      <w:bookmarkEnd w:id="3"/>
      <w:r w:rsidRPr="00221C52">
        <w:rPr>
          <w:rFonts w:ascii="Times New Roman" w:hAnsi="Times New Roman"/>
          <w:b/>
          <w:sz w:val="28"/>
          <w:szCs w:val="28"/>
        </w:rPr>
        <w:t>УВЕДОМЛЕНИЕ</w:t>
      </w:r>
    </w:p>
    <w:p w:rsidR="00611C9F" w:rsidRPr="00221C52" w:rsidRDefault="00611C9F" w:rsidP="00611C9F">
      <w:pPr>
        <w:widowControl w:val="0"/>
        <w:spacing w:line="240" w:lineRule="auto"/>
        <w:jc w:val="center"/>
        <w:rPr>
          <w:rFonts w:ascii="Times New Roman" w:hAnsi="Times New Roman"/>
          <w:sz w:val="28"/>
          <w:szCs w:val="28"/>
        </w:rPr>
      </w:pPr>
      <w:r w:rsidRPr="00221C52">
        <w:rPr>
          <w:rFonts w:ascii="Times New Roman" w:hAnsi="Times New Roman"/>
          <w:b/>
          <w:sz w:val="28"/>
          <w:szCs w:val="28"/>
        </w:rPr>
        <w:t>о возникновении личной заинтересованности при осуществлении полномочий, которая приводит или может привести к конфликту интересов</w:t>
      </w:r>
    </w:p>
    <w:p w:rsidR="00611C9F" w:rsidRPr="00221C52" w:rsidRDefault="00611C9F" w:rsidP="00611C9F">
      <w:pPr>
        <w:widowControl w:val="0"/>
        <w:spacing w:line="240" w:lineRule="auto"/>
        <w:ind w:firstLine="709"/>
        <w:jc w:val="both"/>
        <w:rPr>
          <w:rFonts w:ascii="Times New Roman" w:hAnsi="Times New Roman"/>
          <w:sz w:val="28"/>
          <w:szCs w:val="28"/>
        </w:rPr>
      </w:pPr>
      <w:r w:rsidRPr="00221C52">
        <w:rPr>
          <w:rFonts w:ascii="Times New Roman" w:hAnsi="Times New Roman"/>
          <w:sz w:val="28"/>
          <w:szCs w:val="28"/>
        </w:rPr>
        <w:t>Сообщаю о возникновении у меня личной заинтересованности при осуществлении полномочий, которая приводит или может привести к конфликту интересов (</w:t>
      </w:r>
      <w:proofErr w:type="gramStart"/>
      <w:r w:rsidRPr="00221C52">
        <w:rPr>
          <w:rFonts w:ascii="Times New Roman" w:hAnsi="Times New Roman"/>
          <w:b/>
          <w:sz w:val="28"/>
          <w:szCs w:val="28"/>
        </w:rPr>
        <w:t>нужное</w:t>
      </w:r>
      <w:proofErr w:type="gramEnd"/>
      <w:r w:rsidRPr="00221C52">
        <w:rPr>
          <w:rFonts w:ascii="Times New Roman" w:hAnsi="Times New Roman"/>
          <w:b/>
          <w:sz w:val="28"/>
          <w:szCs w:val="28"/>
        </w:rPr>
        <w:t xml:space="preserve"> подчеркнуть</w:t>
      </w:r>
      <w:r w:rsidRPr="00221C52">
        <w:rPr>
          <w:rFonts w:ascii="Times New Roman" w:hAnsi="Times New Roman"/>
          <w:sz w:val="28"/>
          <w:szCs w:val="28"/>
        </w:rPr>
        <w:t>).</w:t>
      </w:r>
    </w:p>
    <w:p w:rsidR="00611C9F" w:rsidRPr="00221C52" w:rsidRDefault="00611C9F" w:rsidP="00611C9F">
      <w:pPr>
        <w:widowControl w:val="0"/>
        <w:spacing w:line="240" w:lineRule="auto"/>
        <w:ind w:firstLine="709"/>
        <w:jc w:val="both"/>
        <w:rPr>
          <w:rFonts w:ascii="Times New Roman" w:hAnsi="Times New Roman"/>
          <w:sz w:val="28"/>
          <w:szCs w:val="28"/>
        </w:rPr>
      </w:pPr>
      <w:r w:rsidRPr="00221C52">
        <w:rPr>
          <w:rFonts w:ascii="Times New Roman" w:hAnsi="Times New Roman"/>
          <w:sz w:val="28"/>
          <w:szCs w:val="28"/>
        </w:rPr>
        <w:t>Обстоятельства, являющиеся основанием возникновения личной заинтересованности: ____________________________________________________</w:t>
      </w:r>
    </w:p>
    <w:p w:rsidR="00611C9F" w:rsidRPr="00221C52" w:rsidRDefault="00611C9F" w:rsidP="00611C9F">
      <w:pPr>
        <w:widowControl w:val="0"/>
        <w:spacing w:line="240" w:lineRule="auto"/>
        <w:jc w:val="both"/>
        <w:rPr>
          <w:rFonts w:ascii="Times New Roman" w:hAnsi="Times New Roman"/>
          <w:sz w:val="28"/>
          <w:szCs w:val="28"/>
        </w:rPr>
      </w:pPr>
      <w:r w:rsidRPr="00221C52">
        <w:rPr>
          <w:rFonts w:ascii="Times New Roman" w:hAnsi="Times New Roman"/>
          <w:sz w:val="28"/>
          <w:szCs w:val="28"/>
        </w:rPr>
        <w:t>______________________________________________________________________</w:t>
      </w:r>
    </w:p>
    <w:p w:rsidR="00611C9F" w:rsidRPr="00221C52" w:rsidRDefault="00611C9F" w:rsidP="00611C9F">
      <w:pPr>
        <w:widowControl w:val="0"/>
        <w:spacing w:line="240" w:lineRule="auto"/>
        <w:ind w:firstLine="709"/>
        <w:jc w:val="both"/>
        <w:rPr>
          <w:rFonts w:ascii="Times New Roman" w:hAnsi="Times New Roman"/>
          <w:sz w:val="28"/>
          <w:szCs w:val="28"/>
        </w:rPr>
      </w:pPr>
      <w:r w:rsidRPr="00221C52">
        <w:rPr>
          <w:rFonts w:ascii="Times New Roman" w:hAnsi="Times New Roman"/>
          <w:sz w:val="28"/>
          <w:szCs w:val="28"/>
        </w:rPr>
        <w:t>Полномочия, на исполнение которых влияет или может повлиять личная заинтересованность: ______________________________________</w:t>
      </w:r>
    </w:p>
    <w:p w:rsidR="00611C9F" w:rsidRPr="00221C52" w:rsidRDefault="00611C9F" w:rsidP="00611C9F">
      <w:pPr>
        <w:widowControl w:val="0"/>
        <w:spacing w:line="240" w:lineRule="auto"/>
        <w:jc w:val="both"/>
        <w:rPr>
          <w:rFonts w:ascii="Times New Roman" w:hAnsi="Times New Roman"/>
          <w:sz w:val="28"/>
          <w:szCs w:val="28"/>
        </w:rPr>
      </w:pPr>
      <w:r w:rsidRPr="00221C52">
        <w:rPr>
          <w:rFonts w:ascii="Times New Roman" w:hAnsi="Times New Roman"/>
          <w:sz w:val="28"/>
          <w:szCs w:val="28"/>
        </w:rPr>
        <w:t>______________________________________________________________________</w:t>
      </w:r>
    </w:p>
    <w:p w:rsidR="00611C9F" w:rsidRPr="00221C52" w:rsidRDefault="00611C9F" w:rsidP="00611C9F">
      <w:pPr>
        <w:widowControl w:val="0"/>
        <w:spacing w:line="240" w:lineRule="auto"/>
        <w:ind w:firstLine="709"/>
        <w:jc w:val="both"/>
        <w:rPr>
          <w:rFonts w:ascii="Times New Roman" w:hAnsi="Times New Roman"/>
          <w:sz w:val="28"/>
          <w:szCs w:val="28"/>
        </w:rPr>
      </w:pPr>
      <w:r w:rsidRPr="00221C52">
        <w:rPr>
          <w:rFonts w:ascii="Times New Roman" w:hAnsi="Times New Roman"/>
        </w:rPr>
        <w:t>П</w:t>
      </w:r>
      <w:r w:rsidRPr="00221C52">
        <w:rPr>
          <w:rFonts w:ascii="Times New Roman" w:hAnsi="Times New Roman"/>
          <w:sz w:val="28"/>
          <w:szCs w:val="28"/>
        </w:rPr>
        <w:t>редлагаемые меры по предотвращению или урегулированию конфликта интересов:</w:t>
      </w:r>
      <w:r w:rsidRPr="00221C52">
        <w:rPr>
          <w:rFonts w:ascii="Times New Roman" w:hAnsi="Times New Roman"/>
        </w:rPr>
        <w:t xml:space="preserve"> </w:t>
      </w:r>
      <w:r w:rsidRPr="00221C52">
        <w:rPr>
          <w:rFonts w:ascii="Times New Roman" w:hAnsi="Times New Roman"/>
          <w:sz w:val="28"/>
          <w:szCs w:val="28"/>
        </w:rPr>
        <w:t>_____________________________________________________________</w:t>
      </w:r>
    </w:p>
    <w:p w:rsidR="00611C9F" w:rsidRPr="00221C52" w:rsidRDefault="00611C9F" w:rsidP="00611C9F">
      <w:pPr>
        <w:widowControl w:val="0"/>
        <w:spacing w:line="240" w:lineRule="auto"/>
        <w:jc w:val="both"/>
        <w:rPr>
          <w:rFonts w:ascii="Times New Roman" w:hAnsi="Times New Roman"/>
          <w:sz w:val="28"/>
          <w:szCs w:val="28"/>
        </w:rPr>
      </w:pPr>
      <w:r w:rsidRPr="00221C52">
        <w:rPr>
          <w:rFonts w:ascii="Times New Roman" w:hAnsi="Times New Roman"/>
          <w:sz w:val="28"/>
          <w:szCs w:val="28"/>
        </w:rPr>
        <w:t>______________________________________________________________________</w:t>
      </w:r>
    </w:p>
    <w:p w:rsidR="00611C9F" w:rsidRPr="00221C52" w:rsidRDefault="00611C9F" w:rsidP="00611C9F">
      <w:pPr>
        <w:widowControl w:val="0"/>
        <w:spacing w:line="240" w:lineRule="auto"/>
        <w:jc w:val="both"/>
        <w:rPr>
          <w:rFonts w:ascii="Times New Roman" w:hAnsi="Times New Roman"/>
          <w:sz w:val="28"/>
          <w:szCs w:val="28"/>
        </w:rPr>
      </w:pPr>
      <w:r w:rsidRPr="00221C52">
        <w:rPr>
          <w:rFonts w:ascii="Times New Roman" w:hAnsi="Times New Roman"/>
          <w:sz w:val="28"/>
          <w:szCs w:val="28"/>
        </w:rPr>
        <w:t>______________________________________________________________________</w:t>
      </w:r>
    </w:p>
    <w:p w:rsidR="00611C9F" w:rsidRPr="00221C52" w:rsidRDefault="00611C9F" w:rsidP="00611C9F">
      <w:pPr>
        <w:widowControl w:val="0"/>
        <w:spacing w:line="240" w:lineRule="auto"/>
        <w:ind w:firstLine="709"/>
        <w:jc w:val="both"/>
        <w:rPr>
          <w:rFonts w:ascii="Times New Roman" w:hAnsi="Times New Roman"/>
        </w:rPr>
      </w:pPr>
      <w:r w:rsidRPr="00221C52">
        <w:rPr>
          <w:rFonts w:ascii="Times New Roman" w:hAnsi="Times New Roman"/>
          <w:sz w:val="28"/>
          <w:szCs w:val="28"/>
        </w:rPr>
        <w:t>Намереваюсь (не намереваюсь) (</w:t>
      </w:r>
      <w:proofErr w:type="gramStart"/>
      <w:r w:rsidRPr="00221C52">
        <w:rPr>
          <w:rFonts w:ascii="Times New Roman" w:hAnsi="Times New Roman"/>
          <w:b/>
          <w:sz w:val="28"/>
          <w:szCs w:val="28"/>
        </w:rPr>
        <w:t>нужное</w:t>
      </w:r>
      <w:proofErr w:type="gramEnd"/>
      <w:r w:rsidRPr="00221C52">
        <w:rPr>
          <w:rFonts w:ascii="Times New Roman" w:hAnsi="Times New Roman"/>
          <w:b/>
          <w:sz w:val="28"/>
          <w:szCs w:val="28"/>
        </w:rPr>
        <w:t xml:space="preserve"> подчеркнуть</w:t>
      </w:r>
      <w:r w:rsidRPr="00221C52">
        <w:rPr>
          <w:rFonts w:ascii="Times New Roman" w:hAnsi="Times New Roman"/>
          <w:sz w:val="28"/>
          <w:szCs w:val="28"/>
        </w:rPr>
        <w:t>) лично присутствовать на заседании комиссии</w:t>
      </w:r>
      <w:r w:rsidRPr="00221C52">
        <w:rPr>
          <w:rFonts w:ascii="Times New Roman" w:hAnsi="Times New Roman"/>
          <w:color w:val="FF0000"/>
          <w:sz w:val="28"/>
          <w:szCs w:val="28"/>
        </w:rPr>
        <w:t xml:space="preserve"> </w:t>
      </w:r>
      <w:r w:rsidRPr="00221C52">
        <w:rPr>
          <w:rFonts w:ascii="Times New Roman" w:hAnsi="Times New Roman"/>
          <w:sz w:val="28"/>
          <w:szCs w:val="28"/>
        </w:rPr>
        <w:t xml:space="preserve">администрация Ивановского сельсовета </w:t>
      </w: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района Новосибирской области</w:t>
      </w:r>
      <w:r w:rsidRPr="00221C52">
        <w:rPr>
          <w:rFonts w:ascii="Times New Roman" w:eastAsia="Calibri" w:hAnsi="Times New Roman"/>
          <w:sz w:val="28"/>
          <w:szCs w:val="28"/>
        </w:rPr>
        <w:t xml:space="preserve"> </w:t>
      </w:r>
      <w:r w:rsidRPr="00221C52">
        <w:rPr>
          <w:rFonts w:ascii="Times New Roman" w:hAnsi="Times New Roman"/>
          <w:sz w:val="28"/>
          <w:szCs w:val="28"/>
        </w:rPr>
        <w:t xml:space="preserve">по соблюдению лицами, замещающими муниципальные должности Ивановского сельсовета </w:t>
      </w:r>
      <w:proofErr w:type="spellStart"/>
      <w:r w:rsidRPr="00221C52">
        <w:rPr>
          <w:rFonts w:ascii="Times New Roman" w:hAnsi="Times New Roman"/>
          <w:sz w:val="28"/>
          <w:szCs w:val="28"/>
        </w:rPr>
        <w:t>Баганского</w:t>
      </w:r>
      <w:proofErr w:type="spellEnd"/>
      <w:r w:rsidRPr="00221C52">
        <w:rPr>
          <w:rFonts w:ascii="Times New Roman" w:hAnsi="Times New Roman"/>
          <w:sz w:val="28"/>
          <w:szCs w:val="28"/>
        </w:rPr>
        <w:t xml:space="preserve">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 при рассмотрении настоящего уведомления</w:t>
      </w:r>
      <w:r w:rsidRPr="00221C52">
        <w:rPr>
          <w:rFonts w:ascii="Times New Roman" w:hAnsi="Times New Roman"/>
          <w:i/>
        </w:rPr>
        <w:t>.</w:t>
      </w:r>
    </w:p>
    <w:p w:rsidR="00611C9F" w:rsidRPr="00221C52" w:rsidRDefault="00611C9F" w:rsidP="00611C9F">
      <w:pPr>
        <w:widowControl w:val="0"/>
        <w:spacing w:line="240" w:lineRule="auto"/>
        <w:jc w:val="both"/>
        <w:rPr>
          <w:rFonts w:ascii="Times New Roman" w:hAnsi="Times New Roman"/>
          <w:sz w:val="20"/>
          <w:szCs w:val="20"/>
        </w:rPr>
      </w:pPr>
    </w:p>
    <w:p w:rsidR="00611C9F" w:rsidRPr="00221C52" w:rsidRDefault="00611C9F" w:rsidP="00611C9F">
      <w:pPr>
        <w:widowControl w:val="0"/>
        <w:spacing w:line="240" w:lineRule="auto"/>
        <w:jc w:val="both"/>
        <w:rPr>
          <w:rFonts w:ascii="Times New Roman" w:hAnsi="Times New Roman"/>
          <w:sz w:val="20"/>
          <w:szCs w:val="20"/>
        </w:rPr>
      </w:pPr>
      <w:r w:rsidRPr="00221C52">
        <w:rPr>
          <w:rFonts w:ascii="Times New Roman" w:hAnsi="Times New Roman"/>
          <w:sz w:val="28"/>
          <w:szCs w:val="28"/>
        </w:rPr>
        <w:t>«___»___________20___г.______________________________ _________________</w:t>
      </w:r>
      <w:r w:rsidRPr="00221C52">
        <w:rPr>
          <w:rFonts w:ascii="Times New Roman" w:hAnsi="Times New Roman"/>
        </w:rPr>
        <w:tab/>
      </w:r>
      <w:r w:rsidRPr="00221C52">
        <w:rPr>
          <w:rFonts w:ascii="Times New Roman" w:hAnsi="Times New Roman"/>
        </w:rPr>
        <w:tab/>
      </w:r>
      <w:r w:rsidRPr="00221C52">
        <w:rPr>
          <w:rFonts w:ascii="Times New Roman" w:hAnsi="Times New Roman"/>
        </w:rPr>
        <w:tab/>
      </w:r>
      <w:r w:rsidRPr="00221C52">
        <w:rPr>
          <w:rFonts w:ascii="Times New Roman" w:hAnsi="Times New Roman"/>
        </w:rPr>
        <w:tab/>
      </w:r>
      <w:r w:rsidRPr="00221C52">
        <w:rPr>
          <w:rFonts w:ascii="Times New Roman" w:hAnsi="Times New Roman"/>
        </w:rPr>
        <w:tab/>
        <w:t xml:space="preserve">        </w:t>
      </w:r>
      <w:r w:rsidRPr="00221C52">
        <w:rPr>
          <w:rFonts w:ascii="Times New Roman" w:hAnsi="Times New Roman"/>
          <w:sz w:val="20"/>
          <w:szCs w:val="20"/>
        </w:rPr>
        <w:t>(подпись лица, направляющего уведомление)        (фамилия, инициалы)</w:t>
      </w:r>
    </w:p>
    <w:p w:rsidR="00611C9F" w:rsidRPr="00221C52" w:rsidRDefault="00611C9F" w:rsidP="00611C9F">
      <w:pPr>
        <w:spacing w:line="240" w:lineRule="auto"/>
        <w:rPr>
          <w:rFonts w:ascii="Times New Roman" w:hAnsi="Times New Roman"/>
          <w:sz w:val="20"/>
          <w:szCs w:val="20"/>
        </w:rPr>
      </w:pPr>
    </w:p>
    <w:p w:rsidR="00611C9F" w:rsidRPr="00221C52" w:rsidRDefault="00611C9F" w:rsidP="00611C9F">
      <w:pPr>
        <w:pStyle w:val="ConsPlusNonformat"/>
        <w:jc w:val="both"/>
        <w:rPr>
          <w:rFonts w:ascii="Times New Roman" w:hAnsi="Times New Roman" w:cs="Times New Roman"/>
          <w:sz w:val="28"/>
          <w:szCs w:val="28"/>
        </w:rPr>
      </w:pPr>
    </w:p>
    <w:p w:rsidR="00611C9F" w:rsidRPr="00221C52" w:rsidRDefault="00611C9F" w:rsidP="00611C9F">
      <w:pPr>
        <w:pStyle w:val="ConsPlusNonformat"/>
        <w:jc w:val="both"/>
        <w:rPr>
          <w:rFonts w:ascii="Times New Roman" w:hAnsi="Times New Roman" w:cs="Times New Roman"/>
          <w:sz w:val="28"/>
          <w:szCs w:val="28"/>
        </w:rPr>
      </w:pPr>
      <w:r w:rsidRPr="00221C52">
        <w:rPr>
          <w:rFonts w:ascii="Times New Roman" w:hAnsi="Times New Roman" w:cs="Times New Roman"/>
          <w:sz w:val="28"/>
          <w:szCs w:val="28"/>
        </w:rPr>
        <w:t>Отметка о регистрации (учете) уведомления  _______________________________</w:t>
      </w:r>
    </w:p>
    <w:p w:rsidR="00611C9F" w:rsidRPr="00221C52" w:rsidRDefault="00611C9F" w:rsidP="00611C9F">
      <w:pPr>
        <w:pStyle w:val="ConsPlusNonformat"/>
        <w:jc w:val="both"/>
        <w:rPr>
          <w:rFonts w:ascii="Times New Roman" w:hAnsi="Times New Roman" w:cs="Times New Roman"/>
          <w:sz w:val="28"/>
          <w:szCs w:val="28"/>
        </w:rPr>
      </w:pPr>
    </w:p>
    <w:p w:rsidR="00611C9F" w:rsidRPr="00221C52" w:rsidRDefault="00611C9F" w:rsidP="00611C9F">
      <w:pPr>
        <w:pStyle w:val="ConsPlusNonformat"/>
        <w:jc w:val="both"/>
        <w:rPr>
          <w:rFonts w:ascii="Times New Roman" w:hAnsi="Times New Roman" w:cs="Times New Roman"/>
          <w:sz w:val="28"/>
          <w:szCs w:val="28"/>
        </w:rPr>
      </w:pPr>
    </w:p>
    <w:p w:rsidR="00611C9F" w:rsidRDefault="00611C9F" w:rsidP="00611C9F">
      <w:pPr>
        <w:pStyle w:val="ConsPlusNonformat"/>
        <w:jc w:val="both"/>
        <w:rPr>
          <w:rFonts w:ascii="Times New Roman" w:hAnsi="Times New Roman" w:cs="Times New Roman"/>
          <w:sz w:val="28"/>
          <w:szCs w:val="28"/>
        </w:rPr>
      </w:pPr>
      <w:r w:rsidRPr="00221C52">
        <w:rPr>
          <w:rFonts w:ascii="Times New Roman" w:hAnsi="Times New Roman" w:cs="Times New Roman"/>
          <w:sz w:val="28"/>
          <w:szCs w:val="28"/>
        </w:rPr>
        <w:t>Дата регистрации (учета) уведомления                    «___»___________20___г.</w:t>
      </w:r>
    </w:p>
    <w:p w:rsidR="00B021CF" w:rsidRDefault="00B021CF" w:rsidP="00611C9F">
      <w:pPr>
        <w:pStyle w:val="ConsPlusNonformat"/>
        <w:jc w:val="both"/>
        <w:rPr>
          <w:rFonts w:ascii="Times New Roman" w:hAnsi="Times New Roman" w:cs="Times New Roman"/>
          <w:sz w:val="28"/>
          <w:szCs w:val="28"/>
        </w:rPr>
      </w:pPr>
    </w:p>
    <w:p w:rsidR="00B021CF" w:rsidRDefault="00B021CF" w:rsidP="00611C9F">
      <w:pPr>
        <w:pStyle w:val="ConsPlusNonformat"/>
        <w:jc w:val="both"/>
        <w:rPr>
          <w:rFonts w:ascii="Times New Roman" w:hAnsi="Times New Roman" w:cs="Times New Roman"/>
          <w:sz w:val="28"/>
          <w:szCs w:val="28"/>
        </w:rPr>
      </w:pPr>
    </w:p>
    <w:p w:rsidR="00BE4106" w:rsidRDefault="00BE4106" w:rsidP="00611C9F">
      <w:pPr>
        <w:pStyle w:val="ConsPlusNonformat"/>
        <w:jc w:val="both"/>
        <w:rPr>
          <w:rFonts w:ascii="Times New Roman" w:hAnsi="Times New Roman" w:cs="Times New Roman"/>
          <w:sz w:val="28"/>
          <w:szCs w:val="28"/>
        </w:rPr>
      </w:pPr>
    </w:p>
    <w:p w:rsidR="00BE4106" w:rsidRDefault="00BE4106" w:rsidP="00611C9F">
      <w:pPr>
        <w:pStyle w:val="ConsPlusNonformat"/>
        <w:jc w:val="both"/>
        <w:rPr>
          <w:rFonts w:ascii="Times New Roman" w:hAnsi="Times New Roman" w:cs="Times New Roman"/>
          <w:sz w:val="28"/>
          <w:szCs w:val="28"/>
        </w:rPr>
      </w:pPr>
    </w:p>
    <w:p w:rsidR="00BE4106" w:rsidRDefault="00BE4106" w:rsidP="00611C9F">
      <w:pPr>
        <w:pStyle w:val="ConsPlusNonformat"/>
        <w:jc w:val="both"/>
        <w:rPr>
          <w:rFonts w:ascii="Times New Roman" w:hAnsi="Times New Roman" w:cs="Times New Roman"/>
          <w:sz w:val="28"/>
          <w:szCs w:val="28"/>
        </w:rPr>
      </w:pPr>
    </w:p>
    <w:p w:rsidR="00BE4106" w:rsidRDefault="00BE4106" w:rsidP="00611C9F">
      <w:pPr>
        <w:pStyle w:val="ConsPlusNonformat"/>
        <w:jc w:val="both"/>
        <w:rPr>
          <w:rFonts w:ascii="Times New Roman" w:hAnsi="Times New Roman" w:cs="Times New Roman"/>
          <w:sz w:val="28"/>
          <w:szCs w:val="28"/>
        </w:rPr>
      </w:pPr>
    </w:p>
    <w:p w:rsidR="00BE4106" w:rsidRDefault="00BE4106" w:rsidP="00611C9F">
      <w:pPr>
        <w:pStyle w:val="ConsPlusNonformat"/>
        <w:jc w:val="both"/>
        <w:rPr>
          <w:rFonts w:ascii="Times New Roman" w:hAnsi="Times New Roman" w:cs="Times New Roman"/>
          <w:sz w:val="28"/>
          <w:szCs w:val="28"/>
        </w:rPr>
      </w:pPr>
    </w:p>
    <w:p w:rsidR="00BE4106" w:rsidRDefault="00BE4106" w:rsidP="00611C9F">
      <w:pPr>
        <w:pStyle w:val="ConsPlusNonformat"/>
        <w:jc w:val="both"/>
        <w:rPr>
          <w:rFonts w:ascii="Times New Roman" w:hAnsi="Times New Roman" w:cs="Times New Roman"/>
          <w:sz w:val="28"/>
          <w:szCs w:val="28"/>
        </w:rPr>
      </w:pPr>
    </w:p>
    <w:p w:rsidR="00BE4106" w:rsidRPr="00221C52" w:rsidRDefault="00BE4106" w:rsidP="00611C9F">
      <w:pPr>
        <w:pStyle w:val="ConsPlusNonformat"/>
        <w:jc w:val="both"/>
        <w:rPr>
          <w:rFonts w:ascii="Times New Roman" w:hAnsi="Times New Roman" w:cs="Times New Roman"/>
          <w:sz w:val="28"/>
          <w:szCs w:val="28"/>
        </w:rPr>
      </w:pPr>
    </w:p>
    <w:p w:rsidR="00611C9F" w:rsidRPr="00221C52" w:rsidRDefault="00611C9F" w:rsidP="00611C9F">
      <w:pPr>
        <w:pStyle w:val="ConsPlusNonformat"/>
        <w:jc w:val="both"/>
        <w:rPr>
          <w:rFonts w:ascii="Times New Roman" w:hAnsi="Times New Roman" w:cs="Times New Roman"/>
        </w:rPr>
      </w:pPr>
    </w:p>
    <w:p w:rsidR="00F25FBF" w:rsidRPr="00F25FBF" w:rsidRDefault="00F25FBF" w:rsidP="00F25FBF">
      <w:pPr>
        <w:jc w:val="center"/>
        <w:rPr>
          <w:rFonts w:ascii="Times New Roman" w:hAnsi="Times New Roman"/>
          <w:sz w:val="28"/>
          <w:szCs w:val="28"/>
        </w:rPr>
      </w:pPr>
      <w:r w:rsidRPr="00F25FBF">
        <w:rPr>
          <w:rFonts w:ascii="Times New Roman" w:hAnsi="Times New Roman"/>
          <w:sz w:val="28"/>
          <w:szCs w:val="28"/>
        </w:rPr>
        <w:t xml:space="preserve">АДМИНИСТРАЦИЯ    ИВАНОВСКОГО  СЕЛЬСОВЕТА </w:t>
      </w:r>
      <w:r>
        <w:rPr>
          <w:rFonts w:ascii="Times New Roman" w:hAnsi="Times New Roman"/>
          <w:sz w:val="28"/>
          <w:szCs w:val="28"/>
        </w:rPr>
        <w:t xml:space="preserve">                                     </w:t>
      </w:r>
      <w:r w:rsidRPr="00F25FBF">
        <w:rPr>
          <w:rFonts w:ascii="Times New Roman" w:hAnsi="Times New Roman"/>
          <w:sz w:val="28"/>
          <w:szCs w:val="28"/>
        </w:rPr>
        <w:t xml:space="preserve"> БАГАНСКОГО    РАЙОНА                                                                        НОВОСИБИРСКОЙ    ОБЛАСТИ</w:t>
      </w:r>
    </w:p>
    <w:p w:rsidR="00B021CF" w:rsidRPr="00B021CF" w:rsidRDefault="00B021CF" w:rsidP="00B021CF">
      <w:pPr>
        <w:tabs>
          <w:tab w:val="left" w:pos="3645"/>
        </w:tabs>
        <w:jc w:val="center"/>
        <w:rPr>
          <w:rFonts w:ascii="Times New Roman" w:eastAsiaTheme="minorEastAsia" w:hAnsi="Times New Roman"/>
          <w:sz w:val="28"/>
          <w:szCs w:val="28"/>
        </w:rPr>
      </w:pPr>
      <w:r w:rsidRPr="00B021CF">
        <w:rPr>
          <w:rFonts w:ascii="Times New Roman" w:eastAsiaTheme="minorEastAsia" w:hAnsi="Times New Roman"/>
          <w:sz w:val="28"/>
          <w:szCs w:val="28"/>
        </w:rPr>
        <w:t>ПОСТАНОВЛЕНИЕ                                                                                                                           8.03.2023                                                №18</w:t>
      </w:r>
    </w:p>
    <w:p w:rsidR="00B021CF" w:rsidRPr="00B021CF" w:rsidRDefault="00B021CF" w:rsidP="00B021CF">
      <w:pPr>
        <w:ind w:left="-284"/>
        <w:rPr>
          <w:rFonts w:ascii="Times New Roman" w:eastAsiaTheme="minorEastAsia" w:hAnsi="Times New Roman"/>
          <w:sz w:val="28"/>
          <w:szCs w:val="28"/>
        </w:rPr>
      </w:pPr>
      <w:r w:rsidRPr="00B021CF">
        <w:rPr>
          <w:rFonts w:ascii="Times New Roman" w:eastAsiaTheme="minorEastAsia" w:hAnsi="Times New Roman"/>
          <w:sz w:val="28"/>
          <w:szCs w:val="28"/>
        </w:rPr>
        <w:t xml:space="preserve">                                                                  </w:t>
      </w:r>
      <w:proofErr w:type="spellStart"/>
      <w:r w:rsidRPr="00B021CF">
        <w:rPr>
          <w:rFonts w:ascii="Times New Roman" w:eastAsiaTheme="minorEastAsia" w:hAnsi="Times New Roman"/>
          <w:sz w:val="28"/>
          <w:szCs w:val="28"/>
        </w:rPr>
        <w:t>с</w:t>
      </w:r>
      <w:proofErr w:type="gramStart"/>
      <w:r w:rsidRPr="00B021CF">
        <w:rPr>
          <w:rFonts w:ascii="Times New Roman" w:eastAsiaTheme="minorEastAsia" w:hAnsi="Times New Roman"/>
          <w:sz w:val="28"/>
          <w:szCs w:val="28"/>
        </w:rPr>
        <w:t>.И</w:t>
      </w:r>
      <w:proofErr w:type="gramEnd"/>
      <w:r w:rsidRPr="00B021CF">
        <w:rPr>
          <w:rFonts w:ascii="Times New Roman" w:eastAsiaTheme="minorEastAsia" w:hAnsi="Times New Roman"/>
          <w:sz w:val="28"/>
          <w:szCs w:val="28"/>
        </w:rPr>
        <w:t>вановка</w:t>
      </w:r>
      <w:proofErr w:type="spellEnd"/>
    </w:p>
    <w:p w:rsidR="00B021CF" w:rsidRPr="00B021CF" w:rsidRDefault="00B021CF" w:rsidP="00B021CF">
      <w:pPr>
        <w:spacing w:after="0" w:line="240" w:lineRule="auto"/>
        <w:jc w:val="center"/>
        <w:rPr>
          <w:rFonts w:ascii="Times New Roman" w:eastAsiaTheme="minorEastAsia" w:hAnsi="Times New Roman"/>
          <w:sz w:val="28"/>
          <w:szCs w:val="28"/>
        </w:rPr>
      </w:pPr>
      <w:r w:rsidRPr="00B021CF">
        <w:rPr>
          <w:rFonts w:ascii="Times New Roman" w:eastAsiaTheme="minorEastAsia" w:hAnsi="Times New Roman"/>
          <w:sz w:val="28"/>
          <w:szCs w:val="28"/>
        </w:rPr>
        <w:t xml:space="preserve">О внесении изменений  в постановление </w:t>
      </w:r>
      <w:r w:rsidRPr="00B021CF">
        <w:rPr>
          <w:rFonts w:ascii="Times New Roman" w:eastAsiaTheme="minorEastAsia" w:hAnsi="Times New Roman"/>
          <w:bCs/>
          <w:sz w:val="28"/>
          <w:szCs w:val="28"/>
        </w:rPr>
        <w:t xml:space="preserve">от 21.06.2021  </w:t>
      </w:r>
      <w:r w:rsidRPr="00B021CF">
        <w:rPr>
          <w:rFonts w:ascii="Times New Roman" w:eastAsiaTheme="minorEastAsia" w:hAnsi="Times New Roman"/>
          <w:sz w:val="28"/>
          <w:szCs w:val="28"/>
        </w:rPr>
        <w:t xml:space="preserve">№35  « Об утверждении административного регламента      по предоставлению муниципальной услуги  «Дача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 администрацией Ивановского сельсовета» </w:t>
      </w:r>
      <w:proofErr w:type="gramStart"/>
      <w:r w:rsidRPr="00B021CF">
        <w:rPr>
          <w:rFonts w:ascii="Times New Roman" w:eastAsiaTheme="minorEastAsia" w:hAnsi="Times New Roman"/>
          <w:sz w:val="28"/>
          <w:szCs w:val="28"/>
        </w:rPr>
        <w:t xml:space="preserve">( </w:t>
      </w:r>
      <w:proofErr w:type="gramEnd"/>
      <w:r w:rsidRPr="00B021CF">
        <w:rPr>
          <w:rFonts w:ascii="Times New Roman" w:eastAsiaTheme="minorEastAsia" w:hAnsi="Times New Roman"/>
          <w:sz w:val="28"/>
          <w:szCs w:val="28"/>
        </w:rPr>
        <w:t xml:space="preserve">с изменениями,  внесенными постановлением администрации Ивановского сельсовета </w:t>
      </w:r>
      <w:proofErr w:type="spellStart"/>
      <w:r w:rsidRPr="00B021CF">
        <w:rPr>
          <w:rFonts w:ascii="Times New Roman" w:eastAsiaTheme="minorEastAsia" w:hAnsi="Times New Roman"/>
          <w:sz w:val="28"/>
          <w:szCs w:val="28"/>
        </w:rPr>
        <w:t>Баганского</w:t>
      </w:r>
      <w:proofErr w:type="spellEnd"/>
      <w:r w:rsidRPr="00B021CF">
        <w:rPr>
          <w:rFonts w:ascii="Times New Roman" w:eastAsiaTheme="minorEastAsia" w:hAnsi="Times New Roman"/>
          <w:sz w:val="28"/>
          <w:szCs w:val="28"/>
        </w:rPr>
        <w:t xml:space="preserve"> района Новосибирской области                                                  от 30.11.2022 № 49)</w:t>
      </w:r>
    </w:p>
    <w:p w:rsidR="00B021CF" w:rsidRPr="00B021CF" w:rsidRDefault="00B021CF" w:rsidP="00B021CF">
      <w:pPr>
        <w:spacing w:after="0" w:line="240" w:lineRule="auto"/>
        <w:jc w:val="center"/>
        <w:rPr>
          <w:rFonts w:ascii="Times New Roman" w:eastAsiaTheme="minorEastAsia" w:hAnsi="Times New Roman"/>
          <w:sz w:val="28"/>
          <w:szCs w:val="28"/>
        </w:rPr>
      </w:pPr>
    </w:p>
    <w:p w:rsidR="00B021CF" w:rsidRPr="00B021CF" w:rsidRDefault="00B021CF" w:rsidP="00B021CF">
      <w:pPr>
        <w:autoSpaceDE w:val="0"/>
        <w:autoSpaceDN w:val="0"/>
        <w:adjustRightInd w:val="0"/>
        <w:spacing w:after="0" w:line="240" w:lineRule="auto"/>
        <w:jc w:val="both"/>
        <w:rPr>
          <w:rFonts w:ascii="Times New Roman" w:eastAsiaTheme="minorEastAsia" w:hAnsi="Times New Roman"/>
          <w:sz w:val="28"/>
          <w:szCs w:val="28"/>
        </w:rPr>
      </w:pPr>
      <w:r w:rsidRPr="00B021CF">
        <w:rPr>
          <w:rFonts w:ascii="Times New Roman" w:eastAsiaTheme="minorEastAsia" w:hAnsi="Times New Roman"/>
          <w:sz w:val="28"/>
          <w:szCs w:val="28"/>
        </w:rPr>
        <w:t xml:space="preserve">      В соответствии  с  Федеральным  законом  от  27.07.2010  № 210  -ФЗ «Об  организации   предоставления  государственных  и  муниципальных  услуг», Федеральным законом от 06.10.2003 года №131-ФЗ «Об общих принципах организации местного самоуправления в Российской Федерации», руководствуясь Уставом Ивановского сельсовета </w:t>
      </w:r>
      <w:proofErr w:type="spellStart"/>
      <w:r w:rsidRPr="00B021CF">
        <w:rPr>
          <w:rFonts w:ascii="Times New Roman" w:eastAsiaTheme="minorEastAsia" w:hAnsi="Times New Roman"/>
          <w:sz w:val="28"/>
          <w:szCs w:val="28"/>
        </w:rPr>
        <w:t>Баганского</w:t>
      </w:r>
      <w:proofErr w:type="spellEnd"/>
      <w:r w:rsidRPr="00B021CF">
        <w:rPr>
          <w:rFonts w:ascii="Times New Roman" w:eastAsiaTheme="minorEastAsia" w:hAnsi="Times New Roman"/>
          <w:sz w:val="28"/>
          <w:szCs w:val="28"/>
        </w:rPr>
        <w:t xml:space="preserve"> района  Новосибирской области», администрация Ивановского сельсовета </w:t>
      </w:r>
      <w:proofErr w:type="spellStart"/>
      <w:r w:rsidRPr="00B021CF">
        <w:rPr>
          <w:rFonts w:ascii="Times New Roman" w:eastAsiaTheme="minorEastAsia" w:hAnsi="Times New Roman"/>
          <w:sz w:val="28"/>
          <w:szCs w:val="28"/>
        </w:rPr>
        <w:t>Баганского</w:t>
      </w:r>
      <w:proofErr w:type="spellEnd"/>
      <w:r w:rsidRPr="00B021CF">
        <w:rPr>
          <w:rFonts w:ascii="Times New Roman" w:eastAsiaTheme="minorEastAsia" w:hAnsi="Times New Roman"/>
          <w:sz w:val="28"/>
          <w:szCs w:val="28"/>
        </w:rPr>
        <w:t xml:space="preserve">  района    Новосибирской области </w:t>
      </w:r>
    </w:p>
    <w:p w:rsidR="00B021CF" w:rsidRPr="00B021CF" w:rsidRDefault="00B021CF" w:rsidP="00B021CF">
      <w:pPr>
        <w:autoSpaceDE w:val="0"/>
        <w:autoSpaceDN w:val="0"/>
        <w:adjustRightInd w:val="0"/>
        <w:spacing w:after="0" w:line="240" w:lineRule="auto"/>
        <w:jc w:val="both"/>
        <w:rPr>
          <w:rFonts w:ascii="Times New Roman" w:eastAsiaTheme="minorEastAsia" w:hAnsi="Times New Roman"/>
          <w:bCs/>
          <w:sz w:val="28"/>
          <w:szCs w:val="28"/>
        </w:rPr>
      </w:pPr>
      <w:r w:rsidRPr="00B021CF">
        <w:rPr>
          <w:rFonts w:asciiTheme="minorHAnsi" w:eastAsiaTheme="minorEastAsia" w:hAnsiTheme="minorHAnsi" w:cstheme="minorBidi"/>
          <w:sz w:val="28"/>
          <w:szCs w:val="28"/>
        </w:rPr>
        <w:t xml:space="preserve"> </w:t>
      </w:r>
      <w:r w:rsidRPr="00B021CF">
        <w:rPr>
          <w:rFonts w:ascii="Times New Roman" w:eastAsiaTheme="minorEastAsia" w:hAnsi="Times New Roman"/>
          <w:bCs/>
          <w:sz w:val="28"/>
          <w:szCs w:val="28"/>
        </w:rPr>
        <w:t>ПОСТАНОВЛЯЕТ:</w:t>
      </w:r>
    </w:p>
    <w:p w:rsidR="00B021CF" w:rsidRPr="00B021CF" w:rsidRDefault="00B021CF" w:rsidP="00B021CF">
      <w:pPr>
        <w:autoSpaceDE w:val="0"/>
        <w:autoSpaceDN w:val="0"/>
        <w:adjustRightInd w:val="0"/>
        <w:spacing w:after="0" w:line="240" w:lineRule="auto"/>
        <w:jc w:val="both"/>
        <w:rPr>
          <w:rFonts w:ascii="Times New Roman" w:eastAsiaTheme="minorEastAsia" w:hAnsi="Times New Roman"/>
          <w:sz w:val="28"/>
          <w:szCs w:val="28"/>
        </w:rPr>
      </w:pPr>
      <w:r w:rsidRPr="00B021CF">
        <w:rPr>
          <w:rFonts w:ascii="Times New Roman" w:eastAsiaTheme="minorEastAsia" w:hAnsi="Times New Roman"/>
          <w:b/>
          <w:bCs/>
          <w:sz w:val="28"/>
          <w:szCs w:val="28"/>
        </w:rPr>
        <w:t xml:space="preserve">    </w:t>
      </w:r>
      <w:r w:rsidRPr="00B021CF">
        <w:rPr>
          <w:rFonts w:ascii="Times New Roman" w:eastAsiaTheme="minorEastAsia" w:hAnsi="Times New Roman"/>
          <w:bCs/>
          <w:sz w:val="28"/>
          <w:szCs w:val="28"/>
        </w:rPr>
        <w:t>1.Раздел 1постановления   изложить в новой редакции</w:t>
      </w:r>
      <w:proofErr w:type="gramStart"/>
      <w:r w:rsidRPr="00B021CF">
        <w:rPr>
          <w:rFonts w:ascii="Times New Roman" w:eastAsiaTheme="minorEastAsia" w:hAnsi="Times New Roman"/>
          <w:sz w:val="28"/>
          <w:szCs w:val="28"/>
        </w:rPr>
        <w:t xml:space="preserve"> :</w:t>
      </w:r>
      <w:proofErr w:type="gramEnd"/>
    </w:p>
    <w:p w:rsidR="00B021CF" w:rsidRPr="00B021CF" w:rsidRDefault="00B021CF" w:rsidP="00B021CF">
      <w:pPr>
        <w:spacing w:before="100" w:beforeAutospacing="1" w:after="0"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  Общие положения:</w:t>
      </w:r>
    </w:p>
    <w:p w:rsidR="00B021CF" w:rsidRPr="00B021CF" w:rsidRDefault="00B021CF" w:rsidP="00B021CF">
      <w:pPr>
        <w:spacing w:before="100" w:beforeAutospacing="1" w:after="0"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    1.1. </w:t>
      </w:r>
      <w:proofErr w:type="gramStart"/>
      <w:r w:rsidRPr="00B021CF">
        <w:rPr>
          <w:rFonts w:ascii="Times New Roman" w:eastAsia="Calibri" w:hAnsi="Times New Roman"/>
          <w:sz w:val="28"/>
          <w:szCs w:val="28"/>
        </w:rPr>
        <w:t>Настоящий административный регламент предоставления муниципальной услуги по даче письменных разъяснений налогоплательщикам по вопросам применения муниципальных нормативных правовых актов о местных налогах и сборах (далее – Административный регламент) разработан в соответствии с Федеральным законом от 27.07.20210 №210-ФЗ «Об организации предоставления государственных и муниципальных услуг» и устанавливает стандарт и порядок предоставления муниципальной услуги по даче письменных разъяснений налогоплательщикам по вопросам применения муниципальных нормативных</w:t>
      </w:r>
      <w:proofErr w:type="gramEnd"/>
      <w:r w:rsidRPr="00B021CF">
        <w:rPr>
          <w:rFonts w:ascii="Times New Roman" w:eastAsia="Calibri" w:hAnsi="Times New Roman"/>
          <w:sz w:val="28"/>
          <w:szCs w:val="28"/>
        </w:rPr>
        <w:t xml:space="preserve"> </w:t>
      </w:r>
      <w:proofErr w:type="gramStart"/>
      <w:r w:rsidRPr="00B021CF">
        <w:rPr>
          <w:rFonts w:ascii="Times New Roman" w:eastAsia="Calibri" w:hAnsi="Times New Roman"/>
          <w:sz w:val="28"/>
          <w:szCs w:val="28"/>
        </w:rPr>
        <w:t xml:space="preserve">правовых актов о местных налогах и сборах (далее – услуга, муниципальная </w:t>
      </w:r>
      <w:proofErr w:type="gramEnd"/>
    </w:p>
    <w:p w:rsidR="00B021CF" w:rsidRPr="00B021CF" w:rsidRDefault="00B021CF" w:rsidP="00B021CF">
      <w:pPr>
        <w:spacing w:before="100" w:beforeAutospacing="1" w:after="0" w:line="240" w:lineRule="auto"/>
        <w:jc w:val="both"/>
        <w:rPr>
          <w:rFonts w:ascii="Times New Roman" w:eastAsia="Calibri" w:hAnsi="Times New Roman"/>
          <w:sz w:val="28"/>
          <w:szCs w:val="28"/>
        </w:rPr>
      </w:pPr>
    </w:p>
    <w:p w:rsidR="00B021CF" w:rsidRPr="00B021CF" w:rsidRDefault="00B021CF" w:rsidP="00B021CF">
      <w:pPr>
        <w:spacing w:before="100" w:beforeAutospacing="1" w:after="0"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услуга).  </w:t>
      </w:r>
    </w:p>
    <w:p w:rsidR="00B021CF" w:rsidRPr="00B021CF" w:rsidRDefault="00B021CF" w:rsidP="00B021CF">
      <w:pPr>
        <w:spacing w:before="100" w:beforeAutospacing="1" w:after="0"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1.2. Цели разработки Регламента – реализация прав физических и юридических лиц на обращение в органы местного самоуправления и повышение качества рассмотрения таких обращений в Администрации Ивановского сельсовета </w:t>
      </w:r>
      <w:proofErr w:type="spellStart"/>
      <w:r w:rsidRPr="00B021CF">
        <w:rPr>
          <w:rFonts w:ascii="Times New Roman" w:eastAsia="Calibri" w:hAnsi="Times New Roman"/>
          <w:sz w:val="28"/>
          <w:szCs w:val="28"/>
        </w:rPr>
        <w:t>Баганского</w:t>
      </w:r>
      <w:proofErr w:type="spellEnd"/>
      <w:r w:rsidRPr="00B021CF">
        <w:rPr>
          <w:rFonts w:ascii="Times New Roman" w:eastAsia="Calibri" w:hAnsi="Times New Roman"/>
          <w:sz w:val="28"/>
          <w:szCs w:val="28"/>
        </w:rPr>
        <w:t xml:space="preserve"> района Новосибирской области  и ее структурных подразделениях, создание комфортных условий для получения муниципальной услуги, снижение административных барьеров, достижения открытости и прозрачности органов власти.  </w:t>
      </w:r>
    </w:p>
    <w:p w:rsidR="00B021CF" w:rsidRPr="00B021CF" w:rsidRDefault="00B021CF" w:rsidP="00B021CF">
      <w:pPr>
        <w:spacing w:before="100" w:beforeAutospacing="1" w:after="0"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1.3. Настоящий Регламент устанавливает требования к предоставлению муниципальной услуги, определяет сроки и последовательность действий, административных процедур при рассмотрении обращений налогоплательщиков (физических и юридических лиц). </w:t>
      </w:r>
    </w:p>
    <w:p w:rsidR="00B021CF" w:rsidRPr="00B021CF" w:rsidRDefault="00B021CF" w:rsidP="00B021CF">
      <w:pPr>
        <w:spacing w:before="100" w:beforeAutospacing="1" w:after="0" w:line="240" w:lineRule="auto"/>
        <w:jc w:val="both"/>
        <w:rPr>
          <w:rFonts w:ascii="Times New Roman" w:eastAsia="Calibri" w:hAnsi="Times New Roman"/>
          <w:b/>
          <w:sz w:val="28"/>
          <w:szCs w:val="28"/>
        </w:rPr>
      </w:pPr>
      <w:r w:rsidRPr="00B021CF">
        <w:rPr>
          <w:rFonts w:ascii="Times New Roman" w:eastAsia="Calibri" w:hAnsi="Times New Roman"/>
          <w:sz w:val="28"/>
          <w:szCs w:val="28"/>
        </w:rPr>
        <w:t xml:space="preserve">    1.4. Заявителями при предоставлении муниципальной услуги являются налогоплательщики (организации и физические лица), на которых в соответствии с Налоговым кодексом Российской Федерации возложена обязанность </w:t>
      </w:r>
      <w:proofErr w:type="gramStart"/>
      <w:r w:rsidRPr="00B021CF">
        <w:rPr>
          <w:rFonts w:ascii="Times New Roman" w:eastAsia="Calibri" w:hAnsi="Times New Roman"/>
          <w:sz w:val="28"/>
          <w:szCs w:val="28"/>
        </w:rPr>
        <w:t>уплачивать</w:t>
      </w:r>
      <w:proofErr w:type="gramEnd"/>
      <w:r w:rsidRPr="00B021CF">
        <w:rPr>
          <w:rFonts w:ascii="Times New Roman" w:eastAsia="Calibri" w:hAnsi="Times New Roman"/>
          <w:sz w:val="28"/>
          <w:szCs w:val="28"/>
        </w:rPr>
        <w:t xml:space="preserve"> налоги, сборы, страховые взносы (далее - заявители). </w:t>
      </w:r>
    </w:p>
    <w:p w:rsidR="00B021CF" w:rsidRPr="00B021CF" w:rsidRDefault="00B021CF" w:rsidP="00B021CF">
      <w:pPr>
        <w:spacing w:before="100" w:beforeAutospacing="1" w:after="0" w:line="240" w:lineRule="auto"/>
        <w:jc w:val="both"/>
        <w:rPr>
          <w:rFonts w:ascii="Times New Roman" w:eastAsia="Calibri" w:hAnsi="Times New Roman"/>
          <w:sz w:val="28"/>
          <w:szCs w:val="28"/>
        </w:rPr>
      </w:pPr>
      <w:r w:rsidRPr="00B021CF">
        <w:rPr>
          <w:rFonts w:ascii="Times New Roman" w:eastAsia="Calibri" w:hAnsi="Times New Roman"/>
          <w:sz w:val="28"/>
          <w:szCs w:val="28"/>
        </w:rPr>
        <w:t>2 . Пункт 2.8 постановления изложить в новой редакции:</w:t>
      </w:r>
    </w:p>
    <w:p w:rsidR="00B021CF" w:rsidRPr="00B021CF" w:rsidRDefault="00B021CF" w:rsidP="00B021CF">
      <w:pPr>
        <w:spacing w:before="100" w:beforeAutospacing="1" w:after="0"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  Исчерпывающий перечень оснований для отказа в предоставлении муниципальной услуги: </w:t>
      </w:r>
    </w:p>
    <w:p w:rsidR="00B021CF" w:rsidRPr="00B021CF" w:rsidRDefault="00B021CF" w:rsidP="00B021CF">
      <w:pPr>
        <w:spacing w:before="100" w:beforeAutospacing="1" w:after="0" w:line="240" w:lineRule="auto"/>
        <w:jc w:val="both"/>
        <w:rPr>
          <w:rFonts w:ascii="Times New Roman" w:eastAsia="Calibri" w:hAnsi="Times New Roman"/>
          <w:sz w:val="28"/>
          <w:szCs w:val="28"/>
        </w:rPr>
      </w:pPr>
      <w:proofErr w:type="gramStart"/>
      <w:r w:rsidRPr="00B021CF">
        <w:rPr>
          <w:rFonts w:ascii="Times New Roman" w:eastAsia="Calibri" w:hAnsi="Times New Roman"/>
          <w:sz w:val="28"/>
          <w:szCs w:val="28"/>
        </w:rPr>
        <w:t>а) в письменном запросе заявителя не указаны фамилия, имя, отчество (при наличии) направившего обращение, и почтовый адрес, по которому должен быть направлен письменный ответ (для юридических лиц – наименование организации и ее место нахождение);</w:t>
      </w:r>
      <w:proofErr w:type="gramEnd"/>
    </w:p>
    <w:p w:rsidR="00B021CF" w:rsidRPr="00B021CF" w:rsidRDefault="00B021CF" w:rsidP="00B021CF">
      <w:pPr>
        <w:spacing w:before="100" w:beforeAutospacing="1" w:after="0"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 б) текст письменного запроса не поддается прочтению, запрос не подлежит направлению на рассмотрение, о чем в течение семи дней со дня регистрации запроса сообщается заявителю, если его фамилия (наименование организации) и почтовый адрес поддаются прочтению; </w:t>
      </w:r>
    </w:p>
    <w:p w:rsidR="00B021CF" w:rsidRPr="00B021CF" w:rsidRDefault="00B021CF" w:rsidP="00B021CF">
      <w:pPr>
        <w:spacing w:before="100" w:beforeAutospacing="1" w:after="100" w:afterAutospacing="1" w:line="240" w:lineRule="auto"/>
        <w:jc w:val="both"/>
        <w:rPr>
          <w:rFonts w:ascii="Times New Roman" w:eastAsia="Calibri" w:hAnsi="Times New Roman"/>
          <w:sz w:val="28"/>
          <w:szCs w:val="28"/>
        </w:rPr>
      </w:pPr>
      <w:r w:rsidRPr="00B021CF">
        <w:rPr>
          <w:rFonts w:ascii="Times New Roman" w:eastAsia="Calibri" w:hAnsi="Times New Roman"/>
          <w:sz w:val="28"/>
          <w:szCs w:val="28"/>
        </w:rPr>
        <w:t>в) при получении письменного запроса, в котором содержатся нецензурные либо оскорбительные выражения, угрозы жизни, здоровью и имуществу должностного лица, а также членов его семьи, запрос может быть оставлен без ответа по существу поставленных в нем вопросов с одновременным уведомлением заявителя, направившего письменный запрос, о недопустимости злоупотребления правом;</w:t>
      </w:r>
    </w:p>
    <w:p w:rsidR="00B021CF" w:rsidRPr="00B021CF" w:rsidRDefault="00B021CF" w:rsidP="00B021CF">
      <w:pPr>
        <w:spacing w:before="100" w:beforeAutospacing="1" w:after="100" w:afterAutospacing="1"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 г) в письменном запросе заявителя содержится вопрос, на который ему многократно давались письменные ответы по существу в связи </w:t>
      </w:r>
      <w:proofErr w:type="gramStart"/>
      <w:r w:rsidRPr="00B021CF">
        <w:rPr>
          <w:rFonts w:ascii="Times New Roman" w:eastAsia="Calibri" w:hAnsi="Times New Roman"/>
          <w:sz w:val="28"/>
          <w:szCs w:val="28"/>
        </w:rPr>
        <w:t>с</w:t>
      </w:r>
      <w:proofErr w:type="gramEnd"/>
      <w:r w:rsidRPr="00B021CF">
        <w:rPr>
          <w:rFonts w:ascii="Times New Roman" w:eastAsia="Calibri" w:hAnsi="Times New Roman"/>
          <w:sz w:val="28"/>
          <w:szCs w:val="28"/>
        </w:rPr>
        <w:t xml:space="preserve"> ранее </w:t>
      </w:r>
    </w:p>
    <w:p w:rsidR="00B021CF" w:rsidRPr="00B021CF" w:rsidRDefault="00B021CF" w:rsidP="00B021CF">
      <w:pPr>
        <w:spacing w:before="100" w:beforeAutospacing="1" w:after="100" w:afterAutospacing="1" w:line="240" w:lineRule="auto"/>
        <w:jc w:val="both"/>
        <w:rPr>
          <w:rFonts w:ascii="Times New Roman" w:eastAsia="Calibri" w:hAnsi="Times New Roman"/>
          <w:sz w:val="28"/>
          <w:szCs w:val="28"/>
        </w:rPr>
      </w:pPr>
    </w:p>
    <w:p w:rsidR="00B021CF" w:rsidRPr="00B021CF" w:rsidRDefault="00B021CF" w:rsidP="00B021CF">
      <w:pPr>
        <w:spacing w:before="100" w:beforeAutospacing="1" w:after="100" w:afterAutospacing="1" w:line="240" w:lineRule="auto"/>
        <w:jc w:val="both"/>
        <w:rPr>
          <w:rFonts w:ascii="Times New Roman" w:eastAsia="Calibri" w:hAnsi="Times New Roman"/>
          <w:sz w:val="28"/>
          <w:szCs w:val="28"/>
        </w:rPr>
      </w:pPr>
    </w:p>
    <w:p w:rsidR="00B021CF" w:rsidRPr="00B021CF" w:rsidRDefault="00B021CF" w:rsidP="00B021CF">
      <w:pPr>
        <w:spacing w:before="100" w:beforeAutospacing="1" w:after="100" w:afterAutospacing="1" w:line="240" w:lineRule="auto"/>
        <w:jc w:val="both"/>
        <w:rPr>
          <w:rFonts w:ascii="Times New Roman" w:eastAsia="Calibri" w:hAnsi="Times New Roman"/>
          <w:sz w:val="28"/>
          <w:szCs w:val="28"/>
        </w:rPr>
      </w:pPr>
      <w:proofErr w:type="gramStart"/>
      <w:r w:rsidRPr="00B021CF">
        <w:rPr>
          <w:rFonts w:ascii="Times New Roman" w:eastAsia="Calibri" w:hAnsi="Times New Roman"/>
          <w:sz w:val="28"/>
          <w:szCs w:val="28"/>
        </w:rPr>
        <w:t>направляемыми письменными запросами, и при этом не приводятся новые доводы или обстоятельства, может быть принято решение о безосновательности очередного письменного запроса заявителя и прекращении переписки с ним по данному вопросу при условии, что указанный письменный запрос заявителя и более ранние письменные запросы заявителя направлялись одному и тому же должностному лицу, с уведомлением о данном решении заявителя, направившего письменное обращение.</w:t>
      </w:r>
      <w:proofErr w:type="gramEnd"/>
    </w:p>
    <w:p w:rsidR="00B021CF" w:rsidRPr="00B021CF" w:rsidRDefault="00B021CF" w:rsidP="00B021CF">
      <w:pPr>
        <w:spacing w:before="100" w:beforeAutospacing="1" w:after="100" w:afterAutospacing="1" w:line="240" w:lineRule="auto"/>
        <w:jc w:val="both"/>
        <w:rPr>
          <w:rFonts w:ascii="Times New Roman" w:eastAsia="Calibri" w:hAnsi="Times New Roman"/>
          <w:sz w:val="28"/>
          <w:szCs w:val="28"/>
        </w:rPr>
      </w:pPr>
      <w:r w:rsidRPr="00B021CF">
        <w:rPr>
          <w:rFonts w:ascii="Times New Roman" w:eastAsia="Calibri" w:hAnsi="Times New Roman"/>
          <w:sz w:val="28"/>
          <w:szCs w:val="28"/>
        </w:rPr>
        <w:t>3. Раздел 3 постановления изложить в новой редакции</w:t>
      </w:r>
      <w:proofErr w:type="gramStart"/>
      <w:r w:rsidRPr="00B021CF">
        <w:rPr>
          <w:rFonts w:ascii="Times New Roman" w:eastAsia="Calibri" w:hAnsi="Times New Roman"/>
          <w:sz w:val="28"/>
          <w:szCs w:val="28"/>
        </w:rPr>
        <w:t xml:space="preserve"> :</w:t>
      </w:r>
      <w:proofErr w:type="gramEnd"/>
    </w:p>
    <w:p w:rsidR="00B021CF" w:rsidRPr="00B021CF" w:rsidRDefault="00B021CF" w:rsidP="00B021CF">
      <w:pPr>
        <w:spacing w:before="100" w:beforeAutospacing="1" w:after="100" w:afterAutospacing="1"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 Состав, последовательность и сроки выполнения административных процедур (действий), требования к их выполнению, в том числе особенности выполнения административных процедур (действий) в электронной форме  </w:t>
      </w:r>
    </w:p>
    <w:p w:rsidR="00B021CF" w:rsidRPr="00B021CF" w:rsidRDefault="00B021CF" w:rsidP="00B021CF">
      <w:pPr>
        <w:spacing w:after="0"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  3.1. Исчерпывающий перечень административных процедур при предоставлении муниципальной услуги:</w:t>
      </w:r>
    </w:p>
    <w:p w:rsidR="00B021CF" w:rsidRPr="00B021CF" w:rsidRDefault="00B021CF" w:rsidP="00B021CF">
      <w:pPr>
        <w:spacing w:after="0"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 - прием и регистрация заявления; </w:t>
      </w:r>
    </w:p>
    <w:p w:rsidR="00B021CF" w:rsidRPr="00B021CF" w:rsidRDefault="00B021CF" w:rsidP="00B021CF">
      <w:pPr>
        <w:spacing w:after="0"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 рассмотрение заявления и подготовка ответа; </w:t>
      </w:r>
    </w:p>
    <w:p w:rsidR="00B021CF" w:rsidRPr="00B021CF" w:rsidRDefault="00B021CF" w:rsidP="00B021CF">
      <w:pPr>
        <w:spacing w:after="0"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 выдача (направление) заявителю документа, являющегося результатом муниципальной услуги. </w:t>
      </w:r>
    </w:p>
    <w:p w:rsidR="00B021CF" w:rsidRPr="00B021CF" w:rsidRDefault="00B021CF" w:rsidP="00B021CF">
      <w:pPr>
        <w:spacing w:after="240" w:line="240" w:lineRule="auto"/>
        <w:jc w:val="both"/>
        <w:rPr>
          <w:rFonts w:ascii="Times New Roman" w:eastAsia="Calibri" w:hAnsi="Times New Roman"/>
          <w:sz w:val="28"/>
          <w:szCs w:val="28"/>
        </w:rPr>
      </w:pPr>
      <w:r w:rsidRPr="00B021CF">
        <w:rPr>
          <w:rFonts w:ascii="Times New Roman" w:eastAsia="Calibri" w:hAnsi="Times New Roman"/>
          <w:sz w:val="28"/>
          <w:szCs w:val="28"/>
        </w:rPr>
        <w:t>3.2. Блок-схема предоставления муниципальной услуги приведена в приложении 3 к настоящему Административному регламенту.</w:t>
      </w:r>
    </w:p>
    <w:p w:rsidR="00B021CF" w:rsidRPr="00B021CF" w:rsidRDefault="00B021CF" w:rsidP="00B021CF">
      <w:pPr>
        <w:spacing w:before="100" w:beforeAutospacing="1" w:after="240"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 3.3. Прием и регистрация заявления:</w:t>
      </w:r>
    </w:p>
    <w:p w:rsidR="00B021CF" w:rsidRPr="00B021CF" w:rsidRDefault="00B021CF" w:rsidP="00B021CF">
      <w:pPr>
        <w:spacing w:before="100" w:beforeAutospacing="1" w:after="240"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 3.3.1. Основанием для начала административного действия является поступление в Администрацию, финансовый орган или МФЦ заявления о предоставлении муниципальной услуги о даче письменных разъяснений по вопросам применения муниципальных правовых актов о налогах и сборах:</w:t>
      </w:r>
    </w:p>
    <w:p w:rsidR="00B021CF" w:rsidRPr="00B021CF" w:rsidRDefault="00B021CF" w:rsidP="00B021CF">
      <w:pPr>
        <w:spacing w:before="100" w:beforeAutospacing="1" w:after="240"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 а) в Администрации, финансовом органе: - посредством личного обращения заявителя, - посредством почтового отправления. </w:t>
      </w:r>
    </w:p>
    <w:p w:rsidR="00B021CF" w:rsidRPr="00B021CF" w:rsidRDefault="00B021CF" w:rsidP="00B021CF">
      <w:pPr>
        <w:spacing w:before="100" w:beforeAutospacing="1" w:after="240" w:line="240" w:lineRule="auto"/>
        <w:jc w:val="both"/>
        <w:rPr>
          <w:rFonts w:ascii="Times New Roman" w:eastAsia="Calibri" w:hAnsi="Times New Roman"/>
          <w:sz w:val="28"/>
          <w:szCs w:val="28"/>
        </w:rPr>
      </w:pPr>
      <w:r w:rsidRPr="00B021CF">
        <w:rPr>
          <w:rFonts w:ascii="Times New Roman" w:eastAsia="Calibri" w:hAnsi="Times New Roman"/>
          <w:sz w:val="28"/>
          <w:szCs w:val="28"/>
        </w:rPr>
        <w:t>б) в МФЦ посредством личного обращения заявителя.</w:t>
      </w:r>
    </w:p>
    <w:p w:rsidR="00B021CF" w:rsidRPr="00B021CF" w:rsidRDefault="00B021CF" w:rsidP="00B021CF">
      <w:pPr>
        <w:spacing w:before="100" w:beforeAutospacing="1" w:after="240"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 3.3.2. Прием заявления, необходимого для предоставления муниципальной услуги, осуществляют сотрудники Администрации, финансового органа или сотрудники МФЦ.</w:t>
      </w:r>
    </w:p>
    <w:p w:rsidR="00B021CF" w:rsidRPr="00B021CF" w:rsidRDefault="00B021CF" w:rsidP="00B021CF">
      <w:pPr>
        <w:spacing w:before="100" w:beforeAutospacing="1" w:after="240"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 3.3.3. Прием заявления и документов, необходимых для предоставления муниципальной услуги осуществляется в МФЦ в соответствии с соглашениями о взаимодействии между Администрацией и МФЦ, заключенными в установленном порядке, если исполнение данного административного действия предусмотрено заключенными соглашениями.</w:t>
      </w:r>
    </w:p>
    <w:p w:rsidR="00B021CF" w:rsidRPr="00B021CF" w:rsidRDefault="00B021CF" w:rsidP="00B021CF">
      <w:pPr>
        <w:spacing w:before="100" w:beforeAutospacing="1" w:after="100" w:afterAutospacing="1" w:line="240" w:lineRule="auto"/>
        <w:jc w:val="both"/>
        <w:rPr>
          <w:rFonts w:ascii="Times New Roman" w:eastAsia="Calibri" w:hAnsi="Times New Roman"/>
          <w:sz w:val="28"/>
          <w:szCs w:val="28"/>
        </w:rPr>
      </w:pPr>
    </w:p>
    <w:p w:rsidR="00B021CF" w:rsidRPr="00B021CF" w:rsidRDefault="00B021CF" w:rsidP="00B021CF">
      <w:pPr>
        <w:spacing w:before="100" w:beforeAutospacing="1" w:after="100" w:afterAutospacing="1"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 3.3.4. При поступлении заявления посредством личного обращения заявителя в Администрацию, финансовый орган или МФЦ, специалист, ответственный за прием и регистрацию документов, осуществляет следующую последовательность действий:</w:t>
      </w:r>
    </w:p>
    <w:p w:rsidR="00B021CF" w:rsidRPr="00B021CF" w:rsidRDefault="00B021CF" w:rsidP="00B021CF">
      <w:pPr>
        <w:spacing w:before="100" w:beforeAutospacing="1" w:after="100" w:afterAutospacing="1"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 1) устанавливает предмет обращения; </w:t>
      </w:r>
    </w:p>
    <w:p w:rsidR="00B021CF" w:rsidRPr="00B021CF" w:rsidRDefault="00B021CF" w:rsidP="00B021CF">
      <w:pPr>
        <w:spacing w:before="100" w:beforeAutospacing="1" w:after="100" w:afterAutospacing="1" w:line="240" w:lineRule="auto"/>
        <w:jc w:val="both"/>
        <w:rPr>
          <w:rFonts w:ascii="Times New Roman" w:eastAsia="Calibri" w:hAnsi="Times New Roman"/>
          <w:sz w:val="28"/>
          <w:szCs w:val="28"/>
        </w:rPr>
      </w:pPr>
      <w:r w:rsidRPr="00B021CF">
        <w:rPr>
          <w:rFonts w:ascii="Times New Roman" w:eastAsia="Calibri" w:hAnsi="Times New Roman"/>
          <w:sz w:val="28"/>
          <w:szCs w:val="28"/>
        </w:rPr>
        <w:t>2) устанавливает соответствие личности заявителя документу, удостоверяющему личность (в случае, если заявителем является физическое лицо);</w:t>
      </w:r>
    </w:p>
    <w:p w:rsidR="00B021CF" w:rsidRPr="00B021CF" w:rsidRDefault="00B021CF" w:rsidP="00B021CF">
      <w:pPr>
        <w:spacing w:before="100" w:beforeAutospacing="1" w:after="100" w:afterAutospacing="1"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 3) проверяет наличие документа, удостоверяющего права (полномочия) представителя физического или юридического лица (в случае, если с заявлением обращается представитель заявителя); </w:t>
      </w:r>
    </w:p>
    <w:p w:rsidR="00B021CF" w:rsidRPr="00B021CF" w:rsidRDefault="00B021CF" w:rsidP="00B021CF">
      <w:pPr>
        <w:spacing w:before="100" w:beforeAutospacing="1" w:after="100" w:afterAutospacing="1" w:line="240" w:lineRule="auto"/>
        <w:jc w:val="both"/>
        <w:rPr>
          <w:rFonts w:ascii="Times New Roman" w:eastAsia="Calibri" w:hAnsi="Times New Roman"/>
          <w:sz w:val="28"/>
          <w:szCs w:val="28"/>
        </w:rPr>
      </w:pPr>
      <w:r w:rsidRPr="00B021CF">
        <w:rPr>
          <w:rFonts w:ascii="Times New Roman" w:eastAsia="Calibri" w:hAnsi="Times New Roman"/>
          <w:sz w:val="28"/>
          <w:szCs w:val="28"/>
        </w:rPr>
        <w:t>4) проверяет заявление и комплектность прилагаемых к нему документов на соответствие перечню документов, предусмотренных  пунктом  2.6. настоящего Административного регламента;</w:t>
      </w:r>
    </w:p>
    <w:p w:rsidR="00B021CF" w:rsidRPr="00B021CF" w:rsidRDefault="00B021CF" w:rsidP="00B021CF">
      <w:pPr>
        <w:spacing w:before="100" w:beforeAutospacing="1" w:after="100" w:afterAutospacing="1"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 5) проверяет заявление на наличие подчисток, приписок, зачеркнутых слов и иных неоговоренных исправлений, серьезных повреждений, не позволяющих однозначно истолковать их содержание; </w:t>
      </w:r>
    </w:p>
    <w:p w:rsidR="00B021CF" w:rsidRPr="00B021CF" w:rsidRDefault="00B021CF" w:rsidP="00B021CF">
      <w:pPr>
        <w:spacing w:before="100" w:beforeAutospacing="1" w:after="100" w:afterAutospacing="1"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6)+осуществляет регистрацию заявления в соответствии с порядком делопроизводства, установленным в Администрации, в том числе осуществляет внесение соответствующих сведений в журнал регистрации обращений и (или) в соответствующую информационную систему Администрации Ивановского сельсовета </w:t>
      </w:r>
      <w:proofErr w:type="spellStart"/>
      <w:r w:rsidRPr="00B021CF">
        <w:rPr>
          <w:rFonts w:ascii="Times New Roman" w:eastAsia="Calibri" w:hAnsi="Times New Roman"/>
          <w:sz w:val="28"/>
          <w:szCs w:val="28"/>
        </w:rPr>
        <w:t>Баганского</w:t>
      </w:r>
      <w:proofErr w:type="spellEnd"/>
      <w:r w:rsidRPr="00B021CF">
        <w:rPr>
          <w:rFonts w:ascii="Times New Roman" w:eastAsia="Calibri" w:hAnsi="Times New Roman"/>
          <w:sz w:val="28"/>
          <w:szCs w:val="28"/>
        </w:rPr>
        <w:t xml:space="preserve"> района Новосибирской области. </w:t>
      </w:r>
    </w:p>
    <w:p w:rsidR="00B021CF" w:rsidRPr="00B021CF" w:rsidRDefault="00B021CF" w:rsidP="00B021CF">
      <w:pPr>
        <w:spacing w:before="100" w:beforeAutospacing="1" w:after="100" w:afterAutospacing="1"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3.3.5. Сотрудник МФЦ, ответственный за организацию направления заявления в Администрацию, организует передачу заявления и документов, представленных заявителем, в Администрацию в соответствии с заключенным соглашением о взаимодействии и порядком делопроизводства МФЦ. </w:t>
      </w:r>
    </w:p>
    <w:p w:rsidR="00B021CF" w:rsidRPr="00B021CF" w:rsidRDefault="00B021CF" w:rsidP="00B021CF">
      <w:pPr>
        <w:spacing w:before="100" w:beforeAutospacing="1" w:after="100" w:afterAutospacing="1" w:line="240" w:lineRule="auto"/>
        <w:jc w:val="both"/>
        <w:rPr>
          <w:rFonts w:ascii="Times New Roman" w:eastAsia="Calibri" w:hAnsi="Times New Roman"/>
          <w:sz w:val="28"/>
          <w:szCs w:val="28"/>
        </w:rPr>
      </w:pPr>
      <w:r w:rsidRPr="00B021CF">
        <w:rPr>
          <w:rFonts w:ascii="Times New Roman" w:eastAsia="Calibri" w:hAnsi="Times New Roman"/>
          <w:sz w:val="28"/>
          <w:szCs w:val="28"/>
        </w:rPr>
        <w:t xml:space="preserve">3.3.6. При отсутствии у заявителя, обратившегося лично, заполненного заявления или не правильном его заполнении, специалист Администрации, финансового органа или МФЦ, ответственный за прием и регистрацию заявления, консультирует заявителя по вопросам заполнения заявления. </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 xml:space="preserve">3.3.7. При поступлении заявления в Администрацию посредством почтового отправления специалист Администрации, ответственный за прием и регистрацию заявления, осуществляет действия согласно подпункту 3.3.4 пункта 3.3. настоящего Административного регламента, кроме действий, предусмотренных подпунктами 2, 3 подпункта 3.3.4 пункта 3.3. настоящего Административного регламента. </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 xml:space="preserve">3.3.8. Регистрация заявления, полученного посредством личного обращения заявителя или почтового отправления, осуществляется в срок, не превышающий 1 рабочий день, </w:t>
      </w:r>
      <w:proofErr w:type="gramStart"/>
      <w:r w:rsidRPr="00B021CF">
        <w:rPr>
          <w:rFonts w:ascii="Times New Roman" w:eastAsiaTheme="minorEastAsia" w:hAnsi="Times New Roman"/>
          <w:sz w:val="28"/>
          <w:szCs w:val="28"/>
        </w:rPr>
        <w:t>с даты поступления</w:t>
      </w:r>
      <w:proofErr w:type="gramEnd"/>
      <w:r w:rsidRPr="00B021CF">
        <w:rPr>
          <w:rFonts w:ascii="Times New Roman" w:eastAsiaTheme="minorEastAsia" w:hAnsi="Times New Roman"/>
          <w:sz w:val="28"/>
          <w:szCs w:val="28"/>
        </w:rPr>
        <w:t xml:space="preserve"> заявления в Администрацию. </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 xml:space="preserve">3.3.9. Регистрация заявления, полученного Администрацией из МФЦ, осуществляется не позднее 1 рабочего дня, следующего за днем их поступления в Администрацию. </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3.3.10. После регистрации заявление направляются на рассмотрение специалисту финансового органа, ответственному за предоставление муниципальной услуги.</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 xml:space="preserve"> 3.3.11. Максимальный срок осуществления административного действия не может превышать 2 рабочих дней. </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 xml:space="preserve">3.3.12. Результатом исполнения административного действия является: </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1) в Администрации - передача заявления специалисту, ответственному за предоставление муниципальной услуги;</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 xml:space="preserve"> 2) в МФЦ – передача заявления в Администрацию. </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3.3.13. Способом фиксации исполнения административного действия является внесение соответствующих сведений в журнал регистрации обращений или в соответствующую информационную систему Администрации.</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 xml:space="preserve"> 3.4. Рассмотрение заявления и подготовка ответа:</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3.4.1. Основанием для начала осуществления административного действия является поступление специалисту, ответственному за предоставление муниципальной услуги, заявления.</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 xml:space="preserve">3.4.2. Специалист, ответственный за предоставление муниципальной услуги, проверяет заявление на наличие оснований для отказа в предоставлении муниципальной услуги. </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 xml:space="preserve">3.4.3. При отсутствии оснований для отказа в предоставлении муниципальной услуги, указанных в пункте 2.10. настоящего Административного регламента, специалист, ответственный за предоставление муниципальной услуги, подготавливает ответ по существу поставленных в заявлении вопросов. </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 xml:space="preserve">3.4.4. Результатом административного действия является подготовка специалистом, ответственным за предоставление муниципальной услуги, письменного разъяснения по вопросам применения муниципальных правовых актов о налогах и сборах или письменного отказа в предоставлении муниципальной услуги и передача его на подпись руководителю. </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 xml:space="preserve">3.4.5. Максимальный срок осуществления административного действия не может превышать 55 календарных дней. </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 xml:space="preserve">3.4.6. Способом фиксации результата административного действия является подготовка документа, являющегося результатом муниципальной услуги и регистрация его в соответствии с порядком делопроизводства, установленным в Администрации, в том числе с внесением соответствующих сведений в журнал регистрации обращений и (или) в соответствующую информационную систему Администрации Ивановского сельсовета </w:t>
      </w:r>
      <w:proofErr w:type="spellStart"/>
      <w:r w:rsidRPr="00B021CF">
        <w:rPr>
          <w:rFonts w:ascii="Times New Roman" w:eastAsiaTheme="minorEastAsia" w:hAnsi="Times New Roman"/>
          <w:sz w:val="28"/>
          <w:szCs w:val="28"/>
        </w:rPr>
        <w:t>Баганского</w:t>
      </w:r>
      <w:proofErr w:type="spellEnd"/>
      <w:r w:rsidRPr="00B021CF">
        <w:rPr>
          <w:rFonts w:ascii="Times New Roman" w:eastAsiaTheme="minorEastAsia" w:hAnsi="Times New Roman"/>
          <w:sz w:val="28"/>
          <w:szCs w:val="28"/>
        </w:rPr>
        <w:t xml:space="preserve"> района Новосибирской области .</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 xml:space="preserve"> 3.5. Выдача (направление) заявителю документа, являющегося результатом муниципальной услуги: </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 xml:space="preserve">3.5.1. Основание для начала административной процедуры является подписание и регистрация документа, являющегося результатом муниципальной услуги, в соответствии с порядком делопроизводства, установленным в Администрации, в том числе с внесением соответствующих сведений в журнал регистрации обращений и (или) в соответствующую информационную систему Администрации Ивановского сельсовета </w:t>
      </w:r>
      <w:proofErr w:type="spellStart"/>
      <w:r w:rsidRPr="00B021CF">
        <w:rPr>
          <w:rFonts w:ascii="Times New Roman" w:eastAsiaTheme="minorEastAsia" w:hAnsi="Times New Roman"/>
          <w:sz w:val="28"/>
          <w:szCs w:val="28"/>
        </w:rPr>
        <w:t>Баганского</w:t>
      </w:r>
      <w:proofErr w:type="spellEnd"/>
      <w:r w:rsidRPr="00B021CF">
        <w:rPr>
          <w:rFonts w:ascii="Times New Roman" w:eastAsiaTheme="minorEastAsia" w:hAnsi="Times New Roman"/>
          <w:sz w:val="28"/>
          <w:szCs w:val="28"/>
        </w:rPr>
        <w:t xml:space="preserve"> района Новосибирской области..</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 xml:space="preserve"> 3.5.2. После регистрации документа, являющегося результатом муниципальной услуги, документ выдается (направляется) способом, указанным заявителем при подаче заявления на получение муниципальной услуги.</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 xml:space="preserve"> 3.5.3. В случае указания заявителем на получение результата в МФЦ, Администрация направляет результат предоставления муниципальной услуги в срок, установленный в соглашении, заключенным между Администрацией и МФЦ. </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 xml:space="preserve">3.5.4. Выдача документа, являющегося результатом предоставления муниципальной услуги, осуществляется МФЦ в соответствии с заключенными в установленном порядке соглашениями о взаимодействии, если исполнение данного административного действия предусмотрено заключенными соглашениями. </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 xml:space="preserve">3.5.5. Максимальный срок выполнения административного действия не превышает 2 рабочих дней </w:t>
      </w:r>
      <w:proofErr w:type="gramStart"/>
      <w:r w:rsidRPr="00B021CF">
        <w:rPr>
          <w:rFonts w:ascii="Times New Roman" w:eastAsiaTheme="minorEastAsia" w:hAnsi="Times New Roman"/>
          <w:sz w:val="28"/>
          <w:szCs w:val="28"/>
        </w:rPr>
        <w:t>с даты подписания</w:t>
      </w:r>
      <w:proofErr w:type="gramEnd"/>
      <w:r w:rsidRPr="00B021CF">
        <w:rPr>
          <w:rFonts w:ascii="Times New Roman" w:eastAsiaTheme="minorEastAsia" w:hAnsi="Times New Roman"/>
          <w:sz w:val="28"/>
          <w:szCs w:val="28"/>
        </w:rPr>
        <w:t xml:space="preserve"> и регистрации документа, являющегося результатом муниципальной услуги. </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 xml:space="preserve">3.5.6. Результатом административного действия является направление (выдача) заявителю письменного разъяснения по вопросам применения муниципальных правовых актов о налогах и сборах или письменного отказа в предоставлении муниципальной услуги. </w:t>
      </w:r>
      <w:r w:rsidRPr="00B021CF">
        <w:rPr>
          <w:rFonts w:ascii="Times New Roman" w:eastAsiaTheme="minorEastAsia" w:hAnsi="Times New Roman"/>
          <w:b/>
          <w:bCs/>
          <w:sz w:val="28"/>
          <w:szCs w:val="28"/>
        </w:rPr>
        <w:t xml:space="preserve">                                                                                                                            </w:t>
      </w:r>
      <w:r w:rsidRPr="00B021CF">
        <w:rPr>
          <w:rFonts w:ascii="Times New Roman" w:eastAsiaTheme="minorEastAsia" w:hAnsi="Times New Roman"/>
          <w:sz w:val="28"/>
          <w:szCs w:val="28"/>
        </w:rPr>
        <w:t xml:space="preserve">      </w:t>
      </w:r>
    </w:p>
    <w:p w:rsidR="00B021CF" w:rsidRPr="00B021CF" w:rsidRDefault="00B021CF" w:rsidP="00B021CF">
      <w:pPr>
        <w:keepNext/>
        <w:spacing w:line="240" w:lineRule="auto"/>
        <w:jc w:val="both"/>
        <w:outlineLvl w:val="1"/>
        <w:rPr>
          <w:rFonts w:ascii="Times New Roman" w:eastAsiaTheme="minorEastAsia" w:hAnsi="Times New Roman"/>
          <w:sz w:val="28"/>
          <w:szCs w:val="28"/>
        </w:rPr>
      </w:pPr>
      <w:r w:rsidRPr="00B021CF">
        <w:rPr>
          <w:rFonts w:ascii="Times New Roman" w:eastAsiaTheme="minorEastAsia" w:hAnsi="Times New Roman"/>
          <w:sz w:val="28"/>
          <w:szCs w:val="28"/>
        </w:rPr>
        <w:t>2. Постановление вступает в силу с момента его официального опубликования.</w:t>
      </w:r>
    </w:p>
    <w:p w:rsidR="00B021CF" w:rsidRPr="00B021CF" w:rsidRDefault="00B021CF" w:rsidP="00B021CF">
      <w:pPr>
        <w:keepNext/>
        <w:spacing w:line="240" w:lineRule="auto"/>
        <w:jc w:val="both"/>
        <w:outlineLvl w:val="1"/>
        <w:rPr>
          <w:rFonts w:ascii="Times New Roman" w:eastAsiaTheme="minorEastAsia" w:hAnsi="Times New Roman"/>
          <w:bCs/>
          <w:sz w:val="28"/>
          <w:szCs w:val="28"/>
        </w:rPr>
      </w:pPr>
      <w:r w:rsidRPr="00B021CF">
        <w:rPr>
          <w:rFonts w:ascii="Times New Roman" w:eastAsiaTheme="minorEastAsia" w:hAnsi="Times New Roman"/>
          <w:sz w:val="28"/>
          <w:szCs w:val="28"/>
        </w:rPr>
        <w:t xml:space="preserve">3. Опубликовать настоящее постановление в  печатном органе «Бюллетень органов местного самоуправления Ивановского сельсовета».                                                                                                                                                                                            4. </w:t>
      </w:r>
      <w:proofErr w:type="gramStart"/>
      <w:r w:rsidRPr="00B021CF">
        <w:rPr>
          <w:rFonts w:ascii="Times New Roman" w:eastAsiaTheme="minorEastAsia" w:hAnsi="Times New Roman"/>
          <w:sz w:val="28"/>
          <w:szCs w:val="28"/>
        </w:rPr>
        <w:t>Контроль за</w:t>
      </w:r>
      <w:proofErr w:type="gramEnd"/>
      <w:r w:rsidRPr="00B021CF">
        <w:rPr>
          <w:rFonts w:ascii="Times New Roman" w:eastAsiaTheme="minorEastAsia" w:hAnsi="Times New Roman"/>
          <w:sz w:val="28"/>
          <w:szCs w:val="28"/>
        </w:rPr>
        <w:t xml:space="preserve"> исполнением настоящего постановления оставляю за собой.</w:t>
      </w:r>
    </w:p>
    <w:p w:rsidR="00B021CF" w:rsidRPr="00B021CF" w:rsidRDefault="00B021CF" w:rsidP="00B021CF">
      <w:pPr>
        <w:autoSpaceDE w:val="0"/>
        <w:autoSpaceDN w:val="0"/>
        <w:adjustRightInd w:val="0"/>
        <w:spacing w:line="240" w:lineRule="auto"/>
        <w:ind w:firstLine="708"/>
        <w:jc w:val="both"/>
        <w:rPr>
          <w:rFonts w:ascii="Times New Roman" w:eastAsiaTheme="minorEastAsia" w:hAnsi="Times New Roman"/>
          <w:sz w:val="28"/>
          <w:szCs w:val="28"/>
        </w:rPr>
      </w:pPr>
    </w:p>
    <w:p w:rsidR="00B021CF" w:rsidRPr="00B021CF" w:rsidRDefault="00B021CF" w:rsidP="00B021CF">
      <w:pPr>
        <w:autoSpaceDE w:val="0"/>
        <w:autoSpaceDN w:val="0"/>
        <w:adjustRightInd w:val="0"/>
        <w:ind w:firstLine="708"/>
        <w:jc w:val="both"/>
        <w:rPr>
          <w:rFonts w:ascii="Times New Roman" w:eastAsiaTheme="minorEastAsia" w:hAnsi="Times New Roman"/>
          <w:sz w:val="28"/>
          <w:szCs w:val="28"/>
        </w:rPr>
      </w:pPr>
    </w:p>
    <w:p w:rsidR="00B021CF" w:rsidRPr="00B021CF" w:rsidRDefault="00B021CF" w:rsidP="00B021CF">
      <w:pPr>
        <w:autoSpaceDE w:val="0"/>
        <w:autoSpaceDN w:val="0"/>
        <w:adjustRightInd w:val="0"/>
        <w:spacing w:after="0" w:line="240" w:lineRule="auto"/>
        <w:rPr>
          <w:rFonts w:ascii="Times New Roman" w:eastAsiaTheme="minorEastAsia" w:hAnsi="Times New Roman"/>
          <w:sz w:val="28"/>
          <w:szCs w:val="28"/>
        </w:rPr>
      </w:pPr>
      <w:r w:rsidRPr="00B021CF">
        <w:rPr>
          <w:rFonts w:ascii="Times New Roman" w:eastAsiaTheme="minorEastAsia" w:hAnsi="Times New Roman"/>
          <w:sz w:val="28"/>
          <w:szCs w:val="28"/>
        </w:rPr>
        <w:t>Глава Ивановского сельсовета</w:t>
      </w:r>
    </w:p>
    <w:p w:rsidR="00B021CF" w:rsidRPr="00B021CF" w:rsidRDefault="00B021CF" w:rsidP="00B021CF">
      <w:pPr>
        <w:autoSpaceDE w:val="0"/>
        <w:autoSpaceDN w:val="0"/>
        <w:adjustRightInd w:val="0"/>
        <w:spacing w:after="0" w:line="240" w:lineRule="auto"/>
        <w:rPr>
          <w:rFonts w:ascii="Times New Roman" w:eastAsiaTheme="minorEastAsia" w:hAnsi="Times New Roman"/>
          <w:sz w:val="28"/>
          <w:szCs w:val="28"/>
        </w:rPr>
      </w:pPr>
      <w:proofErr w:type="spellStart"/>
      <w:r w:rsidRPr="00B021CF">
        <w:rPr>
          <w:rFonts w:ascii="Times New Roman" w:eastAsiaTheme="minorEastAsia" w:hAnsi="Times New Roman"/>
          <w:sz w:val="28"/>
          <w:szCs w:val="28"/>
        </w:rPr>
        <w:t>Баганского</w:t>
      </w:r>
      <w:proofErr w:type="spellEnd"/>
      <w:r w:rsidRPr="00B021CF">
        <w:rPr>
          <w:rFonts w:ascii="Times New Roman" w:eastAsiaTheme="minorEastAsia" w:hAnsi="Times New Roman"/>
          <w:sz w:val="28"/>
          <w:szCs w:val="28"/>
        </w:rPr>
        <w:t xml:space="preserve">  района    Новосибирской области                            А.К. </w:t>
      </w:r>
      <w:proofErr w:type="spellStart"/>
      <w:r w:rsidRPr="00B021CF">
        <w:rPr>
          <w:rFonts w:ascii="Times New Roman" w:eastAsiaTheme="minorEastAsia" w:hAnsi="Times New Roman"/>
          <w:sz w:val="28"/>
          <w:szCs w:val="28"/>
        </w:rPr>
        <w:t>Ритер</w:t>
      </w:r>
      <w:proofErr w:type="spellEnd"/>
    </w:p>
    <w:p w:rsidR="00B021CF" w:rsidRPr="00B021CF" w:rsidRDefault="00B021CF" w:rsidP="00B021CF">
      <w:pPr>
        <w:autoSpaceDE w:val="0"/>
        <w:autoSpaceDN w:val="0"/>
        <w:adjustRightInd w:val="0"/>
        <w:rPr>
          <w:rFonts w:ascii="Times New Roman" w:eastAsiaTheme="minorEastAsia" w:hAnsi="Times New Roman"/>
          <w:sz w:val="28"/>
          <w:szCs w:val="28"/>
        </w:rPr>
      </w:pPr>
    </w:p>
    <w:p w:rsidR="00B021CF" w:rsidRPr="00B021CF" w:rsidRDefault="00B021CF" w:rsidP="00B021CF">
      <w:pPr>
        <w:spacing w:before="240" w:after="60" w:line="240" w:lineRule="auto"/>
        <w:jc w:val="center"/>
        <w:outlineLvl w:val="0"/>
        <w:rPr>
          <w:rFonts w:ascii="Times New Roman" w:eastAsia="Arial" w:hAnsi="Times New Roman"/>
          <w:bCs/>
          <w:color w:val="000000"/>
          <w:sz w:val="28"/>
          <w:szCs w:val="28"/>
        </w:rPr>
      </w:pPr>
      <w:r w:rsidRPr="00B021CF">
        <w:rPr>
          <w:rFonts w:ascii="Times New Roman" w:eastAsia="Arial" w:hAnsi="Times New Roman"/>
          <w:bCs/>
          <w:color w:val="000000"/>
          <w:sz w:val="28"/>
          <w:szCs w:val="28"/>
        </w:rPr>
        <w:t>ПОСТАНОВЛЕНИЕ</w:t>
      </w:r>
    </w:p>
    <w:p w:rsidR="00B021CF" w:rsidRPr="00B021CF" w:rsidRDefault="00B021CF" w:rsidP="00B021CF">
      <w:pPr>
        <w:ind w:left="284"/>
        <w:jc w:val="center"/>
        <w:rPr>
          <w:rFonts w:ascii="Times New Roman" w:eastAsiaTheme="minorEastAsia" w:hAnsi="Times New Roman"/>
          <w:sz w:val="28"/>
          <w:szCs w:val="28"/>
        </w:rPr>
      </w:pPr>
      <w:r w:rsidRPr="00B021CF">
        <w:rPr>
          <w:rFonts w:ascii="Times New Roman" w:eastAsiaTheme="minorEastAsia" w:hAnsi="Times New Roman"/>
          <w:sz w:val="28"/>
          <w:szCs w:val="28"/>
        </w:rPr>
        <w:t xml:space="preserve">8.03.2023                                                      №19                                                                </w:t>
      </w:r>
      <w:proofErr w:type="spellStart"/>
      <w:r w:rsidRPr="00B021CF">
        <w:rPr>
          <w:rFonts w:ascii="Times New Roman" w:eastAsiaTheme="minorEastAsia" w:hAnsi="Times New Roman"/>
          <w:sz w:val="28"/>
          <w:szCs w:val="28"/>
        </w:rPr>
        <w:t>с</w:t>
      </w:r>
      <w:proofErr w:type="gramStart"/>
      <w:r w:rsidRPr="00B021CF">
        <w:rPr>
          <w:rFonts w:ascii="Times New Roman" w:eastAsiaTheme="minorEastAsia" w:hAnsi="Times New Roman"/>
          <w:sz w:val="28"/>
          <w:szCs w:val="28"/>
        </w:rPr>
        <w:t>.И</w:t>
      </w:r>
      <w:proofErr w:type="gramEnd"/>
      <w:r w:rsidRPr="00B021CF">
        <w:rPr>
          <w:rFonts w:ascii="Times New Roman" w:eastAsiaTheme="minorEastAsia" w:hAnsi="Times New Roman"/>
          <w:sz w:val="28"/>
          <w:szCs w:val="28"/>
        </w:rPr>
        <w:t>вановка</w:t>
      </w:r>
      <w:proofErr w:type="spellEnd"/>
    </w:p>
    <w:p w:rsidR="00B021CF" w:rsidRPr="00B021CF" w:rsidRDefault="00B021CF" w:rsidP="00B021CF">
      <w:pPr>
        <w:spacing w:line="240" w:lineRule="auto"/>
        <w:jc w:val="center"/>
        <w:rPr>
          <w:rFonts w:ascii="Times New Roman" w:eastAsiaTheme="minorEastAsia" w:hAnsi="Times New Roman"/>
          <w:sz w:val="28"/>
          <w:szCs w:val="28"/>
        </w:rPr>
      </w:pPr>
      <w:r w:rsidRPr="00B021CF">
        <w:rPr>
          <w:rFonts w:ascii="Times New Roman" w:eastAsiaTheme="minorEastAsia" w:hAnsi="Times New Roman"/>
          <w:sz w:val="28"/>
          <w:szCs w:val="28"/>
        </w:rPr>
        <w:t xml:space="preserve">О внесении изменений   в постановление  от 04.04.2017  №14   « Об утверждении административного регламента по предоставлению муниципальной услуги «Принятие документов, а также выдача решений о переводе или об отказе в переводе жилого помещения в нежилое помещение» </w:t>
      </w:r>
      <w:proofErr w:type="gramStart"/>
      <w:r w:rsidRPr="00B021CF">
        <w:rPr>
          <w:rFonts w:ascii="Times New Roman" w:eastAsiaTheme="minorEastAsia" w:hAnsi="Times New Roman"/>
          <w:sz w:val="28"/>
          <w:szCs w:val="28"/>
        </w:rPr>
        <w:t xml:space="preserve">( </w:t>
      </w:r>
      <w:proofErr w:type="gramEnd"/>
      <w:r w:rsidRPr="00B021CF">
        <w:rPr>
          <w:rFonts w:ascii="Times New Roman" w:eastAsiaTheme="minorEastAsia" w:hAnsi="Times New Roman"/>
          <w:sz w:val="28"/>
          <w:szCs w:val="28"/>
        </w:rPr>
        <w:t xml:space="preserve">с изменениями, внесенными в постановление администрации Ивановского сельсовета </w:t>
      </w:r>
      <w:proofErr w:type="spellStart"/>
      <w:r w:rsidRPr="00B021CF">
        <w:rPr>
          <w:rFonts w:ascii="Times New Roman" w:eastAsiaTheme="minorEastAsia" w:hAnsi="Times New Roman"/>
          <w:sz w:val="28"/>
          <w:szCs w:val="28"/>
        </w:rPr>
        <w:t>Баганского</w:t>
      </w:r>
      <w:proofErr w:type="spellEnd"/>
      <w:r w:rsidRPr="00B021CF">
        <w:rPr>
          <w:rFonts w:ascii="Times New Roman" w:eastAsiaTheme="minorEastAsia" w:hAnsi="Times New Roman"/>
          <w:sz w:val="28"/>
          <w:szCs w:val="28"/>
        </w:rPr>
        <w:t xml:space="preserve"> района Новосибирской области  от 30.10.2022 № 52)</w:t>
      </w:r>
    </w:p>
    <w:p w:rsidR="00B021CF" w:rsidRPr="00B021CF" w:rsidRDefault="00B021CF" w:rsidP="00B021CF">
      <w:pPr>
        <w:spacing w:after="0" w:line="240" w:lineRule="auto"/>
        <w:jc w:val="both"/>
        <w:rPr>
          <w:rFonts w:ascii="Times New Roman" w:eastAsiaTheme="minorEastAsia" w:hAnsi="Times New Roman"/>
          <w:color w:val="1F497D"/>
          <w:sz w:val="28"/>
          <w:szCs w:val="28"/>
        </w:rPr>
      </w:pPr>
      <w:r w:rsidRPr="00B021CF">
        <w:rPr>
          <w:rFonts w:ascii="Times New Roman" w:eastAsiaTheme="minorEastAsia" w:hAnsi="Times New Roman"/>
          <w:sz w:val="28"/>
          <w:szCs w:val="28"/>
        </w:rPr>
        <w:t xml:space="preserve">      В соответствии  с  Федеральным  законом  от  27.07.2010  № 210  -ФЗ «Об  организации   предоставления  государственных  и  муниципальных  услуг», Федеральным законом от 06.10.2003 года № 131-ФЗ «Об общих принципах организации местного самоуправления в Российской Федерации», руководствуясь Уставом Ивановского сельсовета </w:t>
      </w:r>
      <w:proofErr w:type="spellStart"/>
      <w:r w:rsidRPr="00B021CF">
        <w:rPr>
          <w:rFonts w:ascii="Times New Roman" w:eastAsiaTheme="minorEastAsia" w:hAnsi="Times New Roman"/>
          <w:sz w:val="28"/>
          <w:szCs w:val="28"/>
        </w:rPr>
        <w:t>Баганского</w:t>
      </w:r>
      <w:proofErr w:type="spellEnd"/>
      <w:r w:rsidRPr="00B021CF">
        <w:rPr>
          <w:rFonts w:ascii="Times New Roman" w:eastAsiaTheme="minorEastAsia" w:hAnsi="Times New Roman"/>
          <w:sz w:val="28"/>
          <w:szCs w:val="28"/>
        </w:rPr>
        <w:t xml:space="preserve"> района  Новосибирской области», администрация Ивановского сельсовета </w:t>
      </w:r>
      <w:proofErr w:type="spellStart"/>
      <w:r w:rsidRPr="00B021CF">
        <w:rPr>
          <w:rFonts w:ascii="Times New Roman" w:eastAsiaTheme="minorEastAsia" w:hAnsi="Times New Roman"/>
          <w:sz w:val="28"/>
          <w:szCs w:val="28"/>
        </w:rPr>
        <w:t>Баганского</w:t>
      </w:r>
      <w:proofErr w:type="spellEnd"/>
      <w:r w:rsidRPr="00B021CF">
        <w:rPr>
          <w:rFonts w:ascii="Times New Roman" w:eastAsiaTheme="minorEastAsia" w:hAnsi="Times New Roman"/>
          <w:sz w:val="28"/>
          <w:szCs w:val="28"/>
        </w:rPr>
        <w:t xml:space="preserve"> района  Новосибирской области,  </w:t>
      </w:r>
    </w:p>
    <w:p w:rsidR="00B021CF" w:rsidRPr="00B021CF" w:rsidRDefault="00B021CF" w:rsidP="00B021CF">
      <w:pPr>
        <w:jc w:val="both"/>
        <w:rPr>
          <w:rFonts w:ascii="Times New Roman" w:eastAsiaTheme="minorEastAsia" w:hAnsi="Times New Roman"/>
          <w:color w:val="000000"/>
          <w:sz w:val="28"/>
          <w:szCs w:val="28"/>
        </w:rPr>
      </w:pPr>
      <w:r w:rsidRPr="00B021CF">
        <w:rPr>
          <w:rFonts w:ascii="Times New Roman" w:eastAsiaTheme="minorEastAsia" w:hAnsi="Times New Roman"/>
          <w:sz w:val="28"/>
          <w:szCs w:val="28"/>
        </w:rPr>
        <w:t xml:space="preserve">    ПОСТАНОВЛЯЕТ:</w:t>
      </w:r>
    </w:p>
    <w:p w:rsidR="00B021CF" w:rsidRPr="00B021CF" w:rsidRDefault="00B021CF" w:rsidP="00B021CF">
      <w:pPr>
        <w:spacing w:line="240" w:lineRule="auto"/>
        <w:jc w:val="both"/>
        <w:rPr>
          <w:rFonts w:ascii="Times New Roman" w:eastAsiaTheme="minorEastAsia" w:hAnsi="Times New Roman"/>
          <w:sz w:val="28"/>
          <w:szCs w:val="28"/>
        </w:rPr>
      </w:pPr>
      <w:r w:rsidRPr="00B021CF">
        <w:rPr>
          <w:rFonts w:ascii="Times New Roman" w:eastAsiaTheme="minorEastAsia" w:hAnsi="Times New Roman"/>
          <w:sz w:val="28"/>
          <w:szCs w:val="28"/>
        </w:rPr>
        <w:t>1.В наименовании, пункте 1 постановления слова « по предоставлению» заменить словом « предоставления»</w:t>
      </w:r>
    </w:p>
    <w:p w:rsidR="00B021CF" w:rsidRPr="00B021CF" w:rsidRDefault="00B021CF" w:rsidP="00B021CF">
      <w:pPr>
        <w:spacing w:after="180" w:line="240" w:lineRule="auto"/>
        <w:jc w:val="both"/>
        <w:textAlignment w:val="baseline"/>
        <w:rPr>
          <w:rFonts w:ascii="Times New Roman" w:hAnsi="Times New Roman"/>
          <w:sz w:val="28"/>
          <w:szCs w:val="28"/>
        </w:rPr>
      </w:pPr>
      <w:r w:rsidRPr="00B021CF">
        <w:rPr>
          <w:rFonts w:ascii="Times New Roman" w:hAnsi="Times New Roman"/>
          <w:sz w:val="28"/>
          <w:szCs w:val="28"/>
        </w:rPr>
        <w:t>2.Раздел 5  административного  регламента   изложить  в  новой редакции:</w:t>
      </w:r>
    </w:p>
    <w:p w:rsidR="00B021CF" w:rsidRPr="00B021CF" w:rsidRDefault="00B021CF" w:rsidP="00B021CF">
      <w:pPr>
        <w:spacing w:after="180" w:line="240" w:lineRule="auto"/>
        <w:jc w:val="both"/>
        <w:textAlignment w:val="baseline"/>
        <w:rPr>
          <w:rFonts w:ascii="Times New Roman" w:hAnsi="Times New Roman"/>
          <w:sz w:val="28"/>
          <w:szCs w:val="28"/>
        </w:rPr>
      </w:pPr>
      <w:r w:rsidRPr="00B021CF">
        <w:rPr>
          <w:rFonts w:ascii="Times New Roman" w:hAnsi="Times New Roman"/>
          <w:sz w:val="28"/>
          <w:szCs w:val="28"/>
        </w:rPr>
        <w:t xml:space="preserve"> </w:t>
      </w:r>
      <w:proofErr w:type="gramStart"/>
      <w:r w:rsidRPr="00B021CF">
        <w:rPr>
          <w:rFonts w:ascii="Times New Roman" w:hAnsi="Times New Roman"/>
          <w:sz w:val="28"/>
          <w:szCs w:val="28"/>
        </w:rPr>
        <w:t>Предмет досудебного (внесудебного) обжалования заявителем решений и действий (бездействия)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а также организаций, предусмотренных частью 1.1 статьи 16 настоящего Федерального закона, или их работников</w:t>
      </w:r>
      <w:proofErr w:type="gramEnd"/>
    </w:p>
    <w:p w:rsidR="00B021CF" w:rsidRPr="00B021CF" w:rsidRDefault="00B021CF" w:rsidP="00B021CF">
      <w:pPr>
        <w:spacing w:after="0" w:line="330" w:lineRule="atLeast"/>
        <w:jc w:val="both"/>
        <w:textAlignment w:val="baseline"/>
        <w:rPr>
          <w:rFonts w:ascii="Times New Roman" w:hAnsi="Times New Roman"/>
          <w:sz w:val="28"/>
          <w:szCs w:val="28"/>
        </w:rPr>
      </w:pPr>
      <w:bookmarkStart w:id="4" w:name="000099"/>
      <w:bookmarkEnd w:id="4"/>
    </w:p>
    <w:p w:rsidR="00B021CF" w:rsidRPr="00B021CF" w:rsidRDefault="00B021CF" w:rsidP="00B021CF">
      <w:pPr>
        <w:spacing w:after="0" w:line="330" w:lineRule="atLeast"/>
        <w:jc w:val="both"/>
        <w:textAlignment w:val="baseline"/>
        <w:rPr>
          <w:rFonts w:ascii="Times New Roman" w:hAnsi="Times New Roman"/>
          <w:sz w:val="28"/>
          <w:szCs w:val="28"/>
        </w:rPr>
      </w:pPr>
    </w:p>
    <w:p w:rsidR="00B021CF" w:rsidRPr="00B021CF" w:rsidRDefault="00B021CF" w:rsidP="00B021CF">
      <w:pPr>
        <w:spacing w:after="0" w:line="330" w:lineRule="atLeast"/>
        <w:jc w:val="both"/>
        <w:textAlignment w:val="baseline"/>
        <w:rPr>
          <w:rFonts w:ascii="Times New Roman" w:hAnsi="Times New Roman"/>
          <w:sz w:val="28"/>
          <w:szCs w:val="28"/>
        </w:rPr>
      </w:pPr>
    </w:p>
    <w:p w:rsidR="00B021CF" w:rsidRPr="00B021CF" w:rsidRDefault="00B021CF" w:rsidP="00B021CF">
      <w:pPr>
        <w:spacing w:after="0" w:line="330" w:lineRule="atLeast"/>
        <w:jc w:val="both"/>
        <w:textAlignment w:val="baseline"/>
        <w:rPr>
          <w:rFonts w:ascii="Times New Roman" w:hAnsi="Times New Roman"/>
          <w:sz w:val="28"/>
          <w:szCs w:val="28"/>
        </w:rPr>
      </w:pPr>
      <w:r w:rsidRPr="00B021CF">
        <w:rPr>
          <w:rFonts w:ascii="Times New Roman" w:hAnsi="Times New Roman"/>
          <w:sz w:val="28"/>
          <w:szCs w:val="28"/>
        </w:rPr>
        <w:t xml:space="preserve">    Заявитель может обратиться с </w:t>
      </w:r>
      <w:proofErr w:type="gramStart"/>
      <w:r w:rsidRPr="00B021CF">
        <w:rPr>
          <w:rFonts w:ascii="Times New Roman" w:hAnsi="Times New Roman"/>
          <w:sz w:val="28"/>
          <w:szCs w:val="28"/>
        </w:rPr>
        <w:t>жалобой</w:t>
      </w:r>
      <w:proofErr w:type="gramEnd"/>
      <w:r w:rsidRPr="00B021CF">
        <w:rPr>
          <w:rFonts w:ascii="Times New Roman" w:hAnsi="Times New Roman"/>
          <w:sz w:val="28"/>
          <w:szCs w:val="28"/>
        </w:rPr>
        <w:t xml:space="preserve">  в том числе в следующих случаях:</w:t>
      </w:r>
    </w:p>
    <w:p w:rsidR="00B021CF" w:rsidRPr="00B021CF" w:rsidRDefault="00B021CF" w:rsidP="00B021CF">
      <w:pPr>
        <w:spacing w:after="0" w:line="330" w:lineRule="atLeast"/>
        <w:ind w:left="284"/>
        <w:jc w:val="both"/>
        <w:textAlignment w:val="baseline"/>
        <w:rPr>
          <w:rFonts w:ascii="Times New Roman" w:hAnsi="Times New Roman"/>
          <w:sz w:val="28"/>
          <w:szCs w:val="28"/>
        </w:rPr>
      </w:pPr>
      <w:bookmarkStart w:id="5" w:name="000220"/>
      <w:bookmarkStart w:id="6" w:name="000100"/>
      <w:bookmarkEnd w:id="5"/>
      <w:bookmarkEnd w:id="6"/>
      <w:r w:rsidRPr="00B021CF">
        <w:rPr>
          <w:rFonts w:ascii="Times New Roman" w:hAnsi="Times New Roman"/>
          <w:sz w:val="28"/>
          <w:szCs w:val="28"/>
        </w:rPr>
        <w:t>1) нарушение срока регистрации запроса о предоставлении государственной или муниципальной услуги, запроса, указанного в </w:t>
      </w:r>
      <w:hyperlink r:id="rId10" w:anchor="000244" w:history="1">
        <w:r w:rsidRPr="00B021CF">
          <w:rPr>
            <w:rFonts w:ascii="Times New Roman" w:eastAsia="Arial" w:hAnsi="Times New Roman"/>
            <w:sz w:val="28"/>
            <w:szCs w:val="28"/>
            <w:bdr w:val="none" w:sz="0" w:space="0" w:color="auto" w:frame="1"/>
          </w:rPr>
          <w:t>статье 15.1</w:t>
        </w:r>
      </w:hyperlink>
      <w:r w:rsidRPr="00B021CF">
        <w:rPr>
          <w:rFonts w:ascii="Times New Roman" w:hAnsi="Times New Roman"/>
          <w:sz w:val="28"/>
          <w:szCs w:val="28"/>
        </w:rPr>
        <w:t> настоящего Федерального закона;</w:t>
      </w:r>
    </w:p>
    <w:p w:rsidR="00B021CF" w:rsidRPr="00B021CF" w:rsidRDefault="00B021CF" w:rsidP="00B021CF">
      <w:pPr>
        <w:spacing w:after="0" w:line="330" w:lineRule="atLeast"/>
        <w:ind w:left="284" w:hanging="284"/>
        <w:jc w:val="both"/>
        <w:textAlignment w:val="baseline"/>
        <w:rPr>
          <w:rFonts w:ascii="Times New Roman" w:hAnsi="Times New Roman"/>
          <w:sz w:val="28"/>
          <w:szCs w:val="28"/>
        </w:rPr>
      </w:pPr>
      <w:bookmarkStart w:id="7" w:name="000221"/>
      <w:bookmarkStart w:id="8" w:name="000101"/>
      <w:bookmarkEnd w:id="7"/>
      <w:bookmarkEnd w:id="8"/>
      <w:r w:rsidRPr="00B021CF">
        <w:rPr>
          <w:rFonts w:ascii="Times New Roman" w:hAnsi="Times New Roman"/>
          <w:sz w:val="28"/>
          <w:szCs w:val="28"/>
        </w:rPr>
        <w:t xml:space="preserve">    2) нарушение срока предоставления государственной или муниципальной услуги. </w:t>
      </w:r>
      <w:proofErr w:type="gramStart"/>
      <w:r w:rsidRPr="00B021CF">
        <w:rPr>
          <w:rFonts w:ascii="Times New Roman" w:hAnsi="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1" w:anchor="100354" w:history="1">
        <w:r w:rsidRPr="00B021CF">
          <w:rPr>
            <w:rFonts w:ascii="Times New Roman" w:eastAsia="Arial" w:hAnsi="Times New Roman"/>
            <w:sz w:val="28"/>
            <w:szCs w:val="28"/>
            <w:bdr w:val="none" w:sz="0" w:space="0" w:color="auto" w:frame="1"/>
          </w:rPr>
          <w:t>частью 1.3 статьи 16</w:t>
        </w:r>
      </w:hyperlink>
      <w:r w:rsidRPr="00B021CF">
        <w:rPr>
          <w:rFonts w:ascii="Times New Roman" w:hAnsi="Times New Roman"/>
          <w:sz w:val="28"/>
          <w:szCs w:val="28"/>
        </w:rPr>
        <w:t> настоящего Федерального закона;</w:t>
      </w:r>
      <w:proofErr w:type="gramEnd"/>
    </w:p>
    <w:p w:rsidR="00B021CF" w:rsidRPr="00B021CF" w:rsidRDefault="00B021CF" w:rsidP="00B021CF">
      <w:pPr>
        <w:spacing w:after="0" w:line="330" w:lineRule="atLeast"/>
        <w:ind w:left="284" w:hanging="284"/>
        <w:jc w:val="both"/>
        <w:textAlignment w:val="baseline"/>
        <w:rPr>
          <w:rFonts w:ascii="Times New Roman" w:hAnsi="Times New Roman"/>
          <w:sz w:val="28"/>
          <w:szCs w:val="28"/>
        </w:rPr>
      </w:pPr>
      <w:bookmarkStart w:id="9" w:name="000295"/>
      <w:bookmarkStart w:id="10" w:name="000102"/>
      <w:bookmarkEnd w:id="9"/>
      <w:bookmarkEnd w:id="10"/>
      <w:r w:rsidRPr="00B021CF">
        <w:rPr>
          <w:rFonts w:ascii="Times New Roman" w:hAnsi="Times New Roman"/>
          <w:sz w:val="28"/>
          <w:szCs w:val="28"/>
        </w:rPr>
        <w:t xml:space="preserve">   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B021CF" w:rsidRPr="00B021CF" w:rsidRDefault="00B021CF" w:rsidP="00B021CF">
      <w:pPr>
        <w:spacing w:after="0" w:line="330" w:lineRule="atLeast"/>
        <w:ind w:left="284" w:hanging="284"/>
        <w:jc w:val="both"/>
        <w:textAlignment w:val="baseline"/>
        <w:rPr>
          <w:rFonts w:ascii="Times New Roman" w:hAnsi="Times New Roman"/>
          <w:sz w:val="28"/>
          <w:szCs w:val="28"/>
        </w:rPr>
      </w:pPr>
      <w:bookmarkStart w:id="11" w:name="000103"/>
      <w:bookmarkEnd w:id="11"/>
      <w:r w:rsidRPr="00B021CF">
        <w:rPr>
          <w:rFonts w:ascii="Times New Roman" w:hAnsi="Times New Roman"/>
          <w:sz w:val="28"/>
          <w:szCs w:val="28"/>
        </w:rPr>
        <w:t xml:space="preserve">   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B021CF" w:rsidRPr="00B021CF" w:rsidRDefault="00B021CF" w:rsidP="00B021CF">
      <w:pPr>
        <w:spacing w:after="0" w:line="330" w:lineRule="atLeast"/>
        <w:ind w:hanging="284"/>
        <w:jc w:val="both"/>
        <w:textAlignment w:val="baseline"/>
        <w:rPr>
          <w:rFonts w:ascii="Times New Roman" w:hAnsi="Times New Roman"/>
          <w:sz w:val="28"/>
          <w:szCs w:val="28"/>
        </w:rPr>
      </w:pPr>
      <w:bookmarkStart w:id="12" w:name="000222"/>
      <w:bookmarkStart w:id="13" w:name="000104"/>
      <w:bookmarkEnd w:id="12"/>
      <w:bookmarkEnd w:id="13"/>
      <w:r w:rsidRPr="00B021CF">
        <w:rPr>
          <w:rFonts w:ascii="Times New Roman" w:hAnsi="Times New Roman"/>
          <w:sz w:val="28"/>
          <w:szCs w:val="28"/>
        </w:rPr>
        <w:t xml:space="preserve">    </w:t>
      </w:r>
      <w:proofErr w:type="gramStart"/>
      <w:r w:rsidRPr="00B021CF">
        <w:rPr>
          <w:rFonts w:ascii="Times New Roman" w:hAnsi="Times New Roman"/>
          <w:sz w:val="28"/>
          <w:szCs w:val="28"/>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B021CF">
        <w:rPr>
          <w:rFonts w:ascii="Times New Roman" w:hAnsi="Times New Roman"/>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w:t>
      </w:r>
    </w:p>
    <w:p w:rsidR="00B021CF" w:rsidRPr="00B021CF" w:rsidRDefault="00B021CF" w:rsidP="00B021CF">
      <w:pPr>
        <w:spacing w:after="0" w:line="330" w:lineRule="atLeast"/>
        <w:ind w:left="284"/>
        <w:jc w:val="both"/>
        <w:textAlignment w:val="baseline"/>
        <w:rPr>
          <w:rFonts w:ascii="Times New Roman" w:hAnsi="Times New Roman"/>
          <w:sz w:val="28"/>
          <w:szCs w:val="28"/>
        </w:rPr>
      </w:pPr>
      <w:r w:rsidRPr="00B021CF">
        <w:rPr>
          <w:rFonts w:ascii="Times New Roman" w:hAnsi="Times New Roman"/>
          <w:sz w:val="28"/>
          <w:szCs w:val="28"/>
        </w:rPr>
        <w:t>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2" w:anchor="100354" w:history="1">
        <w:r w:rsidRPr="00B021CF">
          <w:rPr>
            <w:rFonts w:ascii="Times New Roman" w:eastAsia="Arial" w:hAnsi="Times New Roman"/>
            <w:sz w:val="28"/>
            <w:szCs w:val="28"/>
            <w:bdr w:val="none" w:sz="0" w:space="0" w:color="auto" w:frame="1"/>
          </w:rPr>
          <w:t>частью 1.3 статьи 16</w:t>
        </w:r>
      </w:hyperlink>
      <w:r w:rsidRPr="00B021CF">
        <w:rPr>
          <w:rFonts w:ascii="Times New Roman" w:hAnsi="Times New Roman"/>
          <w:sz w:val="28"/>
          <w:szCs w:val="28"/>
        </w:rPr>
        <w:t> настоящего Федерального закона;</w:t>
      </w:r>
    </w:p>
    <w:p w:rsidR="00B021CF" w:rsidRPr="00B021CF" w:rsidRDefault="00B021CF" w:rsidP="00B021CF">
      <w:pPr>
        <w:spacing w:after="0" w:line="330" w:lineRule="atLeast"/>
        <w:ind w:left="284"/>
        <w:jc w:val="both"/>
        <w:textAlignment w:val="baseline"/>
        <w:rPr>
          <w:rFonts w:ascii="Times New Roman" w:hAnsi="Times New Roman"/>
          <w:sz w:val="28"/>
          <w:szCs w:val="28"/>
        </w:rPr>
      </w:pPr>
      <w:bookmarkStart w:id="14" w:name="000105"/>
      <w:bookmarkEnd w:id="14"/>
      <w:r w:rsidRPr="00B021CF">
        <w:rPr>
          <w:rFonts w:ascii="Times New Roman" w:hAnsi="Times New Roman"/>
          <w:sz w:val="28"/>
          <w:szCs w:val="28"/>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021CF" w:rsidRPr="00B021CF" w:rsidRDefault="00B021CF" w:rsidP="00B021CF">
      <w:pPr>
        <w:spacing w:after="0" w:line="330" w:lineRule="atLeast"/>
        <w:ind w:left="284"/>
        <w:jc w:val="both"/>
        <w:textAlignment w:val="baseline"/>
        <w:rPr>
          <w:rFonts w:ascii="Times New Roman" w:hAnsi="Times New Roman"/>
          <w:sz w:val="28"/>
          <w:szCs w:val="28"/>
        </w:rPr>
      </w:pPr>
      <w:bookmarkStart w:id="15" w:name="000223"/>
      <w:bookmarkStart w:id="16" w:name="000106"/>
      <w:bookmarkEnd w:id="15"/>
      <w:bookmarkEnd w:id="16"/>
      <w:r w:rsidRPr="00B021CF">
        <w:rPr>
          <w:rFonts w:ascii="Times New Roman" w:hAnsi="Times New Roman"/>
          <w:sz w:val="28"/>
          <w:szCs w:val="28"/>
        </w:rPr>
        <w:t xml:space="preserve">7) отказ органа, предоставляющего государственную услугу, органа, предоставляющего муниципальную услугу, должностного лица органа, </w:t>
      </w:r>
    </w:p>
    <w:p w:rsidR="00B021CF" w:rsidRPr="00B021CF" w:rsidRDefault="00B021CF" w:rsidP="00B021CF">
      <w:pPr>
        <w:spacing w:after="0" w:line="330" w:lineRule="atLeast"/>
        <w:jc w:val="both"/>
        <w:textAlignment w:val="baseline"/>
        <w:rPr>
          <w:rFonts w:ascii="Times New Roman" w:hAnsi="Times New Roman"/>
          <w:sz w:val="28"/>
          <w:szCs w:val="28"/>
        </w:rPr>
      </w:pPr>
    </w:p>
    <w:p w:rsidR="00B021CF" w:rsidRPr="00B021CF" w:rsidRDefault="00B021CF" w:rsidP="00B021CF">
      <w:pPr>
        <w:spacing w:after="0" w:line="330" w:lineRule="atLeast"/>
        <w:jc w:val="both"/>
        <w:textAlignment w:val="baseline"/>
        <w:rPr>
          <w:rFonts w:ascii="Times New Roman" w:hAnsi="Times New Roman"/>
          <w:sz w:val="28"/>
          <w:szCs w:val="28"/>
        </w:rPr>
      </w:pPr>
    </w:p>
    <w:p w:rsidR="00B021CF" w:rsidRPr="00B021CF" w:rsidRDefault="00B021CF" w:rsidP="00B021CF">
      <w:pPr>
        <w:spacing w:after="0" w:line="330" w:lineRule="atLeast"/>
        <w:jc w:val="both"/>
        <w:textAlignment w:val="baseline"/>
        <w:rPr>
          <w:rFonts w:ascii="Times New Roman" w:hAnsi="Times New Roman"/>
          <w:sz w:val="28"/>
          <w:szCs w:val="28"/>
        </w:rPr>
      </w:pPr>
    </w:p>
    <w:p w:rsidR="00B021CF" w:rsidRPr="00B021CF" w:rsidRDefault="00B021CF" w:rsidP="00B021CF">
      <w:pPr>
        <w:spacing w:after="0" w:line="330" w:lineRule="atLeast"/>
        <w:ind w:left="142"/>
        <w:jc w:val="both"/>
        <w:textAlignment w:val="baseline"/>
        <w:rPr>
          <w:rFonts w:ascii="Times New Roman" w:hAnsi="Times New Roman"/>
          <w:sz w:val="28"/>
          <w:szCs w:val="28"/>
        </w:rPr>
      </w:pPr>
      <w:proofErr w:type="gramStart"/>
      <w:r w:rsidRPr="00B021CF">
        <w:rPr>
          <w:rFonts w:ascii="Times New Roman" w:hAnsi="Times New Roman"/>
          <w:sz w:val="28"/>
          <w:szCs w:val="28"/>
        </w:rPr>
        <w:t>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13" w:anchor="100352" w:history="1">
        <w:r w:rsidRPr="00B021CF">
          <w:rPr>
            <w:rFonts w:ascii="Times New Roman" w:eastAsia="Arial" w:hAnsi="Times New Roman"/>
            <w:sz w:val="28"/>
            <w:szCs w:val="28"/>
            <w:bdr w:val="none" w:sz="0" w:space="0" w:color="auto" w:frame="1"/>
          </w:rPr>
          <w:t>частью 1.1 статьи 16</w:t>
        </w:r>
      </w:hyperlink>
      <w:r w:rsidRPr="00B021CF">
        <w:rPr>
          <w:rFonts w:ascii="Times New Roman" w:hAnsi="Times New Roman"/>
          <w:sz w:val="28"/>
          <w:szCs w:val="28"/>
        </w:rPr>
        <w:t> 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roofErr w:type="gramEnd"/>
      <w:r w:rsidRPr="00B021CF">
        <w:rPr>
          <w:rFonts w:ascii="Times New Roman" w:hAnsi="Times New Roman"/>
          <w:sz w:val="28"/>
          <w:szCs w:val="28"/>
        </w:rPr>
        <w:t xml:space="preserve"> </w:t>
      </w:r>
      <w:proofErr w:type="gramStart"/>
      <w:r w:rsidRPr="00B021CF">
        <w:rPr>
          <w:rFonts w:ascii="Times New Roman" w:hAnsi="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4" w:anchor="100354" w:history="1">
        <w:r w:rsidRPr="00B021CF">
          <w:rPr>
            <w:rFonts w:ascii="Times New Roman" w:eastAsia="Arial" w:hAnsi="Times New Roman"/>
            <w:sz w:val="28"/>
            <w:szCs w:val="28"/>
            <w:bdr w:val="none" w:sz="0" w:space="0" w:color="auto" w:frame="1"/>
          </w:rPr>
          <w:t>частью 1.3 статьи 16</w:t>
        </w:r>
      </w:hyperlink>
      <w:r w:rsidRPr="00B021CF">
        <w:rPr>
          <w:rFonts w:ascii="Times New Roman" w:hAnsi="Times New Roman"/>
          <w:sz w:val="28"/>
          <w:szCs w:val="28"/>
        </w:rPr>
        <w:t> настоящего Федерального закона;</w:t>
      </w:r>
      <w:proofErr w:type="gramEnd"/>
    </w:p>
    <w:p w:rsidR="00B021CF" w:rsidRPr="00B021CF" w:rsidRDefault="00B021CF" w:rsidP="00B021CF">
      <w:pPr>
        <w:spacing w:after="0" w:line="330" w:lineRule="atLeast"/>
        <w:ind w:left="142" w:hanging="142"/>
        <w:jc w:val="both"/>
        <w:textAlignment w:val="baseline"/>
        <w:rPr>
          <w:rFonts w:ascii="Times New Roman" w:hAnsi="Times New Roman"/>
          <w:sz w:val="28"/>
          <w:szCs w:val="28"/>
        </w:rPr>
      </w:pPr>
      <w:bookmarkStart w:id="17" w:name="000224"/>
      <w:bookmarkEnd w:id="17"/>
      <w:r w:rsidRPr="00B021CF">
        <w:rPr>
          <w:rFonts w:ascii="Times New Roman" w:hAnsi="Times New Roman"/>
          <w:sz w:val="28"/>
          <w:szCs w:val="28"/>
        </w:rPr>
        <w:t>8) нарушение срока или порядка выдачи документов по результатам предоставления государственной или муниципальной услуги;</w:t>
      </w:r>
    </w:p>
    <w:p w:rsidR="00B021CF" w:rsidRPr="00B021CF" w:rsidRDefault="00B021CF" w:rsidP="00B021CF">
      <w:pPr>
        <w:spacing w:after="0" w:line="330" w:lineRule="atLeast"/>
        <w:ind w:left="142" w:firstLine="284"/>
        <w:jc w:val="both"/>
        <w:textAlignment w:val="baseline"/>
        <w:rPr>
          <w:rFonts w:ascii="Times New Roman" w:hAnsi="Times New Roman"/>
          <w:sz w:val="28"/>
          <w:szCs w:val="28"/>
        </w:rPr>
      </w:pPr>
      <w:bookmarkStart w:id="18" w:name="000225"/>
      <w:bookmarkEnd w:id="18"/>
      <w:proofErr w:type="gramStart"/>
      <w:r w:rsidRPr="00B021CF">
        <w:rPr>
          <w:rFonts w:ascii="Times New Roman" w:hAnsi="Times New Roman"/>
          <w:sz w:val="28"/>
          <w:szCs w:val="28"/>
        </w:rPr>
        <w:t>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B021CF">
        <w:rPr>
          <w:rFonts w:ascii="Times New Roman" w:hAnsi="Times New Roman"/>
          <w:sz w:val="28"/>
          <w:szCs w:val="28"/>
        </w:rPr>
        <w:t xml:space="preserve"> </w:t>
      </w:r>
      <w:proofErr w:type="gramStart"/>
      <w:r w:rsidRPr="00B021CF">
        <w:rPr>
          <w:rFonts w:ascii="Times New Roman" w:hAnsi="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5" w:anchor="100354" w:history="1">
        <w:r w:rsidRPr="00B021CF">
          <w:rPr>
            <w:rFonts w:ascii="Times New Roman" w:eastAsia="Arial" w:hAnsi="Times New Roman"/>
            <w:sz w:val="28"/>
            <w:szCs w:val="28"/>
            <w:bdr w:val="none" w:sz="0" w:space="0" w:color="auto" w:frame="1"/>
          </w:rPr>
          <w:t>частью 1.3 статьи 16</w:t>
        </w:r>
      </w:hyperlink>
      <w:r w:rsidRPr="00B021CF">
        <w:rPr>
          <w:rFonts w:ascii="Times New Roman" w:hAnsi="Times New Roman"/>
          <w:sz w:val="28"/>
          <w:szCs w:val="28"/>
        </w:rPr>
        <w:t> настоящего Федерального закона.</w:t>
      </w:r>
      <w:proofErr w:type="gramEnd"/>
    </w:p>
    <w:p w:rsidR="00B021CF" w:rsidRPr="00B021CF" w:rsidRDefault="00B021CF" w:rsidP="00B021CF">
      <w:pPr>
        <w:spacing w:after="0" w:line="330" w:lineRule="atLeast"/>
        <w:ind w:left="426"/>
        <w:jc w:val="both"/>
        <w:textAlignment w:val="baseline"/>
        <w:rPr>
          <w:rFonts w:ascii="Times New Roman" w:hAnsi="Times New Roman"/>
          <w:sz w:val="28"/>
          <w:szCs w:val="28"/>
        </w:rPr>
      </w:pPr>
      <w:bookmarkStart w:id="19" w:name="000296"/>
      <w:bookmarkEnd w:id="19"/>
      <w:r w:rsidRPr="00B021CF">
        <w:rPr>
          <w:rFonts w:ascii="Times New Roman" w:hAnsi="Times New Roman"/>
          <w:sz w:val="28"/>
          <w:szCs w:val="28"/>
        </w:rPr>
        <w:t xml:space="preserve">10) требование у заявителя при предоставлении государственной или муниципальной услуги документов или информации, отсутствие и (или) </w:t>
      </w:r>
    </w:p>
    <w:p w:rsidR="00B021CF" w:rsidRPr="00B021CF" w:rsidRDefault="00B021CF" w:rsidP="00B021CF">
      <w:pPr>
        <w:spacing w:after="0" w:line="330" w:lineRule="atLeast"/>
        <w:jc w:val="both"/>
        <w:textAlignment w:val="baseline"/>
        <w:rPr>
          <w:rFonts w:ascii="Times New Roman" w:hAnsi="Times New Roman"/>
          <w:sz w:val="28"/>
          <w:szCs w:val="28"/>
        </w:rPr>
      </w:pPr>
      <w:proofErr w:type="gramStart"/>
      <w:r w:rsidRPr="00B021CF">
        <w:rPr>
          <w:rFonts w:ascii="Times New Roman" w:hAnsi="Times New Roman"/>
          <w:sz w:val="28"/>
          <w:szCs w:val="28"/>
        </w:rPr>
        <w:t>недостоверность</w:t>
      </w:r>
      <w:proofErr w:type="gramEnd"/>
      <w:r w:rsidRPr="00B021CF">
        <w:rPr>
          <w:rFonts w:ascii="Times New Roman" w:hAnsi="Times New Roman"/>
          <w:sz w:val="28"/>
          <w:szCs w:val="28"/>
        </w:rPr>
        <w:t xml:space="preserve">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r:id="rId16" w:anchor="000290" w:history="1">
        <w:r w:rsidRPr="00B021CF">
          <w:rPr>
            <w:rFonts w:ascii="Times New Roman" w:eastAsia="Arial" w:hAnsi="Times New Roman"/>
            <w:sz w:val="28"/>
            <w:szCs w:val="28"/>
            <w:bdr w:val="none" w:sz="0" w:space="0" w:color="auto" w:frame="1"/>
          </w:rPr>
          <w:t>пунктом 4 части 1 статьи 7</w:t>
        </w:r>
      </w:hyperlink>
      <w:r w:rsidRPr="00B021CF">
        <w:rPr>
          <w:rFonts w:ascii="Times New Roman" w:hAnsi="Times New Roman"/>
          <w:sz w:val="28"/>
          <w:szCs w:val="28"/>
        </w:rPr>
        <w:t xml:space="preserve"> настоящего Федерального закона. </w:t>
      </w:r>
      <w:proofErr w:type="gramStart"/>
      <w:r w:rsidRPr="00B021CF">
        <w:rPr>
          <w:rFonts w:ascii="Times New Roman" w:hAnsi="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7" w:anchor="100354" w:history="1">
        <w:r w:rsidRPr="00B021CF">
          <w:rPr>
            <w:rFonts w:ascii="Times New Roman" w:eastAsia="Arial" w:hAnsi="Times New Roman"/>
            <w:sz w:val="28"/>
            <w:szCs w:val="28"/>
            <w:bdr w:val="none" w:sz="0" w:space="0" w:color="auto" w:frame="1"/>
          </w:rPr>
          <w:t>частью 1.3 статьи 16</w:t>
        </w:r>
      </w:hyperlink>
      <w:r w:rsidRPr="00B021CF">
        <w:rPr>
          <w:rFonts w:ascii="Times New Roman" w:hAnsi="Times New Roman"/>
          <w:sz w:val="28"/>
          <w:szCs w:val="28"/>
        </w:rPr>
        <w:t> настоящего Федерального закона.</w:t>
      </w:r>
      <w:proofErr w:type="gramEnd"/>
    </w:p>
    <w:p w:rsidR="00B021CF" w:rsidRPr="00B021CF" w:rsidRDefault="00B021CF" w:rsidP="00B021CF">
      <w:pPr>
        <w:spacing w:after="0" w:line="330" w:lineRule="atLeast"/>
        <w:jc w:val="both"/>
        <w:textAlignment w:val="baseline"/>
        <w:rPr>
          <w:rFonts w:ascii="Times New Roman" w:hAnsi="Times New Roman"/>
          <w:sz w:val="28"/>
          <w:szCs w:val="28"/>
        </w:rPr>
      </w:pPr>
      <w:bookmarkStart w:id="20" w:name="000107"/>
      <w:bookmarkEnd w:id="20"/>
    </w:p>
    <w:p w:rsidR="00B021CF" w:rsidRPr="00B021CF" w:rsidRDefault="00B021CF" w:rsidP="00B021CF">
      <w:pPr>
        <w:spacing w:after="0" w:line="330" w:lineRule="atLeast"/>
        <w:jc w:val="both"/>
        <w:textAlignment w:val="baseline"/>
        <w:rPr>
          <w:rFonts w:ascii="Times New Roman" w:hAnsi="Times New Roman"/>
          <w:sz w:val="28"/>
          <w:szCs w:val="28"/>
        </w:rPr>
      </w:pPr>
    </w:p>
    <w:p w:rsidR="00B021CF" w:rsidRPr="00B021CF" w:rsidRDefault="00B021CF" w:rsidP="00B021CF">
      <w:pPr>
        <w:spacing w:after="0" w:line="330" w:lineRule="atLeast"/>
        <w:jc w:val="both"/>
        <w:textAlignment w:val="baseline"/>
        <w:rPr>
          <w:rFonts w:ascii="Times New Roman" w:hAnsi="Times New Roman"/>
          <w:sz w:val="28"/>
          <w:szCs w:val="28"/>
        </w:rPr>
      </w:pPr>
    </w:p>
    <w:p w:rsidR="00B021CF" w:rsidRPr="00B021CF" w:rsidRDefault="00B021CF" w:rsidP="00B021CF">
      <w:pPr>
        <w:spacing w:after="0" w:line="330" w:lineRule="atLeast"/>
        <w:ind w:left="142" w:hanging="142"/>
        <w:jc w:val="both"/>
        <w:textAlignment w:val="baseline"/>
        <w:rPr>
          <w:rFonts w:ascii="Times New Roman" w:hAnsi="Times New Roman"/>
          <w:sz w:val="28"/>
          <w:szCs w:val="28"/>
        </w:rPr>
      </w:pPr>
      <w:r w:rsidRPr="00B021CF">
        <w:rPr>
          <w:rFonts w:ascii="Times New Roman" w:hAnsi="Times New Roman"/>
          <w:sz w:val="28"/>
          <w:szCs w:val="28"/>
        </w:rPr>
        <w:t>Статья 11.2. Общие требования к порядку подачи и рассмотрения жалобы</w:t>
      </w:r>
    </w:p>
    <w:p w:rsidR="00B021CF" w:rsidRPr="00B021CF" w:rsidRDefault="00B021CF" w:rsidP="00B021CF">
      <w:pPr>
        <w:spacing w:after="0" w:line="330" w:lineRule="atLeast"/>
        <w:jc w:val="both"/>
        <w:textAlignment w:val="baseline"/>
        <w:rPr>
          <w:rFonts w:ascii="Times New Roman" w:hAnsi="Times New Roman"/>
          <w:sz w:val="28"/>
          <w:szCs w:val="28"/>
        </w:rPr>
      </w:pPr>
      <w:bookmarkStart w:id="21" w:name="000226"/>
      <w:bookmarkStart w:id="22" w:name="000108"/>
      <w:bookmarkEnd w:id="21"/>
      <w:bookmarkEnd w:id="22"/>
      <w:r w:rsidRPr="00B021CF">
        <w:rPr>
          <w:rFonts w:ascii="Times New Roman" w:hAnsi="Times New Roman"/>
          <w:sz w:val="28"/>
          <w:szCs w:val="28"/>
        </w:rPr>
        <w:t xml:space="preserve">1. </w:t>
      </w:r>
      <w:proofErr w:type="gramStart"/>
      <w:r w:rsidRPr="00B021CF">
        <w:rPr>
          <w:rFonts w:ascii="Times New Roman" w:hAnsi="Times New Roman"/>
          <w:sz w:val="28"/>
          <w:szCs w:val="28"/>
        </w:rPr>
        <w:t>Жалоба подается в письменной форме на бумажном носителе, в электронной форме в орган, предоставляющий государственную услугу, либо орган, предоставляющий муниципальную услугу,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8" w:anchor="100352" w:history="1">
        <w:r w:rsidRPr="00B021CF">
          <w:rPr>
            <w:rFonts w:ascii="Times New Roman" w:eastAsia="Arial" w:hAnsi="Times New Roman"/>
            <w:sz w:val="28"/>
            <w:szCs w:val="28"/>
            <w:bdr w:val="none" w:sz="0" w:space="0" w:color="auto" w:frame="1"/>
          </w:rPr>
          <w:t>частью 1.1 статьи 16</w:t>
        </w:r>
      </w:hyperlink>
      <w:r w:rsidRPr="00B021CF">
        <w:rPr>
          <w:rFonts w:ascii="Times New Roman" w:hAnsi="Times New Roman"/>
          <w:sz w:val="28"/>
          <w:szCs w:val="28"/>
        </w:rPr>
        <w:t> настоящего Федерального закона.</w:t>
      </w:r>
      <w:proofErr w:type="gramEnd"/>
      <w:r w:rsidRPr="00B021CF">
        <w:rPr>
          <w:rFonts w:ascii="Times New Roman" w:hAnsi="Times New Roman"/>
          <w:sz w:val="28"/>
          <w:szCs w:val="28"/>
        </w:rPr>
        <w:t xml:space="preserve"> Жалобы на решения и действия (бездействие) руководителя органа, предоставляющего государственную услугу, либо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государственную услугу, либо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w:t>
      </w:r>
      <w:hyperlink r:id="rId19" w:anchor="100352" w:history="1">
        <w:r w:rsidRPr="00B021CF">
          <w:rPr>
            <w:rFonts w:ascii="Times New Roman" w:eastAsia="Arial" w:hAnsi="Times New Roman"/>
            <w:sz w:val="28"/>
            <w:szCs w:val="28"/>
            <w:bdr w:val="none" w:sz="0" w:space="0" w:color="auto" w:frame="1"/>
          </w:rPr>
          <w:t>частью 1.1 статьи 16</w:t>
        </w:r>
      </w:hyperlink>
      <w:r w:rsidRPr="00B021CF">
        <w:rPr>
          <w:rFonts w:ascii="Times New Roman" w:hAnsi="Times New Roman"/>
          <w:sz w:val="28"/>
          <w:szCs w:val="28"/>
        </w:rPr>
        <w:t> настоящего Федерального закона, подаются руководителям этих организаций.</w:t>
      </w:r>
    </w:p>
    <w:p w:rsidR="00B021CF" w:rsidRPr="00B021CF" w:rsidRDefault="00B021CF" w:rsidP="00B021CF">
      <w:pPr>
        <w:spacing w:after="0" w:line="330" w:lineRule="atLeast"/>
        <w:jc w:val="both"/>
        <w:textAlignment w:val="baseline"/>
        <w:rPr>
          <w:rFonts w:ascii="Times New Roman" w:hAnsi="Times New Roman"/>
          <w:sz w:val="28"/>
          <w:szCs w:val="28"/>
        </w:rPr>
      </w:pPr>
      <w:bookmarkStart w:id="23" w:name="000227"/>
      <w:bookmarkStart w:id="24" w:name="000109"/>
      <w:bookmarkEnd w:id="23"/>
      <w:bookmarkEnd w:id="24"/>
      <w:r w:rsidRPr="00B021CF">
        <w:rPr>
          <w:rFonts w:ascii="Times New Roman" w:hAnsi="Times New Roman"/>
          <w:sz w:val="28"/>
          <w:szCs w:val="28"/>
        </w:rPr>
        <w:t xml:space="preserve">2. </w:t>
      </w:r>
      <w:proofErr w:type="gramStart"/>
      <w:r w:rsidRPr="00B021CF">
        <w:rPr>
          <w:rFonts w:ascii="Times New Roman" w:hAnsi="Times New Roman"/>
          <w:sz w:val="28"/>
          <w:szCs w:val="28"/>
        </w:rPr>
        <w:t xml:space="preserve">Жалоба на решения и действия (бездействие)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либо органа, предоставляющего муниципальную услугу, государственного или муниципального служащего, руководителя органа, предоставляющего государственную услугу, либо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w:t>
      </w:r>
      <w:proofErr w:type="gramEnd"/>
    </w:p>
    <w:p w:rsidR="00B021CF" w:rsidRPr="00B021CF" w:rsidRDefault="00B021CF" w:rsidP="00B021CF">
      <w:pPr>
        <w:spacing w:after="0" w:line="330" w:lineRule="atLeast"/>
        <w:jc w:val="both"/>
        <w:textAlignment w:val="baseline"/>
        <w:rPr>
          <w:rFonts w:ascii="Times New Roman" w:hAnsi="Times New Roman"/>
          <w:sz w:val="28"/>
          <w:szCs w:val="28"/>
        </w:rPr>
      </w:pPr>
      <w:r w:rsidRPr="00B021CF">
        <w:rPr>
          <w:rFonts w:ascii="Times New Roman" w:hAnsi="Times New Roman"/>
          <w:sz w:val="28"/>
          <w:szCs w:val="28"/>
        </w:rPr>
        <w:t xml:space="preserve">официального сайта органа, предоставляющего государственную услугу,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w:t>
      </w:r>
      <w:proofErr w:type="gramStart"/>
      <w:r w:rsidRPr="00B021CF">
        <w:rPr>
          <w:rFonts w:ascii="Times New Roman" w:hAnsi="Times New Roman"/>
          <w:sz w:val="28"/>
          <w:szCs w:val="28"/>
        </w:rPr>
        <w:t>принята</w:t>
      </w:r>
      <w:proofErr w:type="gramEnd"/>
      <w:r w:rsidRPr="00B021CF">
        <w:rPr>
          <w:rFonts w:ascii="Times New Roman" w:hAnsi="Times New Roman"/>
          <w:sz w:val="28"/>
          <w:szCs w:val="28"/>
        </w:rPr>
        <w:t xml:space="preserve">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w:t>
      </w:r>
    </w:p>
    <w:p w:rsidR="00B021CF" w:rsidRPr="00B021CF" w:rsidRDefault="00B021CF" w:rsidP="00B021CF">
      <w:pPr>
        <w:spacing w:after="0" w:line="330" w:lineRule="atLeast"/>
        <w:jc w:val="both"/>
        <w:textAlignment w:val="baseline"/>
        <w:rPr>
          <w:rFonts w:ascii="Times New Roman" w:hAnsi="Times New Roman"/>
          <w:sz w:val="28"/>
          <w:szCs w:val="28"/>
        </w:rPr>
      </w:pPr>
    </w:p>
    <w:p w:rsidR="00B021CF" w:rsidRPr="00B021CF" w:rsidRDefault="00B021CF" w:rsidP="00B021CF">
      <w:pPr>
        <w:spacing w:after="0" w:line="330" w:lineRule="atLeast"/>
        <w:jc w:val="both"/>
        <w:textAlignment w:val="baseline"/>
        <w:rPr>
          <w:rFonts w:ascii="Times New Roman" w:hAnsi="Times New Roman"/>
          <w:sz w:val="28"/>
          <w:szCs w:val="28"/>
        </w:rPr>
      </w:pPr>
    </w:p>
    <w:p w:rsidR="00B021CF" w:rsidRPr="00B021CF" w:rsidRDefault="00B021CF" w:rsidP="00B021CF">
      <w:pPr>
        <w:spacing w:after="0" w:line="330" w:lineRule="atLeast"/>
        <w:jc w:val="both"/>
        <w:textAlignment w:val="baseline"/>
        <w:rPr>
          <w:rFonts w:ascii="Times New Roman" w:hAnsi="Times New Roman"/>
          <w:sz w:val="28"/>
          <w:szCs w:val="28"/>
        </w:rPr>
      </w:pPr>
    </w:p>
    <w:p w:rsidR="00B021CF" w:rsidRPr="00B021CF" w:rsidRDefault="00B021CF" w:rsidP="00B021CF">
      <w:pPr>
        <w:spacing w:after="0" w:line="330" w:lineRule="atLeast"/>
        <w:jc w:val="both"/>
        <w:textAlignment w:val="baseline"/>
        <w:rPr>
          <w:rFonts w:ascii="Times New Roman" w:hAnsi="Times New Roman"/>
          <w:sz w:val="28"/>
          <w:szCs w:val="28"/>
        </w:rPr>
      </w:pPr>
      <w:r w:rsidRPr="00B021CF">
        <w:rPr>
          <w:rFonts w:ascii="Times New Roman" w:hAnsi="Times New Roman"/>
          <w:sz w:val="28"/>
          <w:szCs w:val="28"/>
        </w:rPr>
        <w:t xml:space="preserve">государственных и муниципальных услуг либо регионального портала государственных и муниципальных услуг, а также может быть </w:t>
      </w:r>
      <w:proofErr w:type="gramStart"/>
      <w:r w:rsidRPr="00B021CF">
        <w:rPr>
          <w:rFonts w:ascii="Times New Roman" w:hAnsi="Times New Roman"/>
          <w:sz w:val="28"/>
          <w:szCs w:val="28"/>
        </w:rPr>
        <w:t>принята</w:t>
      </w:r>
      <w:proofErr w:type="gramEnd"/>
      <w:r w:rsidRPr="00B021CF">
        <w:rPr>
          <w:rFonts w:ascii="Times New Roman" w:hAnsi="Times New Roman"/>
          <w:sz w:val="28"/>
          <w:szCs w:val="28"/>
        </w:rPr>
        <w:t xml:space="preserve"> при личном приеме заявителя. Жалоба на решения и действия (бездействие) </w:t>
      </w:r>
    </w:p>
    <w:p w:rsidR="00B021CF" w:rsidRPr="00B021CF" w:rsidRDefault="00B021CF" w:rsidP="00B021CF">
      <w:pPr>
        <w:spacing w:after="0" w:line="330" w:lineRule="atLeast"/>
        <w:jc w:val="both"/>
        <w:textAlignment w:val="baseline"/>
        <w:rPr>
          <w:rFonts w:ascii="Times New Roman" w:hAnsi="Times New Roman"/>
          <w:sz w:val="28"/>
          <w:szCs w:val="28"/>
        </w:rPr>
      </w:pPr>
      <w:r w:rsidRPr="00B021CF">
        <w:rPr>
          <w:rFonts w:ascii="Times New Roman" w:hAnsi="Times New Roman"/>
          <w:sz w:val="28"/>
          <w:szCs w:val="28"/>
        </w:rPr>
        <w:t>организаций, предусмотренных </w:t>
      </w:r>
      <w:hyperlink r:id="rId20" w:anchor="100352" w:history="1">
        <w:r w:rsidRPr="00B021CF">
          <w:rPr>
            <w:rFonts w:ascii="Times New Roman" w:eastAsia="Arial" w:hAnsi="Times New Roman"/>
            <w:sz w:val="28"/>
            <w:szCs w:val="28"/>
            <w:bdr w:val="none" w:sz="0" w:space="0" w:color="auto" w:frame="1"/>
          </w:rPr>
          <w:t>частью 1.1 статьи 16</w:t>
        </w:r>
      </w:hyperlink>
      <w:r w:rsidRPr="00B021CF">
        <w:rPr>
          <w:rFonts w:ascii="Times New Roman" w:hAnsi="Times New Roman"/>
          <w:sz w:val="28"/>
          <w:szCs w:val="28"/>
        </w:rPr>
        <w:t> настоящего Федерального закона,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B021CF" w:rsidRPr="00B021CF" w:rsidRDefault="00B021CF" w:rsidP="00B021CF">
      <w:pPr>
        <w:spacing w:after="0" w:line="330" w:lineRule="atLeast"/>
        <w:jc w:val="both"/>
        <w:textAlignment w:val="baseline"/>
        <w:rPr>
          <w:rFonts w:ascii="Times New Roman" w:hAnsi="Times New Roman"/>
          <w:sz w:val="28"/>
          <w:szCs w:val="28"/>
        </w:rPr>
      </w:pPr>
      <w:bookmarkStart w:id="25" w:name="000228"/>
      <w:bookmarkStart w:id="26" w:name="000110"/>
      <w:bookmarkEnd w:id="25"/>
      <w:bookmarkEnd w:id="26"/>
      <w:r w:rsidRPr="00B021CF">
        <w:rPr>
          <w:rFonts w:ascii="Times New Roman" w:hAnsi="Times New Roman"/>
          <w:sz w:val="28"/>
          <w:szCs w:val="28"/>
        </w:rPr>
        <w:t xml:space="preserve">3. </w:t>
      </w:r>
      <w:proofErr w:type="gramStart"/>
      <w:r w:rsidRPr="00B021CF">
        <w:rPr>
          <w:rFonts w:ascii="Times New Roman" w:hAnsi="Times New Roman"/>
          <w:sz w:val="28"/>
          <w:szCs w:val="28"/>
        </w:rPr>
        <w:t>Порядок подачи и рассмотрения жалоб на решения и действия (бездействие) федеральных органов исполнительной власти, государственных корпораций и их должностных лиц, федеральных государственных служащих, должностных лиц государственных внебюджетных фондов Российской Федерации, организаций, предусмотренных </w:t>
      </w:r>
      <w:hyperlink r:id="rId21" w:anchor="100352" w:history="1">
        <w:r w:rsidRPr="00B021CF">
          <w:rPr>
            <w:rFonts w:ascii="Times New Roman" w:eastAsia="Arial" w:hAnsi="Times New Roman"/>
            <w:sz w:val="28"/>
            <w:szCs w:val="28"/>
            <w:bdr w:val="none" w:sz="0" w:space="0" w:color="auto" w:frame="1"/>
          </w:rPr>
          <w:t>частью 1.1 статьи 16</w:t>
        </w:r>
      </w:hyperlink>
      <w:r w:rsidRPr="00B021CF">
        <w:rPr>
          <w:rFonts w:ascii="Times New Roman" w:hAnsi="Times New Roman"/>
          <w:sz w:val="28"/>
          <w:szCs w:val="28"/>
        </w:rPr>
        <w:t> настоящего Федерального закона, и их работников, а также жалоб на решения и действия (бездействие) многофункционального центра, его работников устанавливается Правительством Российской Федерации.</w:t>
      </w:r>
      <w:proofErr w:type="gramEnd"/>
    </w:p>
    <w:p w:rsidR="00B021CF" w:rsidRPr="00B021CF" w:rsidRDefault="00B021CF" w:rsidP="00B021CF">
      <w:pPr>
        <w:spacing w:after="0" w:line="330" w:lineRule="atLeast"/>
        <w:jc w:val="both"/>
        <w:textAlignment w:val="baseline"/>
        <w:rPr>
          <w:rFonts w:ascii="Times New Roman" w:hAnsi="Times New Roman"/>
          <w:sz w:val="28"/>
          <w:szCs w:val="28"/>
        </w:rPr>
      </w:pPr>
      <w:bookmarkStart w:id="27" w:name="000149"/>
      <w:bookmarkEnd w:id="27"/>
      <w:r w:rsidRPr="00B021CF">
        <w:rPr>
          <w:rFonts w:ascii="Times New Roman" w:hAnsi="Times New Roman"/>
          <w:sz w:val="28"/>
          <w:szCs w:val="28"/>
        </w:rPr>
        <w:t>3.1. В случае</w:t>
      </w:r>
      <w:proofErr w:type="gramStart"/>
      <w:r w:rsidRPr="00B021CF">
        <w:rPr>
          <w:rFonts w:ascii="Times New Roman" w:hAnsi="Times New Roman"/>
          <w:sz w:val="28"/>
          <w:szCs w:val="28"/>
        </w:rPr>
        <w:t>,</w:t>
      </w:r>
      <w:proofErr w:type="gramEnd"/>
      <w:r w:rsidRPr="00B021CF">
        <w:rPr>
          <w:rFonts w:ascii="Times New Roman" w:hAnsi="Times New Roman"/>
          <w:sz w:val="28"/>
          <w:szCs w:val="28"/>
        </w:rPr>
        <w:t xml:space="preserve"> если федеральным законом установлен порядок (процедура) подачи и рассмотрения жалоб на решения 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для отношений, связанных с подачей и рассмотрением указанных жалоб, нормы </w:t>
      </w:r>
      <w:hyperlink r:id="rId22" w:anchor="000098" w:history="1">
        <w:r w:rsidRPr="00B021CF">
          <w:rPr>
            <w:rFonts w:ascii="Times New Roman" w:eastAsia="Arial" w:hAnsi="Times New Roman"/>
            <w:sz w:val="28"/>
            <w:szCs w:val="28"/>
            <w:bdr w:val="none" w:sz="0" w:space="0" w:color="auto" w:frame="1"/>
          </w:rPr>
          <w:t>статьи 11.1</w:t>
        </w:r>
      </w:hyperlink>
      <w:r w:rsidRPr="00B021CF">
        <w:rPr>
          <w:rFonts w:ascii="Times New Roman" w:hAnsi="Times New Roman"/>
          <w:sz w:val="28"/>
          <w:szCs w:val="28"/>
        </w:rPr>
        <w:t> настоящего Федерального закона и настоящей статьи не применяются.</w:t>
      </w:r>
    </w:p>
    <w:p w:rsidR="00B021CF" w:rsidRPr="00B021CF" w:rsidRDefault="00B021CF" w:rsidP="00B021CF">
      <w:pPr>
        <w:spacing w:after="0" w:line="330" w:lineRule="atLeast"/>
        <w:jc w:val="both"/>
        <w:textAlignment w:val="baseline"/>
        <w:rPr>
          <w:rFonts w:ascii="Times New Roman" w:hAnsi="Times New Roman"/>
          <w:sz w:val="28"/>
          <w:szCs w:val="28"/>
        </w:rPr>
      </w:pPr>
      <w:bookmarkStart w:id="28" w:name="000198"/>
      <w:bookmarkEnd w:id="28"/>
      <w:r w:rsidRPr="00B021CF">
        <w:rPr>
          <w:rFonts w:ascii="Times New Roman" w:hAnsi="Times New Roman"/>
          <w:sz w:val="28"/>
          <w:szCs w:val="28"/>
        </w:rPr>
        <w:t xml:space="preserve">3.2. </w:t>
      </w:r>
      <w:proofErr w:type="gramStart"/>
      <w:r w:rsidRPr="00B021CF">
        <w:rPr>
          <w:rFonts w:ascii="Times New Roman" w:hAnsi="Times New Roman"/>
          <w:sz w:val="28"/>
          <w:szCs w:val="28"/>
        </w:rPr>
        <w:t>Жалоба на решения и (или) действия (бездействие) органов, предоставляющих государственные услуги, органов, предоставляющих муниципальные услуги, должностных лиц органов, предоставляющих государственные услуги, или органов, предоставляющих муниципальные услуги, либо государственных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w:t>
      </w:r>
      <w:proofErr w:type="gramEnd"/>
      <w:r w:rsidRPr="00B021CF">
        <w:rPr>
          <w:rFonts w:ascii="Times New Roman" w:hAnsi="Times New Roman"/>
          <w:sz w:val="28"/>
          <w:szCs w:val="28"/>
        </w:rPr>
        <w:t> </w:t>
      </w:r>
      <w:hyperlink r:id="rId23" w:anchor="101816" w:history="1">
        <w:r w:rsidRPr="00B021CF">
          <w:rPr>
            <w:rFonts w:ascii="Times New Roman" w:eastAsia="Arial" w:hAnsi="Times New Roman"/>
            <w:sz w:val="28"/>
            <w:szCs w:val="28"/>
            <w:bdr w:val="none" w:sz="0" w:space="0" w:color="auto" w:frame="1"/>
          </w:rPr>
          <w:t>частью 2 статьи 6</w:t>
        </w:r>
      </w:hyperlink>
      <w:r w:rsidRPr="00B021CF">
        <w:rPr>
          <w:rFonts w:ascii="Times New Roman" w:hAnsi="Times New Roman"/>
          <w:sz w:val="28"/>
          <w:szCs w:val="28"/>
        </w:rPr>
        <w:t xml:space="preserve"> Градостроительного кодекса Российской Федерации, может быть </w:t>
      </w:r>
      <w:proofErr w:type="gramStart"/>
      <w:r w:rsidRPr="00B021CF">
        <w:rPr>
          <w:rFonts w:ascii="Times New Roman" w:hAnsi="Times New Roman"/>
          <w:sz w:val="28"/>
          <w:szCs w:val="28"/>
        </w:rPr>
        <w:t>подана</w:t>
      </w:r>
      <w:proofErr w:type="gramEnd"/>
      <w:r w:rsidRPr="00B021CF">
        <w:rPr>
          <w:rFonts w:ascii="Times New Roman" w:hAnsi="Times New Roman"/>
          <w:sz w:val="28"/>
          <w:szCs w:val="28"/>
        </w:rPr>
        <w:t xml:space="preserve"> такими лицами в порядке, установленном настоящей статьей, либо в порядке, установленном антимонопольным законодательством Российской Федерации, в антимонопольный орган.</w:t>
      </w:r>
    </w:p>
    <w:p w:rsidR="00B021CF" w:rsidRPr="00B021CF" w:rsidRDefault="00B021CF" w:rsidP="00B021CF">
      <w:pPr>
        <w:spacing w:after="0" w:line="330" w:lineRule="atLeast"/>
        <w:jc w:val="both"/>
        <w:textAlignment w:val="baseline"/>
        <w:rPr>
          <w:rFonts w:ascii="Times New Roman" w:hAnsi="Times New Roman"/>
          <w:sz w:val="28"/>
          <w:szCs w:val="28"/>
        </w:rPr>
      </w:pPr>
      <w:bookmarkStart w:id="29" w:name="000229"/>
      <w:bookmarkStart w:id="30" w:name="000111"/>
      <w:bookmarkEnd w:id="29"/>
      <w:bookmarkEnd w:id="30"/>
      <w:r w:rsidRPr="00B021CF">
        <w:rPr>
          <w:rFonts w:ascii="Times New Roman" w:hAnsi="Times New Roman"/>
          <w:sz w:val="28"/>
          <w:szCs w:val="28"/>
        </w:rPr>
        <w:t xml:space="preserve">4. Особенности подачи и рассмотрения жалоб на решения и действия (бездействие) органов государственной власти субъектов Российской Федерации </w:t>
      </w:r>
    </w:p>
    <w:p w:rsidR="00B021CF" w:rsidRPr="00B021CF" w:rsidRDefault="00B021CF" w:rsidP="00B021CF">
      <w:pPr>
        <w:spacing w:after="0" w:line="330" w:lineRule="atLeast"/>
        <w:jc w:val="both"/>
        <w:textAlignment w:val="baseline"/>
        <w:rPr>
          <w:rFonts w:ascii="Times New Roman" w:hAnsi="Times New Roman"/>
          <w:sz w:val="28"/>
          <w:szCs w:val="28"/>
        </w:rPr>
      </w:pPr>
    </w:p>
    <w:p w:rsidR="00B021CF" w:rsidRPr="00B021CF" w:rsidRDefault="00B021CF" w:rsidP="00B021CF">
      <w:pPr>
        <w:spacing w:after="0" w:line="330" w:lineRule="atLeast"/>
        <w:jc w:val="both"/>
        <w:textAlignment w:val="baseline"/>
        <w:rPr>
          <w:rFonts w:ascii="Times New Roman" w:hAnsi="Times New Roman"/>
          <w:sz w:val="28"/>
          <w:szCs w:val="28"/>
        </w:rPr>
      </w:pPr>
    </w:p>
    <w:p w:rsidR="00B021CF" w:rsidRPr="00B021CF" w:rsidRDefault="00B021CF" w:rsidP="00B021CF">
      <w:pPr>
        <w:spacing w:after="0" w:line="330" w:lineRule="atLeast"/>
        <w:jc w:val="both"/>
        <w:textAlignment w:val="baseline"/>
        <w:rPr>
          <w:rFonts w:ascii="Times New Roman" w:hAnsi="Times New Roman"/>
          <w:sz w:val="28"/>
          <w:szCs w:val="28"/>
        </w:rPr>
      </w:pPr>
    </w:p>
    <w:p w:rsidR="00B021CF" w:rsidRPr="00B021CF" w:rsidRDefault="00B021CF" w:rsidP="00B021CF">
      <w:pPr>
        <w:spacing w:after="0" w:line="330" w:lineRule="atLeast"/>
        <w:jc w:val="both"/>
        <w:textAlignment w:val="baseline"/>
        <w:rPr>
          <w:rFonts w:ascii="Times New Roman" w:hAnsi="Times New Roman"/>
          <w:sz w:val="28"/>
          <w:szCs w:val="28"/>
        </w:rPr>
      </w:pPr>
      <w:r w:rsidRPr="00B021CF">
        <w:rPr>
          <w:rFonts w:ascii="Times New Roman" w:hAnsi="Times New Roman"/>
          <w:sz w:val="28"/>
          <w:szCs w:val="28"/>
        </w:rPr>
        <w:t xml:space="preserve">и их должностных лиц, государственных гражданских служащих органов государственной власти субъектов Российской Федерации, органов местного самоуправления и их должностных лиц, муниципальных служащих, а также </w:t>
      </w:r>
      <w:proofErr w:type="gramStart"/>
      <w:r w:rsidRPr="00B021CF">
        <w:rPr>
          <w:rFonts w:ascii="Times New Roman" w:hAnsi="Times New Roman"/>
          <w:sz w:val="28"/>
          <w:szCs w:val="28"/>
        </w:rPr>
        <w:t>на</w:t>
      </w:r>
      <w:proofErr w:type="gramEnd"/>
      <w:r w:rsidRPr="00B021CF">
        <w:rPr>
          <w:rFonts w:ascii="Times New Roman" w:hAnsi="Times New Roman"/>
          <w:sz w:val="28"/>
          <w:szCs w:val="28"/>
        </w:rPr>
        <w:t xml:space="preserve"> </w:t>
      </w:r>
    </w:p>
    <w:p w:rsidR="00B021CF" w:rsidRPr="00B021CF" w:rsidRDefault="00B021CF" w:rsidP="00B021CF">
      <w:pPr>
        <w:spacing w:after="0" w:line="330" w:lineRule="atLeast"/>
        <w:jc w:val="both"/>
        <w:textAlignment w:val="baseline"/>
        <w:rPr>
          <w:rFonts w:ascii="Times New Roman" w:hAnsi="Times New Roman"/>
          <w:sz w:val="28"/>
          <w:szCs w:val="28"/>
        </w:rPr>
      </w:pPr>
      <w:r w:rsidRPr="00B021CF">
        <w:rPr>
          <w:rFonts w:ascii="Times New Roman" w:hAnsi="Times New Roman"/>
          <w:sz w:val="28"/>
          <w:szCs w:val="28"/>
        </w:rPr>
        <w:t>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B021CF" w:rsidRPr="00B021CF" w:rsidRDefault="00B021CF" w:rsidP="00B021CF">
      <w:pPr>
        <w:spacing w:after="0" w:line="330" w:lineRule="atLeast"/>
        <w:jc w:val="both"/>
        <w:textAlignment w:val="baseline"/>
        <w:rPr>
          <w:rFonts w:ascii="Times New Roman" w:hAnsi="Times New Roman"/>
          <w:sz w:val="28"/>
          <w:szCs w:val="28"/>
        </w:rPr>
      </w:pPr>
      <w:bookmarkStart w:id="31" w:name="000112"/>
      <w:bookmarkEnd w:id="31"/>
      <w:r w:rsidRPr="00B021CF">
        <w:rPr>
          <w:rFonts w:ascii="Times New Roman" w:hAnsi="Times New Roman"/>
          <w:sz w:val="28"/>
          <w:szCs w:val="28"/>
        </w:rPr>
        <w:t>5. Жалоба должна содержать:</w:t>
      </w:r>
    </w:p>
    <w:p w:rsidR="00B021CF" w:rsidRPr="00B021CF" w:rsidRDefault="00B021CF" w:rsidP="00B021CF">
      <w:pPr>
        <w:spacing w:after="0" w:line="330" w:lineRule="atLeast"/>
        <w:jc w:val="both"/>
        <w:textAlignment w:val="baseline"/>
        <w:rPr>
          <w:rFonts w:ascii="Times New Roman" w:hAnsi="Times New Roman"/>
          <w:sz w:val="28"/>
          <w:szCs w:val="28"/>
        </w:rPr>
      </w:pPr>
      <w:bookmarkStart w:id="32" w:name="000230"/>
      <w:bookmarkStart w:id="33" w:name="000113"/>
      <w:bookmarkEnd w:id="32"/>
      <w:bookmarkEnd w:id="33"/>
      <w:proofErr w:type="gramStart"/>
      <w:r w:rsidRPr="00B021CF">
        <w:rPr>
          <w:rFonts w:ascii="Times New Roman" w:hAnsi="Times New Roman"/>
          <w:sz w:val="28"/>
          <w:szCs w:val="28"/>
        </w:rPr>
        <w:t>1) наименование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его руководителя и (или) работника, организаций, предусмотренных </w:t>
      </w:r>
      <w:hyperlink r:id="rId24" w:anchor="100352" w:history="1">
        <w:r w:rsidRPr="00B021CF">
          <w:rPr>
            <w:rFonts w:ascii="Times New Roman" w:eastAsia="Arial" w:hAnsi="Times New Roman"/>
            <w:sz w:val="28"/>
            <w:szCs w:val="28"/>
            <w:bdr w:val="none" w:sz="0" w:space="0" w:color="auto" w:frame="1"/>
          </w:rPr>
          <w:t>частью 1.1 статьи 16</w:t>
        </w:r>
      </w:hyperlink>
      <w:r w:rsidRPr="00B021CF">
        <w:rPr>
          <w:rFonts w:ascii="Times New Roman" w:hAnsi="Times New Roman"/>
          <w:sz w:val="28"/>
          <w:szCs w:val="28"/>
        </w:rPr>
        <w:t> настоящего Федерального закона, их руководителей и (или) работников, решения и действия (бездействие) которых обжалуются;</w:t>
      </w:r>
      <w:proofErr w:type="gramEnd"/>
    </w:p>
    <w:p w:rsidR="00B021CF" w:rsidRPr="00B021CF" w:rsidRDefault="00B021CF" w:rsidP="00B021CF">
      <w:pPr>
        <w:spacing w:after="0" w:line="330" w:lineRule="atLeast"/>
        <w:jc w:val="both"/>
        <w:textAlignment w:val="baseline"/>
        <w:rPr>
          <w:rFonts w:ascii="Times New Roman" w:hAnsi="Times New Roman"/>
          <w:sz w:val="28"/>
          <w:szCs w:val="28"/>
        </w:rPr>
      </w:pPr>
      <w:bookmarkStart w:id="34" w:name="000114"/>
      <w:bookmarkEnd w:id="34"/>
      <w:proofErr w:type="gramStart"/>
      <w:r w:rsidRPr="00B021CF">
        <w:rPr>
          <w:rFonts w:ascii="Times New Roman" w:hAnsi="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B021CF" w:rsidRPr="00B021CF" w:rsidRDefault="00B021CF" w:rsidP="00B021CF">
      <w:pPr>
        <w:spacing w:after="0" w:line="330" w:lineRule="atLeast"/>
        <w:jc w:val="both"/>
        <w:textAlignment w:val="baseline"/>
        <w:rPr>
          <w:rFonts w:ascii="Times New Roman" w:hAnsi="Times New Roman"/>
          <w:sz w:val="28"/>
          <w:szCs w:val="28"/>
        </w:rPr>
      </w:pPr>
      <w:bookmarkStart w:id="35" w:name="000231"/>
      <w:bookmarkStart w:id="36" w:name="000115"/>
      <w:bookmarkEnd w:id="35"/>
      <w:bookmarkEnd w:id="36"/>
      <w:r w:rsidRPr="00B021CF">
        <w:rPr>
          <w:rFonts w:ascii="Times New Roman" w:hAnsi="Times New Roman"/>
          <w:sz w:val="28"/>
          <w:szCs w:val="28"/>
        </w:rPr>
        <w:t>3) сведения об обжалуемых решениях и действиях (бездействии)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 </w:t>
      </w:r>
      <w:hyperlink r:id="rId25" w:anchor="100352" w:history="1">
        <w:r w:rsidRPr="00B021CF">
          <w:rPr>
            <w:rFonts w:ascii="Times New Roman" w:eastAsia="Arial" w:hAnsi="Times New Roman"/>
            <w:sz w:val="28"/>
            <w:szCs w:val="28"/>
            <w:bdr w:val="none" w:sz="0" w:space="0" w:color="auto" w:frame="1"/>
          </w:rPr>
          <w:t>частью 1.1 статьи 16</w:t>
        </w:r>
      </w:hyperlink>
      <w:r w:rsidRPr="00B021CF">
        <w:rPr>
          <w:rFonts w:ascii="Times New Roman" w:hAnsi="Times New Roman"/>
          <w:sz w:val="28"/>
          <w:szCs w:val="28"/>
        </w:rPr>
        <w:t> настоящего Федерального закона, их работников;</w:t>
      </w:r>
    </w:p>
    <w:p w:rsidR="00B021CF" w:rsidRPr="00B021CF" w:rsidRDefault="00B021CF" w:rsidP="00B021CF">
      <w:pPr>
        <w:spacing w:after="0" w:line="330" w:lineRule="atLeast"/>
        <w:jc w:val="both"/>
        <w:textAlignment w:val="baseline"/>
        <w:rPr>
          <w:rFonts w:ascii="Times New Roman" w:hAnsi="Times New Roman"/>
          <w:sz w:val="28"/>
          <w:szCs w:val="28"/>
        </w:rPr>
      </w:pPr>
      <w:bookmarkStart w:id="37" w:name="000232"/>
      <w:bookmarkStart w:id="38" w:name="000116"/>
      <w:bookmarkEnd w:id="37"/>
      <w:bookmarkEnd w:id="38"/>
      <w:r w:rsidRPr="00B021CF">
        <w:rPr>
          <w:rFonts w:ascii="Times New Roman" w:hAnsi="Times New Roman"/>
          <w:sz w:val="28"/>
          <w:szCs w:val="28"/>
        </w:rPr>
        <w:t xml:space="preserve">4) доводы, на основании которых заявитель не согласен с решением и действием (бездействием)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w:t>
      </w:r>
    </w:p>
    <w:p w:rsidR="00B021CF" w:rsidRPr="00B021CF" w:rsidRDefault="00B021CF" w:rsidP="00B021CF">
      <w:pPr>
        <w:spacing w:after="0" w:line="330" w:lineRule="atLeast"/>
        <w:jc w:val="both"/>
        <w:textAlignment w:val="baseline"/>
        <w:rPr>
          <w:rFonts w:ascii="Times New Roman" w:hAnsi="Times New Roman"/>
          <w:sz w:val="28"/>
          <w:szCs w:val="28"/>
        </w:rPr>
      </w:pPr>
      <w:r w:rsidRPr="00B021CF">
        <w:rPr>
          <w:rFonts w:ascii="Times New Roman" w:hAnsi="Times New Roman"/>
          <w:sz w:val="28"/>
          <w:szCs w:val="28"/>
        </w:rPr>
        <w:t>многофункционального центра, работника многофункционального центра, организаций, предусмотренных </w:t>
      </w:r>
      <w:hyperlink r:id="rId26" w:anchor="100352" w:history="1">
        <w:r w:rsidRPr="00B021CF">
          <w:rPr>
            <w:rFonts w:ascii="Times New Roman" w:eastAsia="Arial" w:hAnsi="Times New Roman"/>
            <w:sz w:val="28"/>
            <w:szCs w:val="28"/>
            <w:bdr w:val="none" w:sz="0" w:space="0" w:color="auto" w:frame="1"/>
          </w:rPr>
          <w:t>частью 1.1 статьи 16</w:t>
        </w:r>
      </w:hyperlink>
      <w:r w:rsidRPr="00B021CF">
        <w:rPr>
          <w:rFonts w:ascii="Times New Roman" w:hAnsi="Times New Roman"/>
          <w:sz w:val="28"/>
          <w:szCs w:val="28"/>
        </w:rPr>
        <w:t> настоящего Федерального закона, их работников. Заявителем могут быть представлены документы (при наличии), подтверждающие доводы заявителя, либо их копии.</w:t>
      </w:r>
    </w:p>
    <w:p w:rsidR="00B021CF" w:rsidRPr="00B021CF" w:rsidRDefault="00B021CF" w:rsidP="00B021CF">
      <w:pPr>
        <w:spacing w:after="0" w:line="330" w:lineRule="atLeast"/>
        <w:jc w:val="both"/>
        <w:textAlignment w:val="baseline"/>
        <w:rPr>
          <w:rFonts w:ascii="Times New Roman" w:hAnsi="Times New Roman"/>
          <w:sz w:val="28"/>
          <w:szCs w:val="28"/>
        </w:rPr>
      </w:pPr>
      <w:bookmarkStart w:id="39" w:name="000233"/>
      <w:bookmarkStart w:id="40" w:name="000117"/>
      <w:bookmarkEnd w:id="39"/>
      <w:bookmarkEnd w:id="40"/>
      <w:r w:rsidRPr="00B021CF">
        <w:rPr>
          <w:rFonts w:ascii="Times New Roman" w:hAnsi="Times New Roman"/>
          <w:sz w:val="28"/>
          <w:szCs w:val="28"/>
        </w:rPr>
        <w:t xml:space="preserve">6. Жалоба, поступившая в орган, предоставляющий государственную услугу, орган, предоставляющий муниципальную услугу, многофункциональный центр, учредителю многофункционального центра, в организации, </w:t>
      </w:r>
    </w:p>
    <w:p w:rsidR="00B021CF" w:rsidRPr="00B021CF" w:rsidRDefault="00B021CF" w:rsidP="00B021CF">
      <w:pPr>
        <w:spacing w:after="0" w:line="330" w:lineRule="atLeast"/>
        <w:jc w:val="both"/>
        <w:textAlignment w:val="baseline"/>
        <w:rPr>
          <w:rFonts w:ascii="Times New Roman" w:hAnsi="Times New Roman"/>
          <w:sz w:val="28"/>
          <w:szCs w:val="28"/>
        </w:rPr>
      </w:pPr>
      <w:r w:rsidRPr="00B021CF">
        <w:rPr>
          <w:rFonts w:ascii="Times New Roman" w:hAnsi="Times New Roman"/>
          <w:sz w:val="28"/>
          <w:szCs w:val="28"/>
        </w:rPr>
        <w:t>предусмотренные </w:t>
      </w:r>
      <w:hyperlink r:id="rId27" w:anchor="100352" w:history="1">
        <w:r w:rsidRPr="00B021CF">
          <w:rPr>
            <w:rFonts w:ascii="Times New Roman" w:eastAsia="Arial" w:hAnsi="Times New Roman"/>
            <w:sz w:val="28"/>
            <w:szCs w:val="28"/>
            <w:bdr w:val="none" w:sz="0" w:space="0" w:color="auto" w:frame="1"/>
          </w:rPr>
          <w:t>частью 1.1 статьи 16</w:t>
        </w:r>
      </w:hyperlink>
      <w:r w:rsidRPr="00B021CF">
        <w:rPr>
          <w:rFonts w:ascii="Times New Roman" w:hAnsi="Times New Roman"/>
          <w:sz w:val="28"/>
          <w:szCs w:val="28"/>
        </w:rPr>
        <w:t xml:space="preserve"> настоящего Федерального закона, либо </w:t>
      </w:r>
    </w:p>
    <w:p w:rsidR="00B021CF" w:rsidRPr="00B021CF" w:rsidRDefault="00B021CF" w:rsidP="00B021CF">
      <w:pPr>
        <w:spacing w:after="0" w:line="330" w:lineRule="atLeast"/>
        <w:jc w:val="both"/>
        <w:textAlignment w:val="baseline"/>
        <w:rPr>
          <w:rFonts w:ascii="Times New Roman" w:hAnsi="Times New Roman"/>
          <w:sz w:val="28"/>
          <w:szCs w:val="28"/>
        </w:rPr>
      </w:pPr>
    </w:p>
    <w:p w:rsidR="00B021CF" w:rsidRPr="00B021CF" w:rsidRDefault="00B021CF" w:rsidP="00B021CF">
      <w:pPr>
        <w:spacing w:after="0" w:line="330" w:lineRule="atLeast"/>
        <w:jc w:val="both"/>
        <w:textAlignment w:val="baseline"/>
        <w:rPr>
          <w:rFonts w:ascii="Times New Roman" w:hAnsi="Times New Roman"/>
          <w:sz w:val="28"/>
          <w:szCs w:val="28"/>
        </w:rPr>
      </w:pPr>
    </w:p>
    <w:p w:rsidR="00B021CF" w:rsidRPr="00B021CF" w:rsidRDefault="00B021CF" w:rsidP="00B021CF">
      <w:pPr>
        <w:spacing w:after="0" w:line="330" w:lineRule="atLeast"/>
        <w:jc w:val="both"/>
        <w:textAlignment w:val="baseline"/>
        <w:rPr>
          <w:rFonts w:ascii="Times New Roman" w:hAnsi="Times New Roman"/>
          <w:sz w:val="28"/>
          <w:szCs w:val="28"/>
        </w:rPr>
      </w:pPr>
    </w:p>
    <w:p w:rsidR="00B021CF" w:rsidRPr="00B021CF" w:rsidRDefault="00B021CF" w:rsidP="00B021CF">
      <w:pPr>
        <w:spacing w:after="0" w:line="330" w:lineRule="atLeast"/>
        <w:jc w:val="both"/>
        <w:textAlignment w:val="baseline"/>
        <w:rPr>
          <w:rFonts w:ascii="Times New Roman" w:hAnsi="Times New Roman"/>
          <w:sz w:val="28"/>
          <w:szCs w:val="28"/>
        </w:rPr>
      </w:pPr>
      <w:r w:rsidRPr="00B021CF">
        <w:rPr>
          <w:rFonts w:ascii="Times New Roman" w:hAnsi="Times New Roman"/>
          <w:sz w:val="28"/>
          <w:szCs w:val="28"/>
        </w:rPr>
        <w:t xml:space="preserve">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государственную услугу, органа, предоставляющего </w:t>
      </w:r>
    </w:p>
    <w:p w:rsidR="00B021CF" w:rsidRPr="00B021CF" w:rsidRDefault="00B021CF" w:rsidP="00B021CF">
      <w:pPr>
        <w:spacing w:after="0" w:line="330" w:lineRule="atLeast"/>
        <w:jc w:val="both"/>
        <w:textAlignment w:val="baseline"/>
        <w:rPr>
          <w:rFonts w:ascii="Times New Roman" w:hAnsi="Times New Roman"/>
          <w:sz w:val="28"/>
          <w:szCs w:val="28"/>
        </w:rPr>
      </w:pPr>
      <w:r w:rsidRPr="00B021CF">
        <w:rPr>
          <w:rFonts w:ascii="Times New Roman" w:hAnsi="Times New Roman"/>
          <w:sz w:val="28"/>
          <w:szCs w:val="28"/>
        </w:rPr>
        <w:t>муниципальную услугу, многофункционального центра, организаций, предусмотренных </w:t>
      </w:r>
      <w:hyperlink r:id="rId28" w:anchor="100352" w:history="1">
        <w:r w:rsidRPr="00B021CF">
          <w:rPr>
            <w:rFonts w:ascii="Times New Roman" w:eastAsia="Arial" w:hAnsi="Times New Roman"/>
            <w:sz w:val="28"/>
            <w:szCs w:val="28"/>
            <w:bdr w:val="none" w:sz="0" w:space="0" w:color="auto" w:frame="1"/>
          </w:rPr>
          <w:t>частью 1.1 статьи 16</w:t>
        </w:r>
      </w:hyperlink>
      <w:r w:rsidRPr="00B021CF">
        <w:rPr>
          <w:rFonts w:ascii="Times New Roman" w:hAnsi="Times New Roman"/>
          <w:sz w:val="28"/>
          <w:szCs w:val="28"/>
        </w:rPr>
        <w:t> настоящего Федерального закона,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B021CF" w:rsidRPr="00B021CF" w:rsidRDefault="00B021CF" w:rsidP="00B021CF">
      <w:pPr>
        <w:spacing w:after="0" w:line="330" w:lineRule="atLeast"/>
        <w:jc w:val="both"/>
        <w:textAlignment w:val="baseline"/>
        <w:rPr>
          <w:rFonts w:ascii="Times New Roman" w:hAnsi="Times New Roman"/>
          <w:sz w:val="28"/>
          <w:szCs w:val="28"/>
        </w:rPr>
      </w:pPr>
      <w:bookmarkStart w:id="41" w:name="000234"/>
      <w:bookmarkStart w:id="42" w:name="000118"/>
      <w:bookmarkStart w:id="43" w:name="000119"/>
      <w:bookmarkStart w:id="44" w:name="000120"/>
      <w:bookmarkEnd w:id="41"/>
      <w:bookmarkEnd w:id="42"/>
      <w:bookmarkEnd w:id="43"/>
      <w:bookmarkEnd w:id="44"/>
      <w:r w:rsidRPr="00B021CF">
        <w:rPr>
          <w:rFonts w:ascii="Times New Roman" w:hAnsi="Times New Roman"/>
          <w:sz w:val="28"/>
          <w:szCs w:val="28"/>
        </w:rPr>
        <w:t>7. По результатам рассмотрения жалобы принимается одно из следующих решений:</w:t>
      </w:r>
    </w:p>
    <w:p w:rsidR="00B021CF" w:rsidRPr="00B021CF" w:rsidRDefault="00B021CF" w:rsidP="00B021CF">
      <w:pPr>
        <w:spacing w:after="0" w:line="330" w:lineRule="atLeast"/>
        <w:jc w:val="both"/>
        <w:textAlignment w:val="baseline"/>
        <w:rPr>
          <w:rFonts w:ascii="Times New Roman" w:hAnsi="Times New Roman"/>
          <w:sz w:val="28"/>
          <w:szCs w:val="28"/>
        </w:rPr>
      </w:pPr>
      <w:bookmarkStart w:id="45" w:name="000235"/>
      <w:bookmarkEnd w:id="45"/>
      <w:proofErr w:type="gramStart"/>
      <w:r w:rsidRPr="00B021CF">
        <w:rPr>
          <w:rFonts w:ascii="Times New Roman" w:hAnsi="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B021CF" w:rsidRPr="00B021CF" w:rsidRDefault="00B021CF" w:rsidP="00B021CF">
      <w:pPr>
        <w:spacing w:after="0" w:line="330" w:lineRule="atLeast"/>
        <w:jc w:val="both"/>
        <w:textAlignment w:val="baseline"/>
        <w:rPr>
          <w:rFonts w:ascii="Times New Roman" w:hAnsi="Times New Roman"/>
          <w:sz w:val="28"/>
          <w:szCs w:val="28"/>
        </w:rPr>
      </w:pPr>
      <w:bookmarkStart w:id="46" w:name="000236"/>
      <w:bookmarkEnd w:id="46"/>
      <w:r w:rsidRPr="00B021CF">
        <w:rPr>
          <w:rFonts w:ascii="Times New Roman" w:hAnsi="Times New Roman"/>
          <w:sz w:val="28"/>
          <w:szCs w:val="28"/>
        </w:rPr>
        <w:t>2) в удовлетворении жалобы отказывается.</w:t>
      </w:r>
    </w:p>
    <w:p w:rsidR="00B021CF" w:rsidRPr="00B021CF" w:rsidRDefault="00B021CF" w:rsidP="00B021CF">
      <w:pPr>
        <w:spacing w:after="0" w:line="330" w:lineRule="atLeast"/>
        <w:jc w:val="both"/>
        <w:textAlignment w:val="baseline"/>
        <w:rPr>
          <w:rFonts w:ascii="Times New Roman" w:hAnsi="Times New Roman"/>
          <w:sz w:val="28"/>
          <w:szCs w:val="28"/>
        </w:rPr>
      </w:pPr>
      <w:bookmarkStart w:id="47" w:name="000121"/>
      <w:bookmarkEnd w:id="47"/>
      <w:r w:rsidRPr="00B021CF">
        <w:rPr>
          <w:rFonts w:ascii="Times New Roman" w:hAnsi="Times New Roman"/>
          <w:sz w:val="28"/>
          <w:szCs w:val="28"/>
        </w:rPr>
        <w:t>8. Не позднее дня, следующего за днем принятия решения, указанного в </w:t>
      </w:r>
      <w:hyperlink r:id="rId29" w:anchor="000118" w:history="1">
        <w:r w:rsidRPr="00B021CF">
          <w:rPr>
            <w:rFonts w:ascii="Times New Roman" w:eastAsia="Arial" w:hAnsi="Times New Roman"/>
            <w:sz w:val="28"/>
            <w:szCs w:val="28"/>
            <w:bdr w:val="none" w:sz="0" w:space="0" w:color="auto" w:frame="1"/>
          </w:rPr>
          <w:t>части 7</w:t>
        </w:r>
      </w:hyperlink>
      <w:r w:rsidRPr="00B021CF">
        <w:rPr>
          <w:rFonts w:ascii="Times New Roman" w:hAnsi="Times New Roman"/>
          <w:sz w:val="28"/>
          <w:szCs w:val="28"/>
        </w:rPr>
        <w:t> настоящей статьи,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021CF" w:rsidRPr="00B021CF" w:rsidRDefault="00B021CF" w:rsidP="00B021CF">
      <w:pPr>
        <w:spacing w:after="0" w:line="330" w:lineRule="atLeast"/>
        <w:jc w:val="both"/>
        <w:textAlignment w:val="baseline"/>
        <w:rPr>
          <w:rFonts w:ascii="Times New Roman" w:hAnsi="Times New Roman"/>
          <w:sz w:val="28"/>
          <w:szCs w:val="28"/>
        </w:rPr>
      </w:pPr>
      <w:bookmarkStart w:id="48" w:name="000297"/>
      <w:bookmarkEnd w:id="48"/>
      <w:r w:rsidRPr="00B021CF">
        <w:rPr>
          <w:rFonts w:ascii="Times New Roman" w:hAnsi="Times New Roman"/>
          <w:sz w:val="28"/>
          <w:szCs w:val="28"/>
        </w:rPr>
        <w:t xml:space="preserve">8.1. </w:t>
      </w:r>
      <w:proofErr w:type="gramStart"/>
      <w:r w:rsidRPr="00B021CF">
        <w:rPr>
          <w:rFonts w:ascii="Times New Roman" w:hAnsi="Times New Roman"/>
          <w:sz w:val="28"/>
          <w:szCs w:val="28"/>
        </w:rPr>
        <w:t>В случае признания жалобы подлежащей удовлетворению в ответе заявителю, указанном в </w:t>
      </w:r>
      <w:hyperlink r:id="rId30" w:anchor="000121" w:history="1">
        <w:r w:rsidRPr="00B021CF">
          <w:rPr>
            <w:rFonts w:ascii="Times New Roman" w:eastAsia="Arial" w:hAnsi="Times New Roman"/>
            <w:sz w:val="28"/>
            <w:szCs w:val="28"/>
            <w:bdr w:val="none" w:sz="0" w:space="0" w:color="auto" w:frame="1"/>
          </w:rPr>
          <w:t>части 8</w:t>
        </w:r>
      </w:hyperlink>
      <w:r w:rsidRPr="00B021CF">
        <w:rPr>
          <w:rFonts w:ascii="Times New Roman" w:hAnsi="Times New Roman"/>
          <w:sz w:val="28"/>
          <w:szCs w:val="28"/>
        </w:rPr>
        <w:t> настоящей статьи,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 </w:t>
      </w:r>
      <w:hyperlink r:id="rId31" w:anchor="100352" w:history="1">
        <w:r w:rsidRPr="00B021CF">
          <w:rPr>
            <w:rFonts w:ascii="Times New Roman" w:eastAsia="Arial" w:hAnsi="Times New Roman"/>
            <w:sz w:val="28"/>
            <w:szCs w:val="28"/>
            <w:bdr w:val="none" w:sz="0" w:space="0" w:color="auto" w:frame="1"/>
          </w:rPr>
          <w:t>частью 1.1 статьи 16</w:t>
        </w:r>
      </w:hyperlink>
      <w:r w:rsidRPr="00B021CF">
        <w:rPr>
          <w:rFonts w:ascii="Times New Roman" w:hAnsi="Times New Roman"/>
          <w:sz w:val="28"/>
          <w:szCs w:val="28"/>
        </w:rPr>
        <w:t> настоящего Федерального закона, в целях незамедлительного устранения выявленных нарушений при оказании государственной или муниципальной услуги, а также приносятся извинения за доставленные неудобства и</w:t>
      </w:r>
      <w:proofErr w:type="gramEnd"/>
      <w:r w:rsidRPr="00B021CF">
        <w:rPr>
          <w:rFonts w:ascii="Times New Roman" w:hAnsi="Times New Roman"/>
          <w:sz w:val="28"/>
          <w:szCs w:val="28"/>
        </w:rPr>
        <w:t xml:space="preserve"> указывается информация о дальнейших действиях, которые необходимо совершить заявителю в целях получения государственной или муниципальной услуги.</w:t>
      </w:r>
      <w:bookmarkStart w:id="49" w:name="000298"/>
      <w:bookmarkEnd w:id="49"/>
    </w:p>
    <w:p w:rsidR="00B021CF" w:rsidRPr="00B021CF" w:rsidRDefault="00B021CF" w:rsidP="00B021CF">
      <w:pPr>
        <w:spacing w:after="0" w:line="330" w:lineRule="atLeast"/>
        <w:jc w:val="both"/>
        <w:textAlignment w:val="baseline"/>
        <w:rPr>
          <w:rFonts w:ascii="Times New Roman" w:hAnsi="Times New Roman"/>
          <w:sz w:val="28"/>
          <w:szCs w:val="28"/>
        </w:rPr>
      </w:pPr>
      <w:r w:rsidRPr="00B021CF">
        <w:rPr>
          <w:rFonts w:ascii="Times New Roman" w:hAnsi="Times New Roman"/>
          <w:sz w:val="28"/>
          <w:szCs w:val="28"/>
        </w:rPr>
        <w:t xml:space="preserve">8.2. В случае признания </w:t>
      </w:r>
      <w:proofErr w:type="gramStart"/>
      <w:r w:rsidRPr="00B021CF">
        <w:rPr>
          <w:rFonts w:ascii="Times New Roman" w:hAnsi="Times New Roman"/>
          <w:sz w:val="28"/>
          <w:szCs w:val="28"/>
        </w:rPr>
        <w:t>жалобы</w:t>
      </w:r>
      <w:proofErr w:type="gramEnd"/>
      <w:r w:rsidRPr="00B021CF">
        <w:rPr>
          <w:rFonts w:ascii="Times New Roman" w:hAnsi="Times New Roman"/>
          <w:sz w:val="28"/>
          <w:szCs w:val="28"/>
        </w:rPr>
        <w:t xml:space="preserve"> не подлежащей удовлетворению в ответе заявителю, указанном в </w:t>
      </w:r>
      <w:hyperlink r:id="rId32" w:anchor="000121" w:history="1">
        <w:r w:rsidRPr="00B021CF">
          <w:rPr>
            <w:rFonts w:ascii="Times New Roman" w:eastAsia="Arial" w:hAnsi="Times New Roman"/>
            <w:sz w:val="28"/>
            <w:szCs w:val="28"/>
            <w:bdr w:val="none" w:sz="0" w:space="0" w:color="auto" w:frame="1"/>
          </w:rPr>
          <w:t>части 8</w:t>
        </w:r>
      </w:hyperlink>
      <w:r w:rsidRPr="00B021CF">
        <w:rPr>
          <w:rFonts w:ascii="Times New Roman" w:hAnsi="Times New Roman"/>
          <w:sz w:val="28"/>
          <w:szCs w:val="28"/>
        </w:rPr>
        <w:t> настоящей статьи, даются аргументированные разъяснения о причинах принятого решения, а также информация о порядке обжалования принятого решения.</w:t>
      </w:r>
    </w:p>
    <w:p w:rsidR="00B021CF" w:rsidRPr="00B021CF" w:rsidRDefault="00B021CF" w:rsidP="00B021CF">
      <w:pPr>
        <w:spacing w:after="0" w:line="330" w:lineRule="atLeast"/>
        <w:jc w:val="both"/>
        <w:textAlignment w:val="baseline"/>
        <w:rPr>
          <w:rFonts w:ascii="Times New Roman" w:hAnsi="Times New Roman"/>
          <w:sz w:val="28"/>
          <w:szCs w:val="28"/>
        </w:rPr>
      </w:pPr>
      <w:bookmarkStart w:id="50" w:name="000237"/>
      <w:bookmarkStart w:id="51" w:name="000122"/>
      <w:bookmarkEnd w:id="50"/>
      <w:bookmarkEnd w:id="51"/>
      <w:r w:rsidRPr="00B021CF">
        <w:rPr>
          <w:rFonts w:ascii="Times New Roman" w:hAnsi="Times New Roman"/>
          <w:sz w:val="28"/>
          <w:szCs w:val="28"/>
        </w:rPr>
        <w:t xml:space="preserve">9. В случае установления в ходе или по результатам </w:t>
      </w:r>
      <w:proofErr w:type="gramStart"/>
      <w:r w:rsidRPr="00B021CF">
        <w:rPr>
          <w:rFonts w:ascii="Times New Roman" w:hAnsi="Times New Roman"/>
          <w:sz w:val="28"/>
          <w:szCs w:val="28"/>
        </w:rPr>
        <w:t>рассмотрения жалобы признаков состава административного правонарушения</w:t>
      </w:r>
      <w:proofErr w:type="gramEnd"/>
      <w:r w:rsidRPr="00B021CF">
        <w:rPr>
          <w:rFonts w:ascii="Times New Roman" w:hAnsi="Times New Roman"/>
          <w:sz w:val="28"/>
          <w:szCs w:val="28"/>
        </w:rPr>
        <w:t xml:space="preserve"> или преступления должностное лицо, работник, наделенные полномочиями по рассмотрению жалоб в соответствии с </w:t>
      </w:r>
      <w:hyperlink r:id="rId33" w:anchor="000108" w:history="1">
        <w:r w:rsidRPr="00B021CF">
          <w:rPr>
            <w:rFonts w:ascii="Times New Roman" w:eastAsia="Arial" w:hAnsi="Times New Roman"/>
            <w:sz w:val="28"/>
            <w:szCs w:val="28"/>
            <w:bdr w:val="none" w:sz="0" w:space="0" w:color="auto" w:frame="1"/>
          </w:rPr>
          <w:t>частью 1</w:t>
        </w:r>
      </w:hyperlink>
      <w:r w:rsidRPr="00B021CF">
        <w:rPr>
          <w:rFonts w:ascii="Times New Roman" w:hAnsi="Times New Roman"/>
          <w:sz w:val="28"/>
          <w:szCs w:val="28"/>
        </w:rPr>
        <w:t xml:space="preserve"> настоящей статьи, незамедлительно направляют </w:t>
      </w:r>
    </w:p>
    <w:p w:rsidR="00B021CF" w:rsidRPr="00B021CF" w:rsidRDefault="00B021CF" w:rsidP="00B021CF">
      <w:pPr>
        <w:spacing w:after="0" w:line="330" w:lineRule="atLeast"/>
        <w:jc w:val="both"/>
        <w:textAlignment w:val="baseline"/>
        <w:rPr>
          <w:rFonts w:ascii="Times New Roman" w:hAnsi="Times New Roman"/>
          <w:sz w:val="28"/>
          <w:szCs w:val="28"/>
        </w:rPr>
      </w:pPr>
      <w:r w:rsidRPr="00B021CF">
        <w:rPr>
          <w:rFonts w:ascii="Times New Roman" w:hAnsi="Times New Roman"/>
          <w:sz w:val="28"/>
          <w:szCs w:val="28"/>
        </w:rPr>
        <w:t>имеющиеся материалы в органы прокуратуры.</w:t>
      </w:r>
    </w:p>
    <w:p w:rsidR="00B021CF" w:rsidRPr="00B021CF" w:rsidRDefault="00B021CF" w:rsidP="00B021CF">
      <w:pPr>
        <w:spacing w:after="0" w:line="330" w:lineRule="atLeast"/>
        <w:jc w:val="both"/>
        <w:textAlignment w:val="baseline"/>
        <w:rPr>
          <w:rFonts w:ascii="Times New Roman" w:hAnsi="Times New Roman"/>
          <w:sz w:val="28"/>
          <w:szCs w:val="28"/>
        </w:rPr>
      </w:pPr>
      <w:bookmarkStart w:id="52" w:name="000150"/>
      <w:bookmarkStart w:id="53" w:name="000123"/>
      <w:bookmarkEnd w:id="52"/>
      <w:bookmarkEnd w:id="53"/>
      <w:r w:rsidRPr="00B021CF">
        <w:rPr>
          <w:rFonts w:ascii="Times New Roman" w:hAnsi="Times New Roman"/>
          <w:sz w:val="28"/>
          <w:szCs w:val="28"/>
        </w:rPr>
        <w:t xml:space="preserve">10. Положения настоящего Федерального закона, устанавливающие порядок рассмотрения жалоб на нарушения прав граждан и организаций при предоставлении государственных и муниципальных услуг, не распространяются </w:t>
      </w:r>
    </w:p>
    <w:p w:rsidR="00B021CF" w:rsidRPr="00B021CF" w:rsidRDefault="00B021CF" w:rsidP="00B021CF">
      <w:pPr>
        <w:spacing w:after="0" w:line="330" w:lineRule="atLeast"/>
        <w:jc w:val="both"/>
        <w:textAlignment w:val="baseline"/>
        <w:rPr>
          <w:rFonts w:ascii="Times New Roman" w:hAnsi="Times New Roman"/>
          <w:sz w:val="28"/>
          <w:szCs w:val="28"/>
        </w:rPr>
      </w:pPr>
      <w:r w:rsidRPr="00B021CF">
        <w:rPr>
          <w:rFonts w:ascii="Times New Roman" w:hAnsi="Times New Roman"/>
          <w:sz w:val="28"/>
          <w:szCs w:val="28"/>
        </w:rPr>
        <w:t>на отношения, регулируемые Федеральным </w:t>
      </w:r>
      <w:hyperlink r:id="rId34" w:anchor="100010" w:history="1">
        <w:r w:rsidRPr="00B021CF">
          <w:rPr>
            <w:rFonts w:ascii="Times New Roman" w:eastAsia="Arial" w:hAnsi="Times New Roman"/>
            <w:sz w:val="28"/>
            <w:szCs w:val="28"/>
            <w:bdr w:val="none" w:sz="0" w:space="0" w:color="auto" w:frame="1"/>
          </w:rPr>
          <w:t>законом</w:t>
        </w:r>
      </w:hyperlink>
      <w:r w:rsidRPr="00B021CF">
        <w:rPr>
          <w:rFonts w:ascii="Times New Roman" w:hAnsi="Times New Roman"/>
          <w:sz w:val="28"/>
          <w:szCs w:val="28"/>
        </w:rPr>
        <w:t> от 2 мая 2006 года N 59-ФЗ "О порядке рассмотрения обращений граждан Российской Федерации".</w:t>
      </w:r>
    </w:p>
    <w:p w:rsidR="00B021CF" w:rsidRPr="00B021CF" w:rsidRDefault="00B021CF" w:rsidP="00B021CF">
      <w:pPr>
        <w:spacing w:after="0" w:line="330" w:lineRule="atLeast"/>
        <w:jc w:val="both"/>
        <w:textAlignment w:val="baseline"/>
        <w:rPr>
          <w:rFonts w:ascii="Times New Roman" w:hAnsi="Times New Roman"/>
          <w:sz w:val="28"/>
          <w:szCs w:val="28"/>
        </w:rPr>
      </w:pPr>
      <w:bookmarkStart w:id="54" w:name="000124"/>
      <w:bookmarkEnd w:id="54"/>
      <w:r w:rsidRPr="00B021CF">
        <w:rPr>
          <w:rFonts w:ascii="Times New Roman" w:hAnsi="Times New Roman"/>
          <w:sz w:val="28"/>
          <w:szCs w:val="28"/>
        </w:rPr>
        <w:t>Статья 11.3. Информационная система досудебного (внесудебного) обжалования</w:t>
      </w:r>
    </w:p>
    <w:p w:rsidR="00B021CF" w:rsidRPr="00B021CF" w:rsidRDefault="00B021CF" w:rsidP="00B021CF">
      <w:pPr>
        <w:keepNext/>
        <w:spacing w:line="240" w:lineRule="auto"/>
        <w:jc w:val="both"/>
        <w:outlineLvl w:val="1"/>
        <w:rPr>
          <w:rFonts w:ascii="Times New Roman" w:eastAsiaTheme="minorEastAsia" w:hAnsi="Times New Roman"/>
          <w:sz w:val="28"/>
          <w:szCs w:val="28"/>
        </w:rPr>
      </w:pPr>
      <w:bookmarkStart w:id="55" w:name="000125"/>
      <w:bookmarkEnd w:id="55"/>
      <w:r w:rsidRPr="00B021CF">
        <w:rPr>
          <w:rFonts w:ascii="Times New Roman" w:eastAsiaTheme="minorEastAsia" w:hAnsi="Times New Roman"/>
          <w:sz w:val="28"/>
          <w:szCs w:val="28"/>
        </w:rPr>
        <w:t xml:space="preserve">В Российской Федерации создается федеральная информационная система досудебного (внесудебного) обжалования, которая является федеральной государственной информационной системой. Создание и функционирование федеральной информационной системы досудебного (внесудебного) обжалования регулируются федеральными законами и правовыми актами Правительства Российской Федерации. </w:t>
      </w:r>
    </w:p>
    <w:p w:rsidR="00B021CF" w:rsidRPr="00B021CF" w:rsidRDefault="00B021CF" w:rsidP="00B021CF">
      <w:pPr>
        <w:keepNext/>
        <w:spacing w:after="0" w:line="240" w:lineRule="auto"/>
        <w:jc w:val="both"/>
        <w:outlineLvl w:val="1"/>
        <w:rPr>
          <w:rFonts w:asciiTheme="minorHAnsi" w:eastAsiaTheme="minorEastAsia" w:hAnsiTheme="minorHAnsi" w:cstheme="minorBidi"/>
          <w:sz w:val="28"/>
          <w:szCs w:val="28"/>
        </w:rPr>
      </w:pPr>
      <w:r w:rsidRPr="00B021CF">
        <w:rPr>
          <w:rFonts w:asciiTheme="minorHAnsi" w:eastAsiaTheme="minorEastAsia" w:hAnsiTheme="minorHAnsi" w:cstheme="minorBidi"/>
          <w:sz w:val="28"/>
          <w:szCs w:val="28"/>
        </w:rPr>
        <w:t xml:space="preserve">    </w:t>
      </w:r>
      <w:r w:rsidRPr="00B021CF">
        <w:rPr>
          <w:rFonts w:ascii="Times New Roman" w:eastAsiaTheme="minorEastAsia" w:hAnsi="Times New Roman"/>
          <w:sz w:val="28"/>
          <w:szCs w:val="28"/>
        </w:rPr>
        <w:t>3. Постановление вступает в силу с момента его официального опубликования.</w:t>
      </w:r>
      <w:r w:rsidRPr="00B021CF">
        <w:rPr>
          <w:rFonts w:asciiTheme="minorHAnsi" w:eastAsiaTheme="minorEastAsia" w:hAnsiTheme="minorHAnsi" w:cstheme="minorBidi"/>
          <w:sz w:val="28"/>
          <w:szCs w:val="28"/>
        </w:rPr>
        <w:t xml:space="preserve">                                                                                                                               </w:t>
      </w:r>
    </w:p>
    <w:p w:rsidR="00B021CF" w:rsidRPr="00B021CF" w:rsidRDefault="00B021CF" w:rsidP="00B021CF">
      <w:pPr>
        <w:spacing w:after="0" w:line="240" w:lineRule="auto"/>
        <w:jc w:val="center"/>
        <w:rPr>
          <w:rFonts w:ascii="Times New Roman" w:eastAsiaTheme="minorEastAsia" w:hAnsi="Times New Roman"/>
          <w:sz w:val="28"/>
          <w:szCs w:val="28"/>
        </w:rPr>
      </w:pPr>
      <w:r w:rsidRPr="00B021CF">
        <w:rPr>
          <w:rFonts w:ascii="Times New Roman" w:eastAsiaTheme="minorEastAsia" w:hAnsi="Times New Roman"/>
          <w:sz w:val="28"/>
          <w:szCs w:val="28"/>
        </w:rPr>
        <w:t xml:space="preserve">          </w:t>
      </w:r>
    </w:p>
    <w:p w:rsidR="00B021CF" w:rsidRPr="00B021CF" w:rsidRDefault="00B021CF" w:rsidP="00B021CF">
      <w:pPr>
        <w:spacing w:after="0" w:line="240" w:lineRule="auto"/>
        <w:jc w:val="both"/>
        <w:rPr>
          <w:rFonts w:ascii="Times New Roman" w:eastAsiaTheme="minorEastAsia" w:hAnsi="Times New Roman"/>
          <w:sz w:val="28"/>
          <w:szCs w:val="28"/>
        </w:rPr>
      </w:pPr>
      <w:r w:rsidRPr="00B021CF">
        <w:rPr>
          <w:rFonts w:ascii="Times New Roman" w:eastAsiaTheme="minorEastAsia" w:hAnsi="Times New Roman"/>
          <w:sz w:val="28"/>
          <w:szCs w:val="28"/>
        </w:rPr>
        <w:t xml:space="preserve">    4.Опубликовать  настоящее постановление в печатном органе « Бюллетень органов местного самоуправления муниципального образования Ивановского сельсовета», а также разместить на официальном сайте Ивановского сельсовета </w:t>
      </w:r>
      <w:proofErr w:type="spellStart"/>
      <w:r w:rsidRPr="00B021CF">
        <w:rPr>
          <w:rFonts w:ascii="Times New Roman" w:eastAsiaTheme="minorEastAsia" w:hAnsi="Times New Roman"/>
          <w:sz w:val="28"/>
          <w:szCs w:val="28"/>
        </w:rPr>
        <w:t>Баганского</w:t>
      </w:r>
      <w:proofErr w:type="spellEnd"/>
      <w:r w:rsidRPr="00B021CF">
        <w:rPr>
          <w:rFonts w:ascii="Times New Roman" w:eastAsiaTheme="minorEastAsia" w:hAnsi="Times New Roman"/>
          <w:sz w:val="28"/>
          <w:szCs w:val="28"/>
        </w:rPr>
        <w:t xml:space="preserve"> района Новосибирской области.</w:t>
      </w:r>
    </w:p>
    <w:p w:rsidR="00B021CF" w:rsidRPr="00B021CF" w:rsidRDefault="00B021CF" w:rsidP="00B021CF">
      <w:pPr>
        <w:spacing w:after="0" w:line="240" w:lineRule="auto"/>
        <w:jc w:val="both"/>
        <w:rPr>
          <w:rFonts w:ascii="Times New Roman" w:eastAsiaTheme="minorEastAsia" w:hAnsi="Times New Roman"/>
          <w:sz w:val="28"/>
          <w:szCs w:val="28"/>
        </w:rPr>
      </w:pPr>
      <w:r w:rsidRPr="00B021CF">
        <w:rPr>
          <w:rFonts w:ascii="Times New Roman" w:eastAsiaTheme="minorEastAsia" w:hAnsi="Times New Roman"/>
          <w:sz w:val="28"/>
          <w:szCs w:val="28"/>
        </w:rPr>
        <w:t xml:space="preserve">    5. </w:t>
      </w:r>
      <w:proofErr w:type="gramStart"/>
      <w:r w:rsidRPr="00B021CF">
        <w:rPr>
          <w:rFonts w:ascii="Times New Roman" w:eastAsiaTheme="minorEastAsia" w:hAnsi="Times New Roman"/>
          <w:sz w:val="28"/>
          <w:szCs w:val="28"/>
        </w:rPr>
        <w:t>Контроль за</w:t>
      </w:r>
      <w:proofErr w:type="gramEnd"/>
      <w:r w:rsidRPr="00B021CF">
        <w:rPr>
          <w:rFonts w:ascii="Times New Roman" w:eastAsiaTheme="minorEastAsia" w:hAnsi="Times New Roman"/>
          <w:sz w:val="28"/>
          <w:szCs w:val="28"/>
        </w:rPr>
        <w:t xml:space="preserve"> исполнением настоящего постановления оставляю за собой. </w:t>
      </w:r>
    </w:p>
    <w:p w:rsidR="00B021CF" w:rsidRPr="00B021CF" w:rsidRDefault="00B021CF" w:rsidP="00B021CF">
      <w:pPr>
        <w:jc w:val="both"/>
        <w:rPr>
          <w:rFonts w:ascii="Times New Roman" w:eastAsiaTheme="minorEastAsia" w:hAnsi="Times New Roman"/>
          <w:sz w:val="28"/>
          <w:szCs w:val="28"/>
        </w:rPr>
      </w:pPr>
    </w:p>
    <w:p w:rsidR="00B021CF" w:rsidRPr="00B021CF" w:rsidRDefault="00B021CF" w:rsidP="00B021CF">
      <w:pPr>
        <w:spacing w:after="0"/>
        <w:jc w:val="both"/>
        <w:rPr>
          <w:rFonts w:ascii="Times New Roman" w:eastAsiaTheme="minorEastAsia" w:hAnsi="Times New Roman"/>
          <w:sz w:val="28"/>
          <w:szCs w:val="28"/>
        </w:rPr>
      </w:pPr>
      <w:r w:rsidRPr="00B021CF">
        <w:rPr>
          <w:rFonts w:ascii="Times New Roman" w:eastAsiaTheme="minorEastAsia" w:hAnsi="Times New Roman"/>
          <w:sz w:val="28"/>
          <w:szCs w:val="28"/>
        </w:rPr>
        <w:t xml:space="preserve">Глава Ивановского сельсовета </w:t>
      </w:r>
    </w:p>
    <w:p w:rsidR="00B021CF" w:rsidRPr="00B021CF" w:rsidRDefault="00B021CF" w:rsidP="00B021CF">
      <w:pPr>
        <w:spacing w:after="0"/>
        <w:jc w:val="both"/>
        <w:rPr>
          <w:rFonts w:ascii="Times New Roman" w:eastAsiaTheme="minorEastAsia" w:hAnsi="Times New Roman"/>
          <w:sz w:val="28"/>
          <w:szCs w:val="28"/>
        </w:rPr>
      </w:pPr>
      <w:proofErr w:type="spellStart"/>
      <w:r w:rsidRPr="00B021CF">
        <w:rPr>
          <w:rFonts w:ascii="Times New Roman" w:eastAsiaTheme="minorEastAsia" w:hAnsi="Times New Roman"/>
          <w:sz w:val="28"/>
          <w:szCs w:val="28"/>
        </w:rPr>
        <w:t>Баганского</w:t>
      </w:r>
      <w:proofErr w:type="spellEnd"/>
      <w:r w:rsidRPr="00B021CF">
        <w:rPr>
          <w:rFonts w:ascii="Times New Roman" w:eastAsiaTheme="minorEastAsia" w:hAnsi="Times New Roman"/>
          <w:sz w:val="28"/>
          <w:szCs w:val="28"/>
        </w:rPr>
        <w:t xml:space="preserve"> района Новосибирской области                                         </w:t>
      </w:r>
      <w:proofErr w:type="spellStart"/>
      <w:r w:rsidRPr="00B021CF">
        <w:rPr>
          <w:rFonts w:ascii="Times New Roman" w:eastAsiaTheme="minorEastAsia" w:hAnsi="Times New Roman"/>
          <w:sz w:val="28"/>
          <w:szCs w:val="28"/>
        </w:rPr>
        <w:t>А.К.Ритер</w:t>
      </w:r>
      <w:proofErr w:type="spellEnd"/>
    </w:p>
    <w:p w:rsidR="00B021CF" w:rsidRPr="00B021CF" w:rsidRDefault="00B021CF" w:rsidP="00B021CF">
      <w:pPr>
        <w:spacing w:after="0"/>
        <w:jc w:val="both"/>
        <w:rPr>
          <w:rFonts w:ascii="Times New Roman" w:eastAsiaTheme="minorEastAsia" w:hAnsi="Times New Roman"/>
          <w:sz w:val="28"/>
          <w:szCs w:val="28"/>
        </w:rPr>
      </w:pPr>
    </w:p>
    <w:p w:rsidR="00B021CF" w:rsidRPr="00B021CF" w:rsidRDefault="00B021CF" w:rsidP="00B021CF">
      <w:pPr>
        <w:spacing w:after="0"/>
        <w:jc w:val="both"/>
        <w:rPr>
          <w:rFonts w:ascii="Times New Roman" w:eastAsiaTheme="minorEastAsia" w:hAnsi="Times New Roman"/>
          <w:sz w:val="28"/>
          <w:szCs w:val="28"/>
        </w:rPr>
      </w:pPr>
    </w:p>
    <w:p w:rsidR="00B021CF" w:rsidRPr="00CC3A2F" w:rsidRDefault="00B021CF" w:rsidP="00B021CF">
      <w:pPr>
        <w:spacing w:after="0" w:line="240" w:lineRule="auto"/>
        <w:jc w:val="center"/>
        <w:rPr>
          <w:rFonts w:ascii="Times New Roman" w:hAnsi="Times New Roman"/>
          <w:b/>
          <w:sz w:val="24"/>
          <w:szCs w:val="28"/>
        </w:rPr>
      </w:pPr>
    </w:p>
    <w:p w:rsidR="00B021CF" w:rsidRPr="00CC3A2F" w:rsidRDefault="00B021CF" w:rsidP="00B021CF">
      <w:pPr>
        <w:spacing w:after="0" w:line="240" w:lineRule="auto"/>
        <w:jc w:val="center"/>
        <w:rPr>
          <w:rFonts w:ascii="Times New Roman" w:hAnsi="Times New Roman"/>
          <w:sz w:val="28"/>
          <w:szCs w:val="28"/>
        </w:rPr>
      </w:pPr>
      <w:r w:rsidRPr="00CC3A2F">
        <w:rPr>
          <w:rFonts w:ascii="Times New Roman" w:hAnsi="Times New Roman"/>
          <w:sz w:val="28"/>
          <w:szCs w:val="28"/>
        </w:rPr>
        <w:t>ПОСТАНОВЛЕНИЕ</w:t>
      </w:r>
    </w:p>
    <w:p w:rsidR="00B021CF" w:rsidRPr="00CC3A2F" w:rsidRDefault="00B021CF" w:rsidP="00B021CF">
      <w:pPr>
        <w:spacing w:after="0" w:line="240" w:lineRule="auto"/>
        <w:ind w:right="-6"/>
        <w:rPr>
          <w:rFonts w:ascii="Times New Roman" w:hAnsi="Times New Roman"/>
          <w:sz w:val="28"/>
          <w:szCs w:val="28"/>
        </w:rPr>
      </w:pPr>
      <w:r w:rsidRPr="00CC3A2F">
        <w:rPr>
          <w:rFonts w:ascii="Times New Roman" w:hAnsi="Times New Roman"/>
          <w:sz w:val="28"/>
          <w:szCs w:val="28"/>
        </w:rPr>
        <w:t xml:space="preserve">        </w:t>
      </w:r>
      <w:r>
        <w:rPr>
          <w:rFonts w:ascii="Times New Roman" w:hAnsi="Times New Roman"/>
          <w:sz w:val="28"/>
          <w:szCs w:val="28"/>
        </w:rPr>
        <w:t xml:space="preserve">                  9.03.2023</w:t>
      </w:r>
      <w:r w:rsidRPr="00CC3A2F">
        <w:rPr>
          <w:rFonts w:ascii="Times New Roman" w:hAnsi="Times New Roman"/>
          <w:sz w:val="28"/>
          <w:szCs w:val="28"/>
        </w:rPr>
        <w:t xml:space="preserve">                                                         </w:t>
      </w:r>
      <w:r>
        <w:rPr>
          <w:rFonts w:ascii="Times New Roman" w:hAnsi="Times New Roman"/>
          <w:sz w:val="28"/>
          <w:szCs w:val="28"/>
        </w:rPr>
        <w:t xml:space="preserve">   </w:t>
      </w:r>
      <w:r w:rsidRPr="00CC3A2F">
        <w:rPr>
          <w:rFonts w:ascii="Times New Roman" w:hAnsi="Times New Roman"/>
          <w:sz w:val="28"/>
          <w:szCs w:val="28"/>
        </w:rPr>
        <w:t>№</w:t>
      </w:r>
      <w:r>
        <w:rPr>
          <w:rFonts w:ascii="Times New Roman" w:hAnsi="Times New Roman"/>
          <w:sz w:val="28"/>
          <w:szCs w:val="28"/>
        </w:rPr>
        <w:t>20</w:t>
      </w:r>
    </w:p>
    <w:p w:rsidR="00B021CF" w:rsidRPr="00CC3A2F" w:rsidRDefault="00B021CF" w:rsidP="00B021CF">
      <w:pPr>
        <w:spacing w:after="0" w:line="240" w:lineRule="auto"/>
        <w:rPr>
          <w:rFonts w:ascii="Times New Roman" w:hAnsi="Times New Roman"/>
          <w:sz w:val="28"/>
          <w:szCs w:val="28"/>
        </w:rPr>
      </w:pPr>
      <w:r w:rsidRPr="00CC3A2F">
        <w:rPr>
          <w:rFonts w:ascii="Times New Roman" w:hAnsi="Times New Roman"/>
          <w:sz w:val="28"/>
          <w:szCs w:val="28"/>
        </w:rPr>
        <w:t xml:space="preserve">                                                               </w:t>
      </w:r>
      <w:proofErr w:type="spellStart"/>
      <w:r w:rsidRPr="00CC3A2F">
        <w:rPr>
          <w:rFonts w:ascii="Times New Roman" w:hAnsi="Times New Roman"/>
          <w:sz w:val="28"/>
          <w:szCs w:val="28"/>
        </w:rPr>
        <w:t>с</w:t>
      </w:r>
      <w:proofErr w:type="gramStart"/>
      <w:r w:rsidRPr="00CC3A2F">
        <w:rPr>
          <w:rFonts w:ascii="Times New Roman" w:hAnsi="Times New Roman"/>
          <w:sz w:val="28"/>
          <w:szCs w:val="28"/>
        </w:rPr>
        <w:t>.И</w:t>
      </w:r>
      <w:proofErr w:type="gramEnd"/>
      <w:r w:rsidRPr="00CC3A2F">
        <w:rPr>
          <w:rFonts w:ascii="Times New Roman" w:hAnsi="Times New Roman"/>
          <w:sz w:val="28"/>
          <w:szCs w:val="28"/>
        </w:rPr>
        <w:t>вановка</w:t>
      </w:r>
      <w:proofErr w:type="spellEnd"/>
    </w:p>
    <w:p w:rsidR="00B021CF" w:rsidRPr="003E6058" w:rsidRDefault="00B021CF" w:rsidP="00B021CF">
      <w:pPr>
        <w:pStyle w:val="a3"/>
        <w:spacing w:before="0" w:beforeAutospacing="0" w:after="0" w:afterAutospacing="0"/>
        <w:ind w:firstLine="354"/>
        <w:jc w:val="center"/>
        <w:rPr>
          <w:color w:val="000000"/>
          <w:sz w:val="28"/>
          <w:szCs w:val="28"/>
        </w:rPr>
      </w:pPr>
    </w:p>
    <w:p w:rsidR="00B021CF" w:rsidRPr="005B3A4D" w:rsidRDefault="00B021CF" w:rsidP="00B021CF">
      <w:pPr>
        <w:autoSpaceDE w:val="0"/>
        <w:autoSpaceDN w:val="0"/>
        <w:adjustRightInd w:val="0"/>
        <w:spacing w:after="0" w:line="240" w:lineRule="auto"/>
        <w:jc w:val="center"/>
        <w:rPr>
          <w:rFonts w:ascii="Times New Roman" w:hAnsi="Times New Roman"/>
          <w:bCs/>
          <w:i/>
          <w:sz w:val="28"/>
          <w:szCs w:val="28"/>
        </w:rPr>
      </w:pPr>
      <w:r w:rsidRPr="005B3A4D">
        <w:rPr>
          <w:rFonts w:ascii="Times New Roman" w:hAnsi="Times New Roman"/>
          <w:bCs/>
          <w:sz w:val="28"/>
          <w:szCs w:val="28"/>
        </w:rPr>
        <w:t>Об</w:t>
      </w:r>
      <w:r>
        <w:rPr>
          <w:rFonts w:ascii="Times New Roman" w:hAnsi="Times New Roman"/>
          <w:bCs/>
          <w:sz w:val="28"/>
          <w:szCs w:val="28"/>
        </w:rPr>
        <w:t xml:space="preserve">  утверждении порядка  сообщения руководителями муниципальных учреждений</w:t>
      </w:r>
      <w:r w:rsidRPr="005B3A4D">
        <w:rPr>
          <w:rFonts w:ascii="Times New Roman" w:hAnsi="Times New Roman"/>
          <w:bCs/>
          <w:sz w:val="28"/>
          <w:szCs w:val="28"/>
        </w:rPr>
        <w:t xml:space="preserve"> И</w:t>
      </w:r>
      <w:r>
        <w:rPr>
          <w:rFonts w:ascii="Times New Roman" w:hAnsi="Times New Roman"/>
          <w:bCs/>
          <w:sz w:val="28"/>
          <w:szCs w:val="28"/>
        </w:rPr>
        <w:t xml:space="preserve">вановского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  о возникновении  личной заинтересованности при исполнении должностных обязанностей,</w:t>
      </w:r>
      <w:r w:rsidRPr="005B3A4D">
        <w:rPr>
          <w:rFonts w:ascii="Times New Roman" w:hAnsi="Times New Roman"/>
          <w:bCs/>
          <w:sz w:val="28"/>
          <w:szCs w:val="28"/>
        </w:rPr>
        <w:t xml:space="preserve"> </w:t>
      </w:r>
      <w:r>
        <w:rPr>
          <w:rFonts w:ascii="Times New Roman" w:hAnsi="Times New Roman"/>
          <w:bCs/>
          <w:sz w:val="28"/>
          <w:szCs w:val="28"/>
        </w:rPr>
        <w:t>которая приводит</w:t>
      </w:r>
    </w:p>
    <w:p w:rsidR="00B021CF" w:rsidRPr="005B3A4D" w:rsidRDefault="00B021CF" w:rsidP="00B021CF">
      <w:pPr>
        <w:autoSpaceDE w:val="0"/>
        <w:autoSpaceDN w:val="0"/>
        <w:adjustRightInd w:val="0"/>
        <w:spacing w:after="0" w:line="240" w:lineRule="auto"/>
        <w:jc w:val="center"/>
        <w:rPr>
          <w:rFonts w:ascii="Times New Roman" w:hAnsi="Times New Roman"/>
          <w:bCs/>
          <w:sz w:val="28"/>
          <w:szCs w:val="28"/>
        </w:rPr>
      </w:pPr>
      <w:r>
        <w:rPr>
          <w:rFonts w:ascii="Times New Roman" w:hAnsi="Times New Roman"/>
          <w:bCs/>
          <w:sz w:val="28"/>
          <w:szCs w:val="28"/>
        </w:rPr>
        <w:t>или может привести к конфликту интересов</w:t>
      </w:r>
    </w:p>
    <w:p w:rsidR="00B021CF" w:rsidRPr="005B3A4D" w:rsidRDefault="00B021CF" w:rsidP="00B021CF">
      <w:pPr>
        <w:autoSpaceDE w:val="0"/>
        <w:autoSpaceDN w:val="0"/>
        <w:adjustRightInd w:val="0"/>
        <w:spacing w:after="0" w:line="240" w:lineRule="auto"/>
        <w:jc w:val="center"/>
        <w:rPr>
          <w:rFonts w:ascii="Times New Roman" w:hAnsi="Times New Roman"/>
          <w:color w:val="000000"/>
          <w:sz w:val="28"/>
          <w:szCs w:val="28"/>
        </w:rPr>
      </w:pPr>
    </w:p>
    <w:p w:rsidR="00B021CF" w:rsidRDefault="00B021CF" w:rsidP="00B021CF">
      <w:pPr>
        <w:autoSpaceDE w:val="0"/>
        <w:autoSpaceDN w:val="0"/>
        <w:adjustRightInd w:val="0"/>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w:t>
      </w:r>
      <w:r w:rsidRPr="003E6058">
        <w:rPr>
          <w:rFonts w:ascii="Times New Roman" w:hAnsi="Times New Roman"/>
          <w:color w:val="000000"/>
          <w:sz w:val="28"/>
          <w:szCs w:val="28"/>
        </w:rPr>
        <w:t xml:space="preserve">В соответствии с частью 2 статьи 11 Федерального закона от 25.12.2008 </w:t>
      </w:r>
      <w:r>
        <w:rPr>
          <w:rFonts w:ascii="Times New Roman" w:hAnsi="Times New Roman"/>
          <w:color w:val="000000"/>
          <w:sz w:val="28"/>
          <w:szCs w:val="28"/>
        </w:rPr>
        <w:t xml:space="preserve">  </w:t>
      </w:r>
      <w:r w:rsidRPr="003E6058">
        <w:rPr>
          <w:rFonts w:ascii="Times New Roman" w:hAnsi="Times New Roman"/>
          <w:color w:val="000000"/>
          <w:sz w:val="28"/>
          <w:szCs w:val="28"/>
        </w:rPr>
        <w:t xml:space="preserve">№ 273-ФЗ «О противодействии коррупции», частью 1 статьи 27 Федерального закона от 12.01.1996 № 7-ФЗ «О некоммерческих организациях», пунктом 1 статьи 22 Федерального закона от 14.11.2002 № 161-ФЗ «О государственных и муниципальных унитарных предприятиях», </w:t>
      </w:r>
      <w:r>
        <w:rPr>
          <w:rFonts w:ascii="Times New Roman" w:hAnsi="Times New Roman"/>
          <w:color w:val="000000"/>
          <w:sz w:val="28"/>
          <w:szCs w:val="28"/>
        </w:rPr>
        <w:t xml:space="preserve">администрация Ивановского сельсовета </w:t>
      </w:r>
      <w:proofErr w:type="spellStart"/>
      <w:r>
        <w:rPr>
          <w:rFonts w:ascii="Times New Roman" w:hAnsi="Times New Roman"/>
          <w:color w:val="000000"/>
          <w:sz w:val="28"/>
          <w:szCs w:val="28"/>
        </w:rPr>
        <w:t>Баганского</w:t>
      </w:r>
      <w:proofErr w:type="spellEnd"/>
      <w:r>
        <w:rPr>
          <w:rFonts w:ascii="Times New Roman" w:hAnsi="Times New Roman"/>
          <w:color w:val="000000"/>
          <w:sz w:val="28"/>
          <w:szCs w:val="28"/>
        </w:rPr>
        <w:t xml:space="preserve"> района Новосибирской области</w:t>
      </w:r>
    </w:p>
    <w:p w:rsidR="00B021CF" w:rsidRPr="003E6058" w:rsidRDefault="00B021CF" w:rsidP="00B021CF">
      <w:pPr>
        <w:autoSpaceDE w:val="0"/>
        <w:autoSpaceDN w:val="0"/>
        <w:adjustRightInd w:val="0"/>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ПОСТАНОВЛЯЕТ</w:t>
      </w:r>
      <w:r w:rsidRPr="003E6058">
        <w:rPr>
          <w:rFonts w:ascii="Times New Roman" w:hAnsi="Times New Roman"/>
          <w:color w:val="000000"/>
          <w:sz w:val="28"/>
          <w:szCs w:val="28"/>
        </w:rPr>
        <w:t>:</w:t>
      </w:r>
    </w:p>
    <w:p w:rsidR="00B021CF" w:rsidRPr="003E6058" w:rsidRDefault="00B021CF" w:rsidP="00B021CF">
      <w:pPr>
        <w:autoSpaceDE w:val="0"/>
        <w:autoSpaceDN w:val="0"/>
        <w:adjustRightInd w:val="0"/>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w:t>
      </w:r>
      <w:r w:rsidRPr="003E6058">
        <w:rPr>
          <w:rFonts w:ascii="Times New Roman" w:hAnsi="Times New Roman"/>
          <w:color w:val="000000"/>
          <w:sz w:val="28"/>
          <w:szCs w:val="28"/>
        </w:rPr>
        <w:t>1</w:t>
      </w:r>
      <w:r>
        <w:rPr>
          <w:rFonts w:ascii="Times New Roman" w:hAnsi="Times New Roman"/>
          <w:color w:val="000000"/>
          <w:sz w:val="28"/>
          <w:szCs w:val="28"/>
        </w:rPr>
        <w:t>.</w:t>
      </w:r>
      <w:r w:rsidRPr="003E6058">
        <w:rPr>
          <w:rFonts w:ascii="Times New Roman" w:hAnsi="Times New Roman"/>
          <w:color w:val="000000"/>
          <w:sz w:val="28"/>
          <w:szCs w:val="28"/>
        </w:rPr>
        <w:t xml:space="preserve">Утвердить Порядок сообщения руководителями муниципальных учреждений </w:t>
      </w:r>
      <w:r>
        <w:rPr>
          <w:rFonts w:ascii="Times New Roman" w:hAnsi="Times New Roman"/>
          <w:color w:val="000000"/>
          <w:sz w:val="28"/>
          <w:szCs w:val="28"/>
        </w:rPr>
        <w:t xml:space="preserve">Ивановского сельсовета </w:t>
      </w:r>
      <w:proofErr w:type="spellStart"/>
      <w:r>
        <w:rPr>
          <w:rFonts w:ascii="Times New Roman" w:hAnsi="Times New Roman"/>
          <w:color w:val="000000"/>
          <w:sz w:val="28"/>
          <w:szCs w:val="28"/>
        </w:rPr>
        <w:t>Баганского</w:t>
      </w:r>
      <w:proofErr w:type="spellEnd"/>
      <w:r>
        <w:rPr>
          <w:rFonts w:ascii="Times New Roman" w:hAnsi="Times New Roman"/>
          <w:color w:val="000000"/>
          <w:sz w:val="28"/>
          <w:szCs w:val="28"/>
        </w:rPr>
        <w:t xml:space="preserve"> района Новосибирской области</w:t>
      </w:r>
      <w:r w:rsidRPr="0096586A">
        <w:rPr>
          <w:rFonts w:ascii="Times New Roman" w:hAnsi="Times New Roman"/>
          <w:color w:val="000000"/>
          <w:sz w:val="28"/>
          <w:szCs w:val="28"/>
        </w:rPr>
        <w:t xml:space="preserve"> </w:t>
      </w:r>
      <w:r w:rsidRPr="003E6058">
        <w:rPr>
          <w:rFonts w:ascii="Times New Roman" w:hAnsi="Times New Roman"/>
          <w:color w:val="000000"/>
          <w:sz w:val="28"/>
          <w:szCs w:val="28"/>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B021CF" w:rsidRPr="003E6058" w:rsidRDefault="00B021CF" w:rsidP="00B021CF">
      <w:pPr>
        <w:autoSpaceDE w:val="0"/>
        <w:autoSpaceDN w:val="0"/>
        <w:adjustRightInd w:val="0"/>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w:t>
      </w:r>
      <w:r w:rsidRPr="003E6058">
        <w:rPr>
          <w:rFonts w:ascii="Times New Roman" w:hAnsi="Times New Roman"/>
          <w:color w:val="000000"/>
          <w:sz w:val="28"/>
          <w:szCs w:val="28"/>
        </w:rPr>
        <w:t>2. Создать комиссию по предотвращению и урегулированию конфликтов</w:t>
      </w:r>
      <w:r>
        <w:rPr>
          <w:rFonts w:ascii="Times New Roman" w:hAnsi="Times New Roman"/>
          <w:color w:val="000000"/>
          <w:sz w:val="28"/>
          <w:szCs w:val="28"/>
        </w:rPr>
        <w:t xml:space="preserve"> интересов, </w:t>
      </w:r>
      <w:r w:rsidRPr="003E6058">
        <w:rPr>
          <w:rFonts w:ascii="Times New Roman" w:hAnsi="Times New Roman"/>
          <w:color w:val="000000"/>
          <w:sz w:val="28"/>
          <w:szCs w:val="28"/>
        </w:rPr>
        <w:t xml:space="preserve">возникающих при исполнении должностных обязанностей руководителями муниципальных учреждений (предприятий) (далее – комиссия). </w:t>
      </w:r>
    </w:p>
    <w:p w:rsidR="00B021CF" w:rsidRPr="003E6058" w:rsidRDefault="00B021CF" w:rsidP="00B021CF">
      <w:pPr>
        <w:autoSpaceDE w:val="0"/>
        <w:autoSpaceDN w:val="0"/>
        <w:adjustRightInd w:val="0"/>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w:t>
      </w:r>
      <w:r w:rsidRPr="003E6058">
        <w:rPr>
          <w:rFonts w:ascii="Times New Roman" w:hAnsi="Times New Roman"/>
          <w:color w:val="000000"/>
          <w:sz w:val="28"/>
          <w:szCs w:val="28"/>
        </w:rPr>
        <w:t>3. </w:t>
      </w:r>
      <w:proofErr w:type="gramStart"/>
      <w:r w:rsidRPr="003E6058">
        <w:rPr>
          <w:rFonts w:ascii="Times New Roman" w:hAnsi="Times New Roman"/>
          <w:color w:val="000000"/>
          <w:sz w:val="28"/>
          <w:szCs w:val="28"/>
        </w:rPr>
        <w:t xml:space="preserve">Утвердить прилагаемые </w:t>
      </w:r>
      <w:r>
        <w:rPr>
          <w:rFonts w:ascii="Times New Roman" w:hAnsi="Times New Roman"/>
          <w:color w:val="000000"/>
          <w:sz w:val="28"/>
          <w:szCs w:val="28"/>
        </w:rPr>
        <w:t xml:space="preserve"> </w:t>
      </w:r>
      <w:r w:rsidRPr="003E6058">
        <w:rPr>
          <w:rFonts w:ascii="Times New Roman" w:hAnsi="Times New Roman"/>
          <w:color w:val="000000"/>
          <w:sz w:val="28"/>
          <w:szCs w:val="28"/>
        </w:rPr>
        <w:t xml:space="preserve">Положение о комиссии и </w:t>
      </w:r>
      <w:r>
        <w:rPr>
          <w:rFonts w:ascii="Times New Roman" w:hAnsi="Times New Roman"/>
          <w:color w:val="000000"/>
          <w:sz w:val="28"/>
          <w:szCs w:val="28"/>
        </w:rPr>
        <w:t xml:space="preserve"> </w:t>
      </w:r>
      <w:r w:rsidRPr="003E6058">
        <w:rPr>
          <w:rFonts w:ascii="Times New Roman" w:hAnsi="Times New Roman"/>
          <w:color w:val="000000"/>
          <w:sz w:val="28"/>
          <w:szCs w:val="28"/>
        </w:rPr>
        <w:t xml:space="preserve">её </w:t>
      </w:r>
      <w:r>
        <w:rPr>
          <w:rFonts w:ascii="Times New Roman" w:hAnsi="Times New Roman"/>
          <w:color w:val="000000"/>
          <w:sz w:val="28"/>
          <w:szCs w:val="28"/>
        </w:rPr>
        <w:t xml:space="preserve"> </w:t>
      </w:r>
      <w:r w:rsidRPr="003E6058">
        <w:rPr>
          <w:rFonts w:ascii="Times New Roman" w:hAnsi="Times New Roman"/>
          <w:color w:val="000000"/>
          <w:sz w:val="28"/>
          <w:szCs w:val="28"/>
        </w:rPr>
        <w:t>состав.</w:t>
      </w:r>
      <w:proofErr w:type="gramEnd"/>
    </w:p>
    <w:p w:rsidR="00B021CF" w:rsidRPr="003E6058" w:rsidRDefault="00B021CF" w:rsidP="00B021CF">
      <w:pPr>
        <w:autoSpaceDE w:val="0"/>
        <w:autoSpaceDN w:val="0"/>
        <w:adjustRightInd w:val="0"/>
        <w:spacing w:after="0" w:line="240" w:lineRule="auto"/>
        <w:jc w:val="both"/>
        <w:rPr>
          <w:rFonts w:ascii="Times New Roman" w:hAnsi="Times New Roman"/>
          <w:sz w:val="28"/>
          <w:szCs w:val="28"/>
        </w:rPr>
      </w:pPr>
      <w:r>
        <w:rPr>
          <w:rFonts w:ascii="Times New Roman" w:hAnsi="Times New Roman"/>
          <w:color w:val="000000"/>
          <w:sz w:val="28"/>
          <w:szCs w:val="28"/>
        </w:rPr>
        <w:t xml:space="preserve">       </w:t>
      </w:r>
      <w:r w:rsidRPr="003E6058">
        <w:rPr>
          <w:rFonts w:ascii="Times New Roman" w:hAnsi="Times New Roman"/>
          <w:color w:val="000000"/>
          <w:sz w:val="28"/>
          <w:szCs w:val="28"/>
        </w:rPr>
        <w:t>4. </w:t>
      </w:r>
      <w:r w:rsidRPr="003E6058">
        <w:rPr>
          <w:rFonts w:ascii="Times New Roman" w:hAnsi="Times New Roman"/>
          <w:sz w:val="28"/>
          <w:szCs w:val="28"/>
        </w:rPr>
        <w:t xml:space="preserve">Опубликовать настоящее постановление в периодическом печатном издании </w:t>
      </w:r>
      <w:r>
        <w:rPr>
          <w:rFonts w:ascii="Times New Roman" w:hAnsi="Times New Roman"/>
          <w:sz w:val="28"/>
          <w:szCs w:val="28"/>
        </w:rPr>
        <w:t>«Бюллетень органов местного самоуправления Ивановского сельсовета»</w:t>
      </w:r>
      <w:r w:rsidRPr="003E6058">
        <w:rPr>
          <w:rFonts w:ascii="Times New Roman" w:hAnsi="Times New Roman"/>
          <w:sz w:val="28"/>
          <w:szCs w:val="28"/>
        </w:rPr>
        <w:t xml:space="preserve"> и разместить на официальном сайте органа местного самоуправления </w:t>
      </w:r>
      <w:r>
        <w:rPr>
          <w:rFonts w:ascii="Times New Roman" w:hAnsi="Times New Roman"/>
          <w:sz w:val="28"/>
          <w:szCs w:val="28"/>
        </w:rPr>
        <w:t>Ивановского сельсовета</w:t>
      </w:r>
      <w:r w:rsidRPr="003E6058">
        <w:rPr>
          <w:rFonts w:ascii="Times New Roman" w:hAnsi="Times New Roman"/>
          <w:i/>
          <w:sz w:val="28"/>
          <w:szCs w:val="28"/>
        </w:rPr>
        <w:t xml:space="preserve"> </w:t>
      </w:r>
      <w:r w:rsidRPr="003E6058">
        <w:rPr>
          <w:rFonts w:ascii="Times New Roman" w:hAnsi="Times New Roman"/>
          <w:sz w:val="28"/>
          <w:szCs w:val="28"/>
        </w:rPr>
        <w:t>в информационно-телекоммуникационной сети «Интернет».</w:t>
      </w:r>
    </w:p>
    <w:p w:rsidR="00B021CF" w:rsidRPr="003E6058" w:rsidRDefault="00B021CF" w:rsidP="00B021CF">
      <w:pPr>
        <w:autoSpaceDE w:val="0"/>
        <w:autoSpaceDN w:val="0"/>
        <w:adjustRightInd w:val="0"/>
        <w:spacing w:after="0" w:line="240" w:lineRule="auto"/>
        <w:jc w:val="both"/>
        <w:rPr>
          <w:rFonts w:ascii="Times New Roman" w:hAnsi="Times New Roman"/>
          <w:i/>
          <w:color w:val="000000"/>
          <w:sz w:val="28"/>
          <w:szCs w:val="28"/>
        </w:rPr>
      </w:pPr>
      <w:r>
        <w:rPr>
          <w:rFonts w:ascii="Times New Roman" w:hAnsi="Times New Roman"/>
          <w:color w:val="000000"/>
          <w:sz w:val="28"/>
          <w:szCs w:val="28"/>
        </w:rPr>
        <w:t xml:space="preserve">      </w:t>
      </w:r>
      <w:r w:rsidRPr="003E6058">
        <w:rPr>
          <w:rFonts w:ascii="Times New Roman" w:hAnsi="Times New Roman"/>
          <w:color w:val="000000"/>
          <w:sz w:val="28"/>
          <w:szCs w:val="28"/>
        </w:rPr>
        <w:t>5. </w:t>
      </w:r>
      <w:proofErr w:type="gramStart"/>
      <w:r w:rsidRPr="003E6058">
        <w:rPr>
          <w:rFonts w:ascii="Times New Roman" w:hAnsi="Times New Roman"/>
          <w:color w:val="000000"/>
          <w:sz w:val="28"/>
          <w:szCs w:val="28"/>
        </w:rPr>
        <w:t>Контроль за</w:t>
      </w:r>
      <w:proofErr w:type="gramEnd"/>
      <w:r w:rsidRPr="003E6058">
        <w:rPr>
          <w:rFonts w:ascii="Times New Roman" w:hAnsi="Times New Roman"/>
          <w:color w:val="000000"/>
          <w:sz w:val="28"/>
          <w:szCs w:val="28"/>
        </w:rPr>
        <w:t xml:space="preserve"> исполнением настоящего постановления</w:t>
      </w:r>
      <w:r>
        <w:rPr>
          <w:rFonts w:ascii="Times New Roman" w:hAnsi="Times New Roman"/>
          <w:color w:val="000000"/>
          <w:sz w:val="28"/>
          <w:szCs w:val="28"/>
        </w:rPr>
        <w:t xml:space="preserve">  оставляю за собой</w:t>
      </w:r>
      <w:r w:rsidRPr="003E6058">
        <w:rPr>
          <w:rFonts w:ascii="Times New Roman" w:hAnsi="Times New Roman"/>
          <w:i/>
          <w:color w:val="000000"/>
          <w:sz w:val="28"/>
          <w:szCs w:val="28"/>
        </w:rPr>
        <w:t>.</w:t>
      </w:r>
    </w:p>
    <w:p w:rsidR="00B021CF" w:rsidRPr="003E6058" w:rsidRDefault="00B021CF" w:rsidP="00B021CF">
      <w:pPr>
        <w:spacing w:after="0" w:line="240" w:lineRule="auto"/>
        <w:contextualSpacing/>
        <w:jc w:val="both"/>
        <w:rPr>
          <w:rFonts w:ascii="Times New Roman" w:hAnsi="Times New Roman"/>
          <w:sz w:val="28"/>
          <w:szCs w:val="28"/>
        </w:rPr>
      </w:pPr>
      <w:r>
        <w:rPr>
          <w:rFonts w:ascii="Times New Roman" w:hAnsi="Times New Roman"/>
          <w:sz w:val="28"/>
          <w:szCs w:val="28"/>
        </w:rPr>
        <w:t xml:space="preserve">      </w:t>
      </w:r>
      <w:r w:rsidRPr="003E6058">
        <w:rPr>
          <w:rFonts w:ascii="Times New Roman" w:hAnsi="Times New Roman"/>
          <w:sz w:val="28"/>
          <w:szCs w:val="28"/>
        </w:rPr>
        <w:t>6. Постановление вступает в силу со дня опубликования.</w:t>
      </w:r>
    </w:p>
    <w:p w:rsidR="00B021CF" w:rsidRPr="003E6058" w:rsidRDefault="00B021CF" w:rsidP="00B021CF">
      <w:pPr>
        <w:spacing w:after="0" w:line="240" w:lineRule="auto"/>
        <w:contextualSpacing/>
        <w:rPr>
          <w:rFonts w:ascii="Times New Roman" w:hAnsi="Times New Roman"/>
          <w:sz w:val="28"/>
          <w:szCs w:val="28"/>
        </w:rPr>
      </w:pPr>
    </w:p>
    <w:p w:rsidR="00B021CF" w:rsidRDefault="00B021CF" w:rsidP="00B021CF">
      <w:pPr>
        <w:spacing w:after="0" w:line="240" w:lineRule="auto"/>
        <w:contextualSpacing/>
        <w:rPr>
          <w:rFonts w:ascii="Times New Roman" w:hAnsi="Times New Roman"/>
          <w:sz w:val="28"/>
          <w:szCs w:val="28"/>
        </w:rPr>
      </w:pPr>
      <w:r>
        <w:rPr>
          <w:rFonts w:ascii="Times New Roman" w:hAnsi="Times New Roman"/>
          <w:sz w:val="28"/>
          <w:szCs w:val="28"/>
        </w:rPr>
        <w:t xml:space="preserve">Глава Ивановского сельсовета </w:t>
      </w:r>
    </w:p>
    <w:p w:rsidR="00B021CF" w:rsidRPr="003E6058" w:rsidRDefault="00B021CF" w:rsidP="00B021CF">
      <w:pPr>
        <w:spacing w:after="0" w:line="240" w:lineRule="auto"/>
        <w:contextualSpacing/>
        <w:rPr>
          <w:rFonts w:ascii="Times New Roman" w:hAnsi="Times New Roman"/>
          <w:sz w:val="28"/>
          <w:szCs w:val="28"/>
        </w:rPr>
      </w:pP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w:t>
      </w:r>
      <w:proofErr w:type="spellStart"/>
      <w:r>
        <w:rPr>
          <w:rFonts w:ascii="Times New Roman" w:hAnsi="Times New Roman"/>
          <w:sz w:val="28"/>
          <w:szCs w:val="28"/>
        </w:rPr>
        <w:t>А.К.Ритер</w:t>
      </w:r>
      <w:proofErr w:type="spellEnd"/>
    </w:p>
    <w:p w:rsidR="00B021CF" w:rsidRPr="003E6058" w:rsidRDefault="00B021CF" w:rsidP="00B021CF">
      <w:pPr>
        <w:spacing w:after="0" w:line="240" w:lineRule="auto"/>
        <w:contextualSpacing/>
        <w:rPr>
          <w:rFonts w:ascii="Times New Roman" w:hAnsi="Times New Roman"/>
          <w:sz w:val="28"/>
          <w:szCs w:val="28"/>
        </w:rPr>
      </w:pPr>
    </w:p>
    <w:p w:rsidR="00B021CF" w:rsidRPr="00A215CD" w:rsidRDefault="00B021CF" w:rsidP="00B021CF">
      <w:pPr>
        <w:autoSpaceDE w:val="0"/>
        <w:autoSpaceDN w:val="0"/>
        <w:adjustRightInd w:val="0"/>
        <w:spacing w:after="0" w:line="240" w:lineRule="auto"/>
        <w:rPr>
          <w:rFonts w:ascii="Times New Roman" w:hAnsi="Times New Roman"/>
          <w:color w:val="000000"/>
          <w:sz w:val="20"/>
          <w:szCs w:val="20"/>
        </w:rPr>
      </w:pPr>
      <w:r w:rsidRPr="00A215CD">
        <w:rPr>
          <w:rFonts w:ascii="Times New Roman" w:hAnsi="Times New Roman"/>
          <w:color w:val="000000"/>
          <w:sz w:val="20"/>
          <w:szCs w:val="20"/>
        </w:rPr>
        <w:t>Фоменко Нина Николаевна</w:t>
      </w:r>
    </w:p>
    <w:p w:rsidR="00B021CF" w:rsidRPr="00A215CD" w:rsidRDefault="00B021CF" w:rsidP="00B021CF">
      <w:pPr>
        <w:autoSpaceDE w:val="0"/>
        <w:autoSpaceDN w:val="0"/>
        <w:adjustRightInd w:val="0"/>
        <w:spacing w:after="0" w:line="240" w:lineRule="auto"/>
        <w:rPr>
          <w:rFonts w:ascii="Times New Roman" w:hAnsi="Times New Roman"/>
          <w:color w:val="000000"/>
          <w:sz w:val="20"/>
          <w:szCs w:val="20"/>
        </w:rPr>
      </w:pPr>
      <w:r w:rsidRPr="00A215CD">
        <w:rPr>
          <w:rFonts w:ascii="Times New Roman" w:hAnsi="Times New Roman"/>
          <w:color w:val="000000"/>
          <w:sz w:val="20"/>
          <w:szCs w:val="20"/>
        </w:rPr>
        <w:t>39-219</w:t>
      </w:r>
    </w:p>
    <w:p w:rsidR="00B021CF" w:rsidRPr="003E6058" w:rsidRDefault="00B021CF" w:rsidP="00B021CF">
      <w:pPr>
        <w:autoSpaceDE w:val="0"/>
        <w:autoSpaceDN w:val="0"/>
        <w:adjustRightInd w:val="0"/>
        <w:spacing w:after="0" w:line="240" w:lineRule="auto"/>
        <w:ind w:firstLine="851"/>
        <w:jc w:val="both"/>
        <w:rPr>
          <w:rFonts w:ascii="Times New Roman" w:hAnsi="Times New Roman"/>
          <w:i/>
          <w:color w:val="000000"/>
          <w:sz w:val="28"/>
          <w:szCs w:val="28"/>
        </w:rPr>
      </w:pPr>
    </w:p>
    <w:p w:rsidR="00B021CF" w:rsidRPr="003E6058" w:rsidRDefault="00B021CF" w:rsidP="00B021CF">
      <w:pPr>
        <w:autoSpaceDE w:val="0"/>
        <w:autoSpaceDN w:val="0"/>
        <w:adjustRightInd w:val="0"/>
        <w:spacing w:after="0" w:line="240" w:lineRule="auto"/>
        <w:ind w:firstLine="567"/>
        <w:jc w:val="both"/>
        <w:rPr>
          <w:rFonts w:ascii="Times New Roman" w:hAnsi="Times New Roman"/>
          <w:color w:val="000000"/>
          <w:sz w:val="28"/>
          <w:szCs w:val="28"/>
        </w:rPr>
        <w:sectPr w:rsidR="00B021CF" w:rsidRPr="003E6058" w:rsidSect="00B021CF">
          <w:headerReference w:type="default" r:id="rId35"/>
          <w:pgSz w:w="11907" w:h="16840" w:code="9"/>
          <w:pgMar w:top="1134" w:right="567" w:bottom="1134" w:left="1276" w:header="709" w:footer="709" w:gutter="0"/>
          <w:cols w:space="720"/>
          <w:noEndnote/>
          <w:titlePg/>
          <w:docGrid w:linePitch="299"/>
        </w:sectPr>
      </w:pPr>
    </w:p>
    <w:p w:rsidR="00B021CF" w:rsidRPr="003E6058" w:rsidRDefault="00B021CF" w:rsidP="00B021CF">
      <w:pPr>
        <w:shd w:val="clear" w:color="auto" w:fill="FFFFFF"/>
        <w:spacing w:after="0" w:line="240" w:lineRule="auto"/>
        <w:ind w:left="5670"/>
        <w:jc w:val="center"/>
        <w:rPr>
          <w:rFonts w:ascii="Times New Roman" w:hAnsi="Times New Roman"/>
          <w:color w:val="000000"/>
          <w:spacing w:val="-10"/>
          <w:sz w:val="28"/>
          <w:szCs w:val="28"/>
        </w:rPr>
      </w:pPr>
      <w:r>
        <w:rPr>
          <w:rFonts w:ascii="Times New Roman" w:hAnsi="Times New Roman"/>
          <w:color w:val="000000"/>
          <w:spacing w:val="-10"/>
          <w:sz w:val="28"/>
          <w:szCs w:val="28"/>
        </w:rPr>
        <w:t xml:space="preserve">                                   </w:t>
      </w:r>
      <w:r w:rsidRPr="003E6058">
        <w:rPr>
          <w:rFonts w:ascii="Times New Roman" w:hAnsi="Times New Roman"/>
          <w:color w:val="000000"/>
          <w:spacing w:val="-10"/>
          <w:sz w:val="28"/>
          <w:szCs w:val="28"/>
        </w:rPr>
        <w:t>УТВЕРЖДЕНО</w:t>
      </w:r>
    </w:p>
    <w:p w:rsidR="00B021CF" w:rsidRPr="003E6058" w:rsidRDefault="00B021CF" w:rsidP="00B021CF">
      <w:pPr>
        <w:shd w:val="clear" w:color="auto" w:fill="FFFFFF"/>
        <w:spacing w:after="0" w:line="240" w:lineRule="auto"/>
        <w:ind w:left="5670"/>
        <w:jc w:val="right"/>
        <w:rPr>
          <w:rFonts w:ascii="Times New Roman" w:hAnsi="Times New Roman"/>
          <w:color w:val="000000"/>
          <w:spacing w:val="-10"/>
          <w:sz w:val="28"/>
          <w:szCs w:val="28"/>
        </w:rPr>
      </w:pPr>
      <w:r w:rsidRPr="003E6058">
        <w:rPr>
          <w:rFonts w:ascii="Times New Roman" w:hAnsi="Times New Roman"/>
          <w:color w:val="000000"/>
          <w:spacing w:val="-10"/>
          <w:sz w:val="28"/>
          <w:szCs w:val="28"/>
        </w:rPr>
        <w:t>постановлением администрации</w:t>
      </w:r>
    </w:p>
    <w:p w:rsidR="00B021CF" w:rsidRDefault="00B021CF" w:rsidP="00B021CF">
      <w:pPr>
        <w:spacing w:after="0" w:line="240" w:lineRule="auto"/>
        <w:contextualSpacing/>
        <w:jc w:val="right"/>
        <w:rPr>
          <w:rFonts w:ascii="Times New Roman" w:hAnsi="Times New Roman"/>
          <w:sz w:val="28"/>
          <w:szCs w:val="28"/>
        </w:rPr>
      </w:pPr>
      <w:r>
        <w:rPr>
          <w:rFonts w:ascii="Times New Roman" w:hAnsi="Times New Roman"/>
          <w:sz w:val="28"/>
          <w:szCs w:val="28"/>
        </w:rPr>
        <w:t xml:space="preserve">Ивановского сельсовета </w:t>
      </w:r>
    </w:p>
    <w:p w:rsidR="00B021CF" w:rsidRPr="003E6058" w:rsidRDefault="00B021CF" w:rsidP="00B021CF">
      <w:pPr>
        <w:spacing w:after="0" w:line="240" w:lineRule="auto"/>
        <w:ind w:left="5529"/>
        <w:contextualSpacing/>
        <w:jc w:val="right"/>
        <w:rPr>
          <w:rFonts w:ascii="Times New Roman" w:hAnsi="Times New Roman"/>
          <w:i/>
          <w:color w:val="000000"/>
          <w:sz w:val="28"/>
          <w:szCs w:val="28"/>
        </w:rPr>
      </w:pP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w:t>
      </w:r>
    </w:p>
    <w:p w:rsidR="00B021CF" w:rsidRPr="003E6058" w:rsidRDefault="00B021CF" w:rsidP="00B021CF">
      <w:pPr>
        <w:autoSpaceDE w:val="0"/>
        <w:autoSpaceDN w:val="0"/>
        <w:adjustRightInd w:val="0"/>
        <w:spacing w:after="0" w:line="240" w:lineRule="auto"/>
        <w:ind w:left="4820" w:firstLine="709"/>
        <w:jc w:val="center"/>
        <w:rPr>
          <w:rFonts w:ascii="Times New Roman" w:hAnsi="Times New Roman"/>
          <w:color w:val="000000"/>
          <w:sz w:val="28"/>
          <w:szCs w:val="28"/>
        </w:rPr>
      </w:pPr>
      <w:r>
        <w:rPr>
          <w:rFonts w:ascii="Times New Roman" w:hAnsi="Times New Roman"/>
          <w:color w:val="000000"/>
          <w:sz w:val="28"/>
          <w:szCs w:val="28"/>
        </w:rPr>
        <w:t xml:space="preserve">                 от 09.03.2023 № 20</w:t>
      </w:r>
    </w:p>
    <w:p w:rsidR="00B021CF" w:rsidRPr="003E6058" w:rsidRDefault="00B021CF" w:rsidP="00B021CF">
      <w:pPr>
        <w:autoSpaceDE w:val="0"/>
        <w:autoSpaceDN w:val="0"/>
        <w:adjustRightInd w:val="0"/>
        <w:spacing w:after="0" w:line="240" w:lineRule="auto"/>
        <w:ind w:left="4820"/>
        <w:jc w:val="center"/>
        <w:rPr>
          <w:rFonts w:ascii="Times New Roman" w:hAnsi="Times New Roman"/>
          <w:color w:val="000000"/>
          <w:sz w:val="28"/>
          <w:szCs w:val="28"/>
        </w:rPr>
      </w:pPr>
    </w:p>
    <w:p w:rsidR="00B021CF" w:rsidRPr="003E6058" w:rsidRDefault="00B021CF" w:rsidP="00B021CF">
      <w:pPr>
        <w:autoSpaceDE w:val="0"/>
        <w:autoSpaceDN w:val="0"/>
        <w:adjustRightInd w:val="0"/>
        <w:spacing w:after="0" w:line="240" w:lineRule="auto"/>
        <w:jc w:val="center"/>
        <w:rPr>
          <w:rFonts w:ascii="Times New Roman" w:hAnsi="Times New Roman"/>
          <w:b/>
          <w:bCs/>
          <w:sz w:val="28"/>
          <w:szCs w:val="28"/>
        </w:rPr>
      </w:pPr>
    </w:p>
    <w:p w:rsidR="00B021CF" w:rsidRPr="003E6058" w:rsidRDefault="00B021CF" w:rsidP="00B021CF">
      <w:pPr>
        <w:autoSpaceDE w:val="0"/>
        <w:autoSpaceDN w:val="0"/>
        <w:adjustRightInd w:val="0"/>
        <w:spacing w:after="0" w:line="240" w:lineRule="auto"/>
        <w:jc w:val="center"/>
        <w:rPr>
          <w:rFonts w:ascii="Times New Roman" w:hAnsi="Times New Roman"/>
          <w:bCs/>
          <w:sz w:val="28"/>
          <w:szCs w:val="28"/>
        </w:rPr>
      </w:pPr>
      <w:r w:rsidRPr="003E6058">
        <w:rPr>
          <w:rFonts w:ascii="Times New Roman" w:hAnsi="Times New Roman"/>
          <w:bCs/>
          <w:sz w:val="28"/>
          <w:szCs w:val="28"/>
        </w:rPr>
        <w:t>Порядок</w:t>
      </w:r>
    </w:p>
    <w:p w:rsidR="00B021CF" w:rsidRPr="003E6058" w:rsidRDefault="00B021CF" w:rsidP="00B021CF">
      <w:pPr>
        <w:spacing w:after="0" w:line="240" w:lineRule="auto"/>
        <w:contextualSpacing/>
        <w:jc w:val="center"/>
        <w:rPr>
          <w:rFonts w:ascii="Times New Roman" w:hAnsi="Times New Roman"/>
          <w:bCs/>
          <w:sz w:val="28"/>
          <w:szCs w:val="28"/>
        </w:rPr>
      </w:pPr>
      <w:r w:rsidRPr="003E6058">
        <w:rPr>
          <w:rFonts w:ascii="Times New Roman" w:hAnsi="Times New Roman"/>
          <w:bCs/>
          <w:sz w:val="28"/>
          <w:szCs w:val="28"/>
        </w:rPr>
        <w:t>сообщения руководителями муниципальных учреждений</w:t>
      </w:r>
      <w:r>
        <w:rPr>
          <w:rFonts w:ascii="Times New Roman" w:hAnsi="Times New Roman"/>
          <w:bCs/>
          <w:sz w:val="28"/>
          <w:szCs w:val="28"/>
        </w:rPr>
        <w:t xml:space="preserve">                                           </w:t>
      </w:r>
      <w:r w:rsidRPr="00A215CD">
        <w:rPr>
          <w:rFonts w:ascii="Times New Roman" w:hAnsi="Times New Roman"/>
          <w:sz w:val="28"/>
          <w:szCs w:val="28"/>
        </w:rPr>
        <w:t xml:space="preserve"> </w:t>
      </w:r>
      <w:r>
        <w:rPr>
          <w:rFonts w:ascii="Times New Roman" w:hAnsi="Times New Roman"/>
          <w:sz w:val="28"/>
          <w:szCs w:val="28"/>
        </w:rPr>
        <w:t xml:space="preserve">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w:t>
      </w:r>
    </w:p>
    <w:p w:rsidR="00B021CF" w:rsidRPr="003E6058" w:rsidRDefault="00B021CF" w:rsidP="00B021CF">
      <w:pPr>
        <w:autoSpaceDE w:val="0"/>
        <w:autoSpaceDN w:val="0"/>
        <w:adjustRightInd w:val="0"/>
        <w:spacing w:after="0" w:line="240" w:lineRule="auto"/>
        <w:jc w:val="center"/>
        <w:rPr>
          <w:rFonts w:ascii="Times New Roman" w:hAnsi="Times New Roman"/>
          <w:bCs/>
          <w:sz w:val="28"/>
          <w:szCs w:val="28"/>
        </w:rPr>
      </w:pPr>
      <w:r w:rsidRPr="003E6058">
        <w:rPr>
          <w:rFonts w:ascii="Times New Roman" w:hAnsi="Times New Roman"/>
          <w:bCs/>
          <w:sz w:val="28"/>
          <w:szCs w:val="28"/>
        </w:rPr>
        <w:t>о возникновении личной заинтересованности</w:t>
      </w:r>
    </w:p>
    <w:p w:rsidR="00B021CF" w:rsidRPr="003E6058" w:rsidRDefault="00B021CF" w:rsidP="00B021CF">
      <w:pPr>
        <w:autoSpaceDE w:val="0"/>
        <w:autoSpaceDN w:val="0"/>
        <w:adjustRightInd w:val="0"/>
        <w:spacing w:after="0" w:line="240" w:lineRule="auto"/>
        <w:jc w:val="center"/>
        <w:rPr>
          <w:rFonts w:ascii="Times New Roman" w:hAnsi="Times New Roman"/>
          <w:bCs/>
          <w:sz w:val="28"/>
          <w:szCs w:val="28"/>
        </w:rPr>
      </w:pPr>
      <w:r w:rsidRPr="003E6058">
        <w:rPr>
          <w:rFonts w:ascii="Times New Roman" w:hAnsi="Times New Roman"/>
          <w:bCs/>
          <w:sz w:val="28"/>
          <w:szCs w:val="28"/>
        </w:rPr>
        <w:t>при исполнении должностных обязанностей,</w:t>
      </w:r>
    </w:p>
    <w:p w:rsidR="00B021CF" w:rsidRPr="003E6058" w:rsidRDefault="00B021CF" w:rsidP="00B021CF">
      <w:pPr>
        <w:autoSpaceDE w:val="0"/>
        <w:autoSpaceDN w:val="0"/>
        <w:adjustRightInd w:val="0"/>
        <w:spacing w:after="0" w:line="240" w:lineRule="auto"/>
        <w:jc w:val="center"/>
        <w:rPr>
          <w:rFonts w:ascii="Times New Roman" w:hAnsi="Times New Roman"/>
          <w:bCs/>
          <w:sz w:val="28"/>
          <w:szCs w:val="28"/>
        </w:rPr>
      </w:pPr>
      <w:proofErr w:type="gramStart"/>
      <w:r w:rsidRPr="003E6058">
        <w:rPr>
          <w:rFonts w:ascii="Times New Roman" w:hAnsi="Times New Roman"/>
          <w:bCs/>
          <w:sz w:val="28"/>
          <w:szCs w:val="28"/>
        </w:rPr>
        <w:t>которая</w:t>
      </w:r>
      <w:proofErr w:type="gramEnd"/>
      <w:r w:rsidRPr="003E6058">
        <w:rPr>
          <w:rFonts w:ascii="Times New Roman" w:hAnsi="Times New Roman"/>
          <w:bCs/>
          <w:sz w:val="28"/>
          <w:szCs w:val="28"/>
        </w:rPr>
        <w:t xml:space="preserve"> приводит или может привести к конфликту интересов</w:t>
      </w:r>
    </w:p>
    <w:p w:rsidR="00B021CF" w:rsidRPr="003E6058" w:rsidRDefault="00B021CF" w:rsidP="00B021CF">
      <w:pPr>
        <w:autoSpaceDE w:val="0"/>
        <w:autoSpaceDN w:val="0"/>
        <w:adjustRightInd w:val="0"/>
        <w:spacing w:after="0" w:line="240" w:lineRule="auto"/>
        <w:jc w:val="center"/>
        <w:rPr>
          <w:rFonts w:ascii="Times New Roman" w:hAnsi="Times New Roman"/>
          <w:bCs/>
          <w:i/>
          <w:sz w:val="24"/>
          <w:szCs w:val="24"/>
        </w:rPr>
      </w:pPr>
    </w:p>
    <w:p w:rsidR="00B021CF" w:rsidRPr="003E6058" w:rsidRDefault="00B021CF" w:rsidP="00B021CF">
      <w:pPr>
        <w:autoSpaceDE w:val="0"/>
        <w:autoSpaceDN w:val="0"/>
        <w:adjustRightInd w:val="0"/>
        <w:spacing w:after="0" w:line="240" w:lineRule="auto"/>
        <w:rPr>
          <w:rFonts w:ascii="Times New Roman" w:hAnsi="Times New Roman"/>
          <w:b/>
          <w:bCs/>
          <w:sz w:val="28"/>
          <w:szCs w:val="28"/>
        </w:rPr>
      </w:pPr>
    </w:p>
    <w:p w:rsidR="00B021CF" w:rsidRDefault="00B021CF" w:rsidP="00B021CF">
      <w:pPr>
        <w:spacing w:after="0" w:line="240" w:lineRule="auto"/>
        <w:contextualSpacing/>
        <w:rPr>
          <w:rFonts w:ascii="Times New Roman" w:hAnsi="Times New Roman"/>
          <w:sz w:val="28"/>
          <w:szCs w:val="28"/>
        </w:rPr>
      </w:pPr>
      <w:r>
        <w:rPr>
          <w:rFonts w:ascii="Times New Roman" w:hAnsi="Times New Roman"/>
          <w:bCs/>
          <w:sz w:val="28"/>
          <w:szCs w:val="28"/>
        </w:rPr>
        <w:t xml:space="preserve">       </w:t>
      </w:r>
      <w:r w:rsidRPr="003E6058">
        <w:rPr>
          <w:rFonts w:ascii="Times New Roman" w:hAnsi="Times New Roman"/>
          <w:bCs/>
          <w:sz w:val="28"/>
          <w:szCs w:val="28"/>
        </w:rPr>
        <w:t>1. Настоящим Порядком определяется процедура сообщения руководителями муниципальных учреждений</w:t>
      </w:r>
      <w:r>
        <w:rPr>
          <w:rFonts w:ascii="Times New Roman" w:hAnsi="Times New Roman"/>
          <w:bCs/>
          <w:sz w:val="28"/>
          <w:szCs w:val="28"/>
        </w:rPr>
        <w:t xml:space="preserve"> </w:t>
      </w:r>
      <w:r w:rsidRPr="00A215CD">
        <w:rPr>
          <w:rFonts w:ascii="Times New Roman" w:hAnsi="Times New Roman"/>
          <w:sz w:val="28"/>
          <w:szCs w:val="28"/>
        </w:rPr>
        <w:t xml:space="preserve"> </w:t>
      </w:r>
      <w:r>
        <w:rPr>
          <w:rFonts w:ascii="Times New Roman" w:hAnsi="Times New Roman"/>
          <w:sz w:val="28"/>
          <w:szCs w:val="28"/>
        </w:rPr>
        <w:t xml:space="preserve">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w:t>
      </w:r>
    </w:p>
    <w:p w:rsidR="00B021CF" w:rsidRPr="003E6058" w:rsidRDefault="00B021CF" w:rsidP="00B021CF">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xml:space="preserve"> Новосибирской области </w:t>
      </w:r>
      <w:r w:rsidRPr="003E6058">
        <w:rPr>
          <w:rFonts w:ascii="Times New Roman" w:hAnsi="Times New Roman"/>
          <w:sz w:val="28"/>
          <w:szCs w:val="28"/>
        </w:rPr>
        <w:t>(далее – руководитель),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2. Понятия «конфликт интересов» и «личная заинтересованность» используются в значении, указанном в частях 1 и 2 статьи 10 Федерального закона от 25.12.2008 № 273-ФЗ «О противодействии коррупции».</w:t>
      </w:r>
    </w:p>
    <w:p w:rsidR="00B021CF" w:rsidRPr="003E6058" w:rsidRDefault="00B021CF" w:rsidP="00B021CF">
      <w:pPr>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xml:space="preserve">        </w:t>
      </w:r>
      <w:r w:rsidRPr="003E6058">
        <w:rPr>
          <w:rFonts w:ascii="Times New Roman" w:hAnsi="Times New Roman"/>
          <w:sz w:val="28"/>
          <w:szCs w:val="28"/>
        </w:rPr>
        <w:t>3. </w:t>
      </w:r>
      <w:proofErr w:type="gramStart"/>
      <w:r w:rsidRPr="003E6058">
        <w:rPr>
          <w:rFonts w:ascii="Times New Roman" w:hAnsi="Times New Roman"/>
          <w:sz w:val="28"/>
          <w:szCs w:val="28"/>
        </w:rPr>
        <w:t>Сообщение о возникновении личной заинтересованности при исполнении должностных обязанностей, которая приводит или может привести к конфликту интересов, оформляется в письменной форме в виде уведомления о возникновении личной заинтересованности при исполнении должностных обязанностей, которая приводит или может привести к конфликту интересов, составленного по форме согласно приложению № 1 к настоящему Порядку (далее ‒ уведомление).</w:t>
      </w:r>
      <w:proofErr w:type="gramEnd"/>
    </w:p>
    <w:p w:rsidR="00B021CF" w:rsidRDefault="00B021CF" w:rsidP="00B021CF">
      <w:pPr>
        <w:autoSpaceDE w:val="0"/>
        <w:autoSpaceDN w:val="0"/>
        <w:adjustRightInd w:val="0"/>
        <w:spacing w:after="0" w:line="240" w:lineRule="auto"/>
        <w:ind w:firstLine="709"/>
        <w:jc w:val="both"/>
        <w:rPr>
          <w:rFonts w:ascii="Times New Roman" w:hAnsi="Times New Roman"/>
          <w:i/>
          <w:sz w:val="28"/>
          <w:szCs w:val="28"/>
        </w:rPr>
      </w:pPr>
      <w:r>
        <w:rPr>
          <w:rFonts w:ascii="Times New Roman" w:hAnsi="Times New Roman"/>
          <w:sz w:val="28"/>
          <w:szCs w:val="28"/>
        </w:rPr>
        <w:t xml:space="preserve">        </w:t>
      </w:r>
      <w:r w:rsidRPr="00222A92">
        <w:rPr>
          <w:rFonts w:ascii="Times New Roman" w:hAnsi="Times New Roman"/>
          <w:sz w:val="28"/>
          <w:szCs w:val="28"/>
        </w:rPr>
        <w:t>4. </w:t>
      </w:r>
      <w:proofErr w:type="gramStart"/>
      <w:r w:rsidRPr="00222A92">
        <w:rPr>
          <w:rFonts w:ascii="Times New Roman" w:hAnsi="Times New Roman"/>
          <w:sz w:val="28"/>
          <w:szCs w:val="28"/>
        </w:rPr>
        <w:t>Руководитель, не позднее рабочего дня, следующего за днем, когда ему стало известно о возникновении личной заинтересованности, которая приводит или может привести к конфликту интересов,</w:t>
      </w:r>
      <w:r w:rsidRPr="003E6058">
        <w:rPr>
          <w:rFonts w:ascii="Times New Roman" w:hAnsi="Times New Roman"/>
          <w:sz w:val="28"/>
          <w:szCs w:val="28"/>
        </w:rPr>
        <w:t xml:space="preserve"> н</w:t>
      </w:r>
      <w:r w:rsidRPr="005B3A4D">
        <w:rPr>
          <w:rFonts w:ascii="Times New Roman" w:hAnsi="Times New Roman"/>
          <w:sz w:val="28"/>
          <w:szCs w:val="28"/>
        </w:rPr>
        <w:t xml:space="preserve"> </w:t>
      </w:r>
      <w:r w:rsidRPr="003E6058">
        <w:rPr>
          <w:rFonts w:ascii="Times New Roman" w:hAnsi="Times New Roman"/>
          <w:sz w:val="28"/>
          <w:szCs w:val="28"/>
        </w:rPr>
        <w:t>направляет уведомление на имя лица, являющего его работодателем (далее – работодатель), в подразделение органа местного самоуправления муниципального образования (должностное лицо),</w:t>
      </w:r>
      <w:r w:rsidRPr="003E6058">
        <w:rPr>
          <w:rFonts w:ascii="Times New Roman" w:hAnsi="Times New Roman"/>
          <w:i/>
          <w:sz w:val="28"/>
          <w:szCs w:val="28"/>
        </w:rPr>
        <w:t xml:space="preserve"> </w:t>
      </w:r>
      <w:r w:rsidRPr="003E6058">
        <w:rPr>
          <w:rFonts w:ascii="Times New Roman" w:hAnsi="Times New Roman"/>
          <w:sz w:val="28"/>
          <w:szCs w:val="28"/>
        </w:rPr>
        <w:t xml:space="preserve">ответственное за рассмотрение уведомлений </w:t>
      </w:r>
      <w:r>
        <w:rPr>
          <w:rFonts w:ascii="Times New Roman" w:hAnsi="Times New Roman"/>
          <w:sz w:val="28"/>
          <w:szCs w:val="28"/>
        </w:rPr>
        <w:t xml:space="preserve"> специалист администрации 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w:t>
      </w:r>
      <w:r w:rsidRPr="003E6058">
        <w:rPr>
          <w:rFonts w:ascii="Times New Roman" w:hAnsi="Times New Roman"/>
          <w:sz w:val="28"/>
          <w:szCs w:val="28"/>
        </w:rPr>
        <w:t xml:space="preserve"> </w:t>
      </w:r>
      <w:r w:rsidRPr="0008255C">
        <w:rPr>
          <w:rFonts w:ascii="Times New Roman" w:hAnsi="Times New Roman"/>
          <w:sz w:val="28"/>
          <w:szCs w:val="28"/>
        </w:rPr>
        <w:t>(далее – ответственное лицо).</w:t>
      </w:r>
      <w:proofErr w:type="gramEnd"/>
    </w:p>
    <w:p w:rsidR="00B021CF" w:rsidRDefault="00B021CF" w:rsidP="00B021CF">
      <w:pPr>
        <w:autoSpaceDE w:val="0"/>
        <w:autoSpaceDN w:val="0"/>
        <w:adjustRightInd w:val="0"/>
        <w:spacing w:after="0" w:line="240" w:lineRule="auto"/>
        <w:ind w:firstLine="709"/>
        <w:jc w:val="both"/>
        <w:rPr>
          <w:rFonts w:ascii="Times New Roman" w:hAnsi="Times New Roman"/>
          <w:sz w:val="28"/>
          <w:szCs w:val="28"/>
        </w:rPr>
      </w:pPr>
      <w:r w:rsidRPr="005A0CE0">
        <w:rPr>
          <w:rFonts w:ascii="Times New Roman" w:hAnsi="Times New Roman"/>
          <w:sz w:val="28"/>
          <w:szCs w:val="28"/>
        </w:rPr>
        <w:t>При невозмож</w:t>
      </w:r>
      <w:r>
        <w:rPr>
          <w:rFonts w:ascii="Times New Roman" w:hAnsi="Times New Roman"/>
          <w:sz w:val="28"/>
          <w:szCs w:val="28"/>
        </w:rPr>
        <w:t>ности направления уведомления в срок</w:t>
      </w:r>
      <w:r w:rsidRPr="005A0CE0">
        <w:rPr>
          <w:rFonts w:ascii="Times New Roman" w:hAnsi="Times New Roman"/>
          <w:sz w:val="28"/>
          <w:szCs w:val="28"/>
        </w:rPr>
        <w:t>, указанн</w:t>
      </w:r>
      <w:r>
        <w:rPr>
          <w:rFonts w:ascii="Times New Roman" w:hAnsi="Times New Roman"/>
          <w:sz w:val="28"/>
          <w:szCs w:val="28"/>
        </w:rPr>
        <w:t>ый</w:t>
      </w:r>
      <w:r w:rsidRPr="005A0CE0">
        <w:rPr>
          <w:rFonts w:ascii="Times New Roman" w:hAnsi="Times New Roman"/>
          <w:sz w:val="28"/>
          <w:szCs w:val="28"/>
        </w:rPr>
        <w:t xml:space="preserve"> в абзаце первом настоящего пункта, по причине, не зависящей от </w:t>
      </w:r>
      <w:r>
        <w:rPr>
          <w:rFonts w:ascii="Times New Roman" w:hAnsi="Times New Roman"/>
          <w:sz w:val="28"/>
          <w:szCs w:val="28"/>
        </w:rPr>
        <w:t>руководителя</w:t>
      </w:r>
      <w:r w:rsidRPr="005A0CE0">
        <w:rPr>
          <w:rFonts w:ascii="Times New Roman" w:hAnsi="Times New Roman"/>
          <w:sz w:val="28"/>
          <w:szCs w:val="28"/>
        </w:rPr>
        <w:t xml:space="preserve">, оно </w:t>
      </w:r>
      <w:r>
        <w:rPr>
          <w:rFonts w:ascii="Times New Roman" w:hAnsi="Times New Roman"/>
          <w:sz w:val="28"/>
          <w:szCs w:val="28"/>
        </w:rPr>
        <w:t>направляется</w:t>
      </w:r>
      <w:r w:rsidRPr="005A0CE0">
        <w:rPr>
          <w:rFonts w:ascii="Times New Roman" w:hAnsi="Times New Roman"/>
          <w:sz w:val="28"/>
          <w:szCs w:val="28"/>
        </w:rPr>
        <w:t xml:space="preserve"> незамедлительно после устранения</w:t>
      </w:r>
      <w:r>
        <w:rPr>
          <w:rFonts w:ascii="Times New Roman" w:hAnsi="Times New Roman"/>
          <w:sz w:val="28"/>
          <w:szCs w:val="28"/>
        </w:rPr>
        <w:t xml:space="preserve"> причины</w:t>
      </w:r>
      <w:r w:rsidRPr="005A0CE0">
        <w:rPr>
          <w:rFonts w:ascii="Times New Roman" w:hAnsi="Times New Roman"/>
          <w:sz w:val="28"/>
          <w:szCs w:val="28"/>
        </w:rPr>
        <w:t>.</w:t>
      </w:r>
    </w:p>
    <w:p w:rsidR="00B021CF"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 xml:space="preserve">5. Уведомление регистрируется ответственным лицом/подразделением не позднее рабочего дня, следующего за днем его поступления, в журнале регистрации (учета) уведомлений руководителей муниципальных учреждений (предприятий) о возникновении личной заинтересованности при исполнении должностных </w:t>
      </w:r>
    </w:p>
    <w:p w:rsidR="00B021CF" w:rsidRDefault="00B021CF" w:rsidP="00B021CF">
      <w:pPr>
        <w:autoSpaceDE w:val="0"/>
        <w:autoSpaceDN w:val="0"/>
        <w:adjustRightInd w:val="0"/>
        <w:spacing w:after="0" w:line="240" w:lineRule="auto"/>
        <w:ind w:firstLine="709"/>
        <w:jc w:val="both"/>
        <w:rPr>
          <w:rFonts w:ascii="Times New Roman" w:hAnsi="Times New Roman"/>
          <w:sz w:val="28"/>
          <w:szCs w:val="28"/>
        </w:rPr>
      </w:pPr>
    </w:p>
    <w:p w:rsidR="00B021CF" w:rsidRDefault="00B021CF" w:rsidP="00B021CF">
      <w:pPr>
        <w:autoSpaceDE w:val="0"/>
        <w:autoSpaceDN w:val="0"/>
        <w:adjustRightInd w:val="0"/>
        <w:spacing w:after="0" w:line="240" w:lineRule="auto"/>
        <w:ind w:firstLine="709"/>
        <w:jc w:val="both"/>
        <w:rPr>
          <w:rFonts w:ascii="Times New Roman" w:hAnsi="Times New Roman"/>
          <w:sz w:val="28"/>
          <w:szCs w:val="28"/>
        </w:rPr>
      </w:pP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 xml:space="preserve">обязанностей, </w:t>
      </w:r>
      <w:proofErr w:type="gramStart"/>
      <w:r w:rsidRPr="003E6058">
        <w:rPr>
          <w:rFonts w:ascii="Times New Roman" w:hAnsi="Times New Roman"/>
          <w:sz w:val="28"/>
          <w:szCs w:val="28"/>
        </w:rPr>
        <w:t>которая</w:t>
      </w:r>
      <w:proofErr w:type="gramEnd"/>
      <w:r w:rsidRPr="003E6058">
        <w:rPr>
          <w:rFonts w:ascii="Times New Roman" w:hAnsi="Times New Roman"/>
          <w:sz w:val="28"/>
          <w:szCs w:val="28"/>
        </w:rPr>
        <w:t xml:space="preserve"> приводит или может привести к конфликту интересов, ведение которого осуществляется по форме согласно приложению № 2 к настоящему Порядку. После регистрации уведомление передается работодателю.</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6. Уведомление, поступившее в соответствии с пунктом 4 настоящего Порядка, направляется по поручению работодателя ответственному лицу/в подразделение для предварительного рассмотрения.</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7. В ходе предварительного рассмотрения уведомления ответственное лицо/подразделение вправе получать в установленном порядке от руководителя, направившего уведомление, пояснения по изложенным в нем обстоятельствам и направлять в установленном порядке запросы в государственные органы, органы местного самоуправления и организации.</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8. В течение двух рабочих дней со дня поступления уведомления ответственным лицом/подразделением подготавливается мотивированное заключение в письменной форме.</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9. Мотивированное заключение, указанное в пункте 8 настоящего Порядка, должно содержать:</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1) информацию, изложенную в уведомлении;</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2) информацию, полученную от государственных органов, органов местного самоуправления и организаций на основании запросов, направленных в соответствии с пунктом 7 настоящего Порядка;</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3) пояснения руководителя;</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4) один из мотивированных выводов по результатам предварительного рассмотрения уведомления, необходимых для принятия работодателем одного из решений в соответствии с пунктом 11 настоящего Порядка:</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а) об отсутствии у руководителя личной заинтересованности, которая приводит или может привести к конфликту интересов;</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б) о наличии у руководителя личной заинтересованности, которая приводит или может привести к конфликту интересов;</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в) о несоблюдении руководителем требований об урегулировании конфликта интересов.</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 xml:space="preserve">10. В случае направления запросов, указанных в пункте 7 настоящего Порядка, уведомление, мотивированное заключение и другие материалы направляются работодателю в течение двух рабочих дней со дня поступления ответов на запросы, но не позднее 20 рабочих дней со дня поступления уведомления ответственному лицу/в подразделение в соответствии с пунктом 6 настоящего Порядка. </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11. Работодатель по результатам рассмотрения представленного в соответствии с пунктом 10 настоящего Порядка ответственным лицом/подразделением мотивированного заключения принимает одно из следующих решений:</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1) об отсутствии у руководителя личной заинтересованности, которая приводит или может привести к конфликту интересов;</w:t>
      </w:r>
    </w:p>
    <w:p w:rsidR="00B021CF"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 xml:space="preserve">2) о наличии у руководителя личной заинтересованности, которая приводит </w:t>
      </w:r>
    </w:p>
    <w:p w:rsidR="00B021CF" w:rsidRDefault="00B021CF" w:rsidP="00B021CF">
      <w:pPr>
        <w:autoSpaceDE w:val="0"/>
        <w:autoSpaceDN w:val="0"/>
        <w:adjustRightInd w:val="0"/>
        <w:spacing w:after="0" w:line="240" w:lineRule="auto"/>
        <w:ind w:firstLine="709"/>
        <w:jc w:val="both"/>
        <w:rPr>
          <w:rFonts w:ascii="Times New Roman" w:hAnsi="Times New Roman"/>
          <w:sz w:val="28"/>
          <w:szCs w:val="28"/>
        </w:rPr>
      </w:pPr>
    </w:p>
    <w:p w:rsidR="00B021CF" w:rsidRDefault="00B021CF" w:rsidP="00B021CF">
      <w:pPr>
        <w:autoSpaceDE w:val="0"/>
        <w:autoSpaceDN w:val="0"/>
        <w:adjustRightInd w:val="0"/>
        <w:spacing w:after="0" w:line="240" w:lineRule="auto"/>
        <w:ind w:firstLine="709"/>
        <w:jc w:val="both"/>
        <w:rPr>
          <w:rFonts w:ascii="Times New Roman" w:hAnsi="Times New Roman"/>
          <w:sz w:val="28"/>
          <w:szCs w:val="28"/>
        </w:rPr>
      </w:pPr>
    </w:p>
    <w:p w:rsidR="00B021CF" w:rsidRDefault="00B021CF" w:rsidP="00B021CF">
      <w:pPr>
        <w:autoSpaceDE w:val="0"/>
        <w:autoSpaceDN w:val="0"/>
        <w:adjustRightInd w:val="0"/>
        <w:spacing w:after="0" w:line="240" w:lineRule="auto"/>
        <w:ind w:firstLine="709"/>
        <w:jc w:val="both"/>
        <w:rPr>
          <w:rFonts w:ascii="Times New Roman" w:hAnsi="Times New Roman"/>
          <w:sz w:val="28"/>
          <w:szCs w:val="28"/>
        </w:rPr>
      </w:pP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или может привести к конфликту интересов;</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3) о несоблюдении руководителем требований об урегулировании конфликта интересов.</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12. В случае принятия решения, предусмотренного подпунктом 1 пункта 11 настоящего Порядка, работодатель в течение двух рабочих дней информирует руководителя в письменной форме о принятом решении.</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 xml:space="preserve">13. </w:t>
      </w:r>
      <w:proofErr w:type="gramStart"/>
      <w:r w:rsidRPr="003E6058">
        <w:rPr>
          <w:rFonts w:ascii="Times New Roman" w:hAnsi="Times New Roman"/>
          <w:sz w:val="28"/>
          <w:szCs w:val="28"/>
        </w:rPr>
        <w:t xml:space="preserve">В случае принятия одного из решений, предусмотренных подпунктами 2 и 3 пункта 11 настоящего Порядка, работодатель не позднее семи рабочих дней передает уведомление, мотивированное заключение и другие материалы, </w:t>
      </w:r>
      <w:r w:rsidRPr="003E6058">
        <w:rPr>
          <w:rFonts w:ascii="Times New Roman" w:hAnsi="Times New Roman"/>
          <w:bCs/>
          <w:sz w:val="28"/>
          <w:szCs w:val="28"/>
        </w:rPr>
        <w:t>относящиеся к факту возникновения у руководителя личной заинтересованности,</w:t>
      </w:r>
      <w:r w:rsidRPr="003E6058">
        <w:rPr>
          <w:rFonts w:ascii="Times New Roman" w:hAnsi="Times New Roman"/>
          <w:sz w:val="28"/>
          <w:szCs w:val="28"/>
        </w:rPr>
        <w:t xml:space="preserve"> председателю комиссии по предотвращению и урегулированию конфликтов интересов, возникающих при исполнении должностных обязанностей руководителей муниципальных учреждений</w:t>
      </w:r>
      <w:r w:rsidRPr="00A215CD">
        <w:rPr>
          <w:rFonts w:ascii="Times New Roman" w:hAnsi="Times New Roman"/>
          <w:sz w:val="28"/>
          <w:szCs w:val="28"/>
        </w:rPr>
        <w:t xml:space="preserve"> </w:t>
      </w:r>
      <w:r>
        <w:rPr>
          <w:rFonts w:ascii="Times New Roman" w:hAnsi="Times New Roman"/>
          <w:sz w:val="28"/>
          <w:szCs w:val="28"/>
        </w:rPr>
        <w:t xml:space="preserve">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w:t>
      </w:r>
      <w:r w:rsidRPr="003E6058">
        <w:rPr>
          <w:rFonts w:ascii="Times New Roman" w:hAnsi="Times New Roman"/>
          <w:sz w:val="28"/>
          <w:szCs w:val="28"/>
        </w:rPr>
        <w:t xml:space="preserve"> </w:t>
      </w:r>
      <w:r>
        <w:rPr>
          <w:rFonts w:ascii="Times New Roman" w:hAnsi="Times New Roman"/>
          <w:sz w:val="28"/>
          <w:szCs w:val="28"/>
        </w:rPr>
        <w:t>Новосибирской области</w:t>
      </w:r>
      <w:r w:rsidRPr="003E6058">
        <w:rPr>
          <w:rFonts w:ascii="Times New Roman" w:hAnsi="Times New Roman"/>
          <w:sz w:val="28"/>
          <w:szCs w:val="28"/>
        </w:rPr>
        <w:t>, созданной в</w:t>
      </w:r>
      <w:proofErr w:type="gramEnd"/>
      <w:r w:rsidRPr="003E6058">
        <w:rPr>
          <w:rFonts w:ascii="Times New Roman" w:hAnsi="Times New Roman"/>
          <w:sz w:val="28"/>
          <w:szCs w:val="28"/>
        </w:rPr>
        <w:t xml:space="preserve"> </w:t>
      </w:r>
      <w:proofErr w:type="gramStart"/>
      <w:r w:rsidRPr="003E6058">
        <w:rPr>
          <w:rFonts w:ascii="Times New Roman" w:hAnsi="Times New Roman"/>
          <w:sz w:val="28"/>
          <w:szCs w:val="28"/>
        </w:rPr>
        <w:t>органе</w:t>
      </w:r>
      <w:proofErr w:type="gramEnd"/>
      <w:r w:rsidRPr="003E6058">
        <w:rPr>
          <w:rFonts w:ascii="Times New Roman" w:hAnsi="Times New Roman"/>
          <w:sz w:val="28"/>
          <w:szCs w:val="28"/>
        </w:rPr>
        <w:t xml:space="preserve"> местного  самоуправления </w:t>
      </w:r>
      <w:r>
        <w:rPr>
          <w:rFonts w:ascii="Times New Roman" w:hAnsi="Times New Roman"/>
          <w:sz w:val="28"/>
          <w:szCs w:val="28"/>
        </w:rPr>
        <w:t xml:space="preserve">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w:t>
      </w:r>
      <w:r w:rsidRPr="003E6058">
        <w:rPr>
          <w:rFonts w:ascii="Times New Roman" w:hAnsi="Times New Roman"/>
          <w:sz w:val="28"/>
          <w:szCs w:val="28"/>
        </w:rPr>
        <w:t xml:space="preserve"> </w:t>
      </w:r>
      <w:r>
        <w:rPr>
          <w:rFonts w:ascii="Times New Roman" w:hAnsi="Times New Roman"/>
          <w:sz w:val="28"/>
          <w:szCs w:val="28"/>
        </w:rPr>
        <w:t>Новосибирской области</w:t>
      </w:r>
      <w:r w:rsidRPr="003E6058">
        <w:rPr>
          <w:rFonts w:ascii="Times New Roman" w:hAnsi="Times New Roman"/>
          <w:i/>
          <w:sz w:val="28"/>
          <w:szCs w:val="28"/>
        </w:rPr>
        <w:t xml:space="preserve">  </w:t>
      </w:r>
      <w:r w:rsidRPr="003E6058">
        <w:rPr>
          <w:rFonts w:ascii="Times New Roman" w:hAnsi="Times New Roman"/>
          <w:sz w:val="28"/>
          <w:szCs w:val="28"/>
        </w:rPr>
        <w:t>(далее – комиссия), для рассмотрения и последующего направления в соответствии с Положением о комиссии работодателю.</w:t>
      </w:r>
    </w:p>
    <w:p w:rsidR="00B021CF" w:rsidRPr="003E6058" w:rsidRDefault="00B021CF" w:rsidP="00B021CF">
      <w:pPr>
        <w:autoSpaceDE w:val="0"/>
        <w:autoSpaceDN w:val="0"/>
        <w:adjustRightInd w:val="0"/>
        <w:spacing w:after="0" w:line="240" w:lineRule="auto"/>
        <w:ind w:firstLine="709"/>
        <w:jc w:val="both"/>
        <w:rPr>
          <w:rFonts w:ascii="Times New Roman" w:hAnsi="Times New Roman"/>
          <w:bCs/>
          <w:sz w:val="28"/>
          <w:szCs w:val="28"/>
        </w:rPr>
      </w:pPr>
      <w:r w:rsidRPr="003E6058">
        <w:rPr>
          <w:rFonts w:ascii="Times New Roman" w:hAnsi="Times New Roman"/>
          <w:bCs/>
          <w:sz w:val="28"/>
          <w:szCs w:val="28"/>
        </w:rPr>
        <w:t>14. Работодатель в течение двух рабочих дней после поступления к нему решения комиссии, принятого в соответствии с пунктом 13 настоящего Порядка и Положением о комиссии, принимает по результатам рассмотрения уведомления одно из следующих решений путем наложения соответствующей резолюции на уведомлении:</w:t>
      </w:r>
    </w:p>
    <w:p w:rsidR="00B021CF" w:rsidRPr="003E6058" w:rsidRDefault="00B021CF" w:rsidP="00B021CF">
      <w:pPr>
        <w:autoSpaceDE w:val="0"/>
        <w:autoSpaceDN w:val="0"/>
        <w:adjustRightInd w:val="0"/>
        <w:spacing w:after="0" w:line="240" w:lineRule="auto"/>
        <w:ind w:firstLine="709"/>
        <w:jc w:val="both"/>
        <w:rPr>
          <w:rFonts w:ascii="Times New Roman" w:hAnsi="Times New Roman"/>
          <w:bCs/>
          <w:sz w:val="28"/>
          <w:szCs w:val="28"/>
        </w:rPr>
      </w:pPr>
      <w:r w:rsidRPr="003E6058">
        <w:rPr>
          <w:rFonts w:ascii="Times New Roman" w:hAnsi="Times New Roman"/>
          <w:bCs/>
          <w:sz w:val="28"/>
          <w:szCs w:val="28"/>
        </w:rPr>
        <w:t>1) признать, что при исполнении должностных обязанностей руководителем конфликт интересов отсутствует;</w:t>
      </w:r>
    </w:p>
    <w:p w:rsidR="00B021CF" w:rsidRPr="003E6058" w:rsidRDefault="00B021CF" w:rsidP="00B021CF">
      <w:pPr>
        <w:autoSpaceDE w:val="0"/>
        <w:autoSpaceDN w:val="0"/>
        <w:adjustRightInd w:val="0"/>
        <w:spacing w:after="0" w:line="240" w:lineRule="auto"/>
        <w:ind w:firstLine="709"/>
        <w:jc w:val="both"/>
        <w:rPr>
          <w:rFonts w:ascii="Times New Roman" w:hAnsi="Times New Roman"/>
          <w:bCs/>
          <w:sz w:val="28"/>
          <w:szCs w:val="28"/>
        </w:rPr>
      </w:pPr>
      <w:r w:rsidRPr="003E6058">
        <w:rPr>
          <w:rFonts w:ascii="Times New Roman" w:hAnsi="Times New Roman"/>
          <w:bCs/>
          <w:sz w:val="28"/>
          <w:szCs w:val="28"/>
        </w:rPr>
        <w:t>2) признать, что при исполнении должностных обязанностей руководителем личная заинтересованность приводит к конфликту интересов;</w:t>
      </w:r>
    </w:p>
    <w:p w:rsidR="00B021CF" w:rsidRPr="003E6058" w:rsidRDefault="00B021CF" w:rsidP="00B021CF">
      <w:pPr>
        <w:autoSpaceDE w:val="0"/>
        <w:autoSpaceDN w:val="0"/>
        <w:adjustRightInd w:val="0"/>
        <w:spacing w:after="0" w:line="240" w:lineRule="auto"/>
        <w:ind w:firstLine="709"/>
        <w:jc w:val="both"/>
        <w:rPr>
          <w:rFonts w:ascii="Times New Roman" w:hAnsi="Times New Roman"/>
          <w:bCs/>
          <w:sz w:val="28"/>
          <w:szCs w:val="28"/>
        </w:rPr>
      </w:pPr>
      <w:r w:rsidRPr="003E6058">
        <w:rPr>
          <w:rFonts w:ascii="Times New Roman" w:hAnsi="Times New Roman"/>
          <w:bCs/>
          <w:sz w:val="28"/>
          <w:szCs w:val="28"/>
        </w:rPr>
        <w:t>3) признать, что при исполнении должностных обязанностей руководителем личная заинтересованность может привести к конфликту интересов;</w:t>
      </w:r>
    </w:p>
    <w:p w:rsidR="00B021CF" w:rsidRPr="003E6058" w:rsidRDefault="00B021CF" w:rsidP="00B021CF">
      <w:pPr>
        <w:autoSpaceDE w:val="0"/>
        <w:autoSpaceDN w:val="0"/>
        <w:adjustRightInd w:val="0"/>
        <w:spacing w:after="0" w:line="240" w:lineRule="auto"/>
        <w:ind w:firstLine="709"/>
        <w:jc w:val="both"/>
        <w:rPr>
          <w:rFonts w:ascii="Times New Roman" w:hAnsi="Times New Roman"/>
          <w:bCs/>
          <w:sz w:val="28"/>
          <w:szCs w:val="28"/>
        </w:rPr>
      </w:pPr>
      <w:r w:rsidRPr="003E6058">
        <w:rPr>
          <w:rFonts w:ascii="Times New Roman" w:hAnsi="Times New Roman"/>
          <w:bCs/>
          <w:sz w:val="28"/>
          <w:szCs w:val="28"/>
        </w:rPr>
        <w:t>4) признать, что руководителем не соблюдались требования об урегулировании конфликта интересов.</w:t>
      </w:r>
    </w:p>
    <w:p w:rsidR="00B021CF" w:rsidRPr="003E6058" w:rsidRDefault="00B021CF" w:rsidP="00B021CF">
      <w:pPr>
        <w:autoSpaceDE w:val="0"/>
        <w:autoSpaceDN w:val="0"/>
        <w:adjustRightInd w:val="0"/>
        <w:spacing w:after="0" w:line="240" w:lineRule="auto"/>
        <w:ind w:firstLine="709"/>
        <w:jc w:val="both"/>
        <w:rPr>
          <w:rFonts w:ascii="Times New Roman" w:hAnsi="Times New Roman"/>
          <w:bCs/>
          <w:sz w:val="28"/>
          <w:szCs w:val="28"/>
        </w:rPr>
      </w:pPr>
      <w:r w:rsidRPr="003E6058">
        <w:rPr>
          <w:rFonts w:ascii="Times New Roman" w:hAnsi="Times New Roman"/>
          <w:bCs/>
          <w:sz w:val="28"/>
          <w:szCs w:val="28"/>
        </w:rPr>
        <w:t>15. О принятии одного из решений, предусмотренных пунктом 14 настоящего Порядка, работодатель информирует руководителя в письменной форме не позднее рабочего дня со дня принятия такого решения.</w:t>
      </w:r>
    </w:p>
    <w:p w:rsidR="00B021CF" w:rsidRPr="003E6058" w:rsidRDefault="00B021CF" w:rsidP="00B021CF">
      <w:pPr>
        <w:autoSpaceDE w:val="0"/>
        <w:autoSpaceDN w:val="0"/>
        <w:adjustRightInd w:val="0"/>
        <w:spacing w:after="0" w:line="240" w:lineRule="auto"/>
        <w:ind w:firstLine="709"/>
        <w:jc w:val="both"/>
        <w:rPr>
          <w:rFonts w:ascii="Times New Roman" w:hAnsi="Times New Roman"/>
          <w:bCs/>
          <w:sz w:val="28"/>
          <w:szCs w:val="28"/>
        </w:rPr>
      </w:pPr>
      <w:r w:rsidRPr="003E6058">
        <w:rPr>
          <w:rFonts w:ascii="Times New Roman" w:hAnsi="Times New Roman"/>
          <w:bCs/>
          <w:sz w:val="28"/>
          <w:szCs w:val="28"/>
        </w:rPr>
        <w:t>16. Работодатель, в случае принятия одного из решений, предусмотренных подпунктами 2 и 3 пункта 14 настоящего Порядка, принимает меры по предотвращению конфликта интересов либо рекомендует в письменной форме руководителю, в срок не позднее трех рабочих дней, следующих за днем принятия решения, принять такие меры.</w:t>
      </w:r>
    </w:p>
    <w:p w:rsidR="00B021CF" w:rsidRPr="003E6058" w:rsidRDefault="00B021CF" w:rsidP="00B021CF">
      <w:pPr>
        <w:autoSpaceDE w:val="0"/>
        <w:autoSpaceDN w:val="0"/>
        <w:adjustRightInd w:val="0"/>
        <w:spacing w:after="0" w:line="240" w:lineRule="auto"/>
        <w:ind w:firstLine="709"/>
        <w:jc w:val="both"/>
        <w:rPr>
          <w:rFonts w:ascii="Times New Roman" w:hAnsi="Times New Roman"/>
          <w:bCs/>
          <w:sz w:val="28"/>
          <w:szCs w:val="28"/>
        </w:rPr>
      </w:pPr>
      <w:proofErr w:type="gramStart"/>
      <w:r w:rsidRPr="003E6058">
        <w:rPr>
          <w:rFonts w:ascii="Times New Roman" w:hAnsi="Times New Roman"/>
          <w:bCs/>
          <w:sz w:val="28"/>
          <w:szCs w:val="28"/>
        </w:rPr>
        <w:t>Работодатель в дополнение к мерам по предотвращению конфликта интересов, принимаемым или рекомендуемым к принятию в соответствии с абзацем первым настоящего пункта, в том числе на основании решения комиссии, принятого в соответствии с пунктом 13 настоящего Порядка, может принять решение об установлении дополнительного контроля за реализацией мер по предотвращению конфликта интересов, в течение всего периода сохранения условий возникновения личной заинтересованности руководителя</w:t>
      </w:r>
      <w:proofErr w:type="gramEnd"/>
      <w:r w:rsidRPr="003E6058">
        <w:rPr>
          <w:rFonts w:ascii="Times New Roman" w:hAnsi="Times New Roman"/>
          <w:bCs/>
          <w:sz w:val="28"/>
          <w:szCs w:val="28"/>
        </w:rPr>
        <w:t xml:space="preserve"> при исполнении им должностных обязанностей, </w:t>
      </w:r>
      <w:proofErr w:type="gramStart"/>
      <w:r w:rsidRPr="003E6058">
        <w:rPr>
          <w:rFonts w:ascii="Times New Roman" w:hAnsi="Times New Roman"/>
          <w:bCs/>
          <w:sz w:val="28"/>
          <w:szCs w:val="28"/>
        </w:rPr>
        <w:t>которая</w:t>
      </w:r>
      <w:proofErr w:type="gramEnd"/>
      <w:r w:rsidRPr="003E6058">
        <w:rPr>
          <w:rFonts w:ascii="Times New Roman" w:hAnsi="Times New Roman"/>
          <w:bCs/>
          <w:sz w:val="28"/>
          <w:szCs w:val="28"/>
        </w:rPr>
        <w:t xml:space="preserve"> может привести к конфликту интересов. </w:t>
      </w:r>
    </w:p>
    <w:p w:rsidR="00B021CF" w:rsidRPr="003E6058" w:rsidRDefault="00B021CF" w:rsidP="00B021CF">
      <w:pPr>
        <w:autoSpaceDE w:val="0"/>
        <w:autoSpaceDN w:val="0"/>
        <w:adjustRightInd w:val="0"/>
        <w:spacing w:after="0" w:line="240" w:lineRule="auto"/>
        <w:ind w:firstLine="709"/>
        <w:jc w:val="both"/>
        <w:rPr>
          <w:rFonts w:ascii="Times New Roman" w:hAnsi="Times New Roman"/>
          <w:bCs/>
          <w:sz w:val="28"/>
          <w:szCs w:val="28"/>
        </w:rPr>
      </w:pPr>
      <w:r w:rsidRPr="003E6058">
        <w:rPr>
          <w:rFonts w:ascii="Times New Roman" w:hAnsi="Times New Roman"/>
          <w:bCs/>
          <w:sz w:val="28"/>
          <w:szCs w:val="28"/>
        </w:rPr>
        <w:t xml:space="preserve">В рамках дополнительного контроля устанавливается обязанность руководителя направлять на периодичной основе (ежеквартально, каждое полугодие) на имя должностного лица органа местного самоуправления, определенного работодателем, отчет (информацию) в письменном виде о принятых мерах по предотвращению конфликта интересов. </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bCs/>
          <w:sz w:val="28"/>
          <w:szCs w:val="28"/>
        </w:rPr>
        <w:t xml:space="preserve">Должностное лицо органа местного самоуправления, определенное работодателем, </w:t>
      </w:r>
      <w:r w:rsidRPr="003E6058">
        <w:rPr>
          <w:rFonts w:ascii="Times New Roman" w:hAnsi="Times New Roman"/>
          <w:sz w:val="28"/>
          <w:szCs w:val="28"/>
        </w:rPr>
        <w:t>осуществляет контроль (проверку) решений, принимаемых руководителем в ситуации личной заинтересованности, посредством рассмотрения подготавливаемой руководителем информации, предусмотренной в абзаце третьем настоящего пункта.</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 xml:space="preserve">В случае выявления нарушений со стороны руководителя, должностное лицо органа местного самоуправления информирует об этом работодателя. </w:t>
      </w:r>
    </w:p>
    <w:p w:rsidR="00B021CF" w:rsidRPr="003E6058" w:rsidRDefault="00B021CF" w:rsidP="00B021CF">
      <w:pPr>
        <w:autoSpaceDE w:val="0"/>
        <w:autoSpaceDN w:val="0"/>
        <w:adjustRightInd w:val="0"/>
        <w:spacing w:after="0" w:line="240" w:lineRule="auto"/>
        <w:ind w:firstLine="709"/>
        <w:jc w:val="both"/>
        <w:rPr>
          <w:rFonts w:ascii="Times New Roman" w:hAnsi="Times New Roman"/>
          <w:bCs/>
          <w:sz w:val="28"/>
          <w:szCs w:val="28"/>
        </w:rPr>
      </w:pPr>
      <w:r w:rsidRPr="003E6058">
        <w:rPr>
          <w:rFonts w:ascii="Times New Roman" w:hAnsi="Times New Roman"/>
          <w:bCs/>
          <w:sz w:val="28"/>
          <w:szCs w:val="28"/>
        </w:rPr>
        <w:t>17. Работодатель, в случае принятия решения, предусмотренного подпунктом 4 пункта 14 настоящего Порядка, решает вопрос о применении к руководителю мер дисциплинарной ответственности в соответствии с Трудовым кодексом Российской Федерации.</w:t>
      </w:r>
    </w:p>
    <w:p w:rsidR="00B021CF" w:rsidRPr="003E6058" w:rsidRDefault="00B021CF" w:rsidP="00B021CF">
      <w:pPr>
        <w:autoSpaceDE w:val="0"/>
        <w:autoSpaceDN w:val="0"/>
        <w:adjustRightInd w:val="0"/>
        <w:spacing w:after="0" w:line="240" w:lineRule="auto"/>
        <w:ind w:firstLine="709"/>
        <w:jc w:val="both"/>
        <w:rPr>
          <w:rFonts w:ascii="Times New Roman" w:hAnsi="Times New Roman"/>
          <w:bCs/>
          <w:sz w:val="28"/>
          <w:szCs w:val="28"/>
        </w:rPr>
        <w:sectPr w:rsidR="00B021CF" w:rsidRPr="003E6058" w:rsidSect="00B021CF">
          <w:pgSz w:w="11907" w:h="16840" w:code="9"/>
          <w:pgMar w:top="1134" w:right="567" w:bottom="1134" w:left="1134" w:header="709" w:footer="709" w:gutter="0"/>
          <w:cols w:space="720"/>
          <w:noEndnote/>
          <w:titlePg/>
          <w:docGrid w:linePitch="299"/>
        </w:sectPr>
      </w:pPr>
    </w:p>
    <w:p w:rsidR="00B021CF" w:rsidRPr="003E6058" w:rsidRDefault="00B021CF" w:rsidP="00B021CF">
      <w:pPr>
        <w:widowControl w:val="0"/>
        <w:spacing w:after="0" w:line="240" w:lineRule="auto"/>
        <w:ind w:left="4678"/>
        <w:jc w:val="center"/>
        <w:rPr>
          <w:rFonts w:ascii="Times New Roman" w:hAnsi="Times New Roman"/>
          <w:sz w:val="28"/>
          <w:szCs w:val="28"/>
        </w:rPr>
      </w:pPr>
      <w:r>
        <w:rPr>
          <w:rFonts w:ascii="Times New Roman" w:hAnsi="Times New Roman"/>
          <w:sz w:val="28"/>
          <w:szCs w:val="28"/>
        </w:rPr>
        <w:t xml:space="preserve">                                     </w:t>
      </w:r>
      <w:r w:rsidRPr="003E6058">
        <w:rPr>
          <w:rFonts w:ascii="Times New Roman" w:hAnsi="Times New Roman"/>
          <w:sz w:val="28"/>
          <w:szCs w:val="28"/>
        </w:rPr>
        <w:t>ПРИЛОЖЕНИЕ № 1</w:t>
      </w:r>
    </w:p>
    <w:p w:rsidR="00B021CF" w:rsidRPr="00C23137" w:rsidRDefault="00B021CF" w:rsidP="00B021CF">
      <w:pPr>
        <w:widowControl w:val="0"/>
        <w:spacing w:after="0" w:line="240" w:lineRule="auto"/>
        <w:ind w:left="4395"/>
        <w:jc w:val="right"/>
        <w:rPr>
          <w:rFonts w:ascii="Times New Roman" w:hAnsi="Times New Roman"/>
        </w:rPr>
      </w:pPr>
      <w:r w:rsidRPr="00C23137">
        <w:rPr>
          <w:rFonts w:ascii="Times New Roman" w:hAnsi="Times New Roman"/>
        </w:rPr>
        <w:t>к Порядку сообщения</w:t>
      </w:r>
      <w:r>
        <w:rPr>
          <w:rFonts w:ascii="Times New Roman" w:hAnsi="Times New Roman"/>
        </w:rPr>
        <w:t xml:space="preserve">                                                         </w:t>
      </w:r>
      <w:r w:rsidRPr="00C23137">
        <w:rPr>
          <w:rFonts w:ascii="Times New Roman" w:hAnsi="Times New Roman"/>
        </w:rPr>
        <w:t xml:space="preserve"> руководителями муниципальных учреждений (предприятий)</w:t>
      </w:r>
    </w:p>
    <w:p w:rsidR="00B021CF" w:rsidRPr="00C23137" w:rsidRDefault="00B021CF" w:rsidP="00B021CF">
      <w:pPr>
        <w:widowControl w:val="0"/>
        <w:spacing w:after="0" w:line="240" w:lineRule="auto"/>
        <w:ind w:left="4395"/>
        <w:jc w:val="right"/>
        <w:rPr>
          <w:rFonts w:ascii="Times New Roman" w:hAnsi="Times New Roman"/>
          <w:i/>
        </w:rPr>
      </w:pPr>
      <w:r w:rsidRPr="00C23137">
        <w:rPr>
          <w:rFonts w:ascii="Times New Roman" w:hAnsi="Times New Roman"/>
        </w:rPr>
        <w:t xml:space="preserve">Ивановского сельсовета </w:t>
      </w:r>
      <w:proofErr w:type="spellStart"/>
      <w:r w:rsidRPr="00C23137">
        <w:rPr>
          <w:rFonts w:ascii="Times New Roman" w:hAnsi="Times New Roman"/>
        </w:rPr>
        <w:t>Баганского</w:t>
      </w:r>
      <w:proofErr w:type="spellEnd"/>
      <w:r w:rsidRPr="00C23137">
        <w:rPr>
          <w:rFonts w:ascii="Times New Roman" w:hAnsi="Times New Roman"/>
        </w:rPr>
        <w:t xml:space="preserve"> района Новосибирской области </w:t>
      </w:r>
    </w:p>
    <w:p w:rsidR="00B021CF" w:rsidRPr="00C23137" w:rsidRDefault="00B021CF" w:rsidP="00B021CF">
      <w:pPr>
        <w:widowControl w:val="0"/>
        <w:spacing w:after="0" w:line="240" w:lineRule="auto"/>
        <w:ind w:left="4395"/>
        <w:jc w:val="right"/>
        <w:rPr>
          <w:rFonts w:ascii="Times New Roman" w:hAnsi="Times New Roman"/>
        </w:rPr>
      </w:pPr>
      <w:r w:rsidRPr="00C23137">
        <w:rPr>
          <w:rFonts w:ascii="Times New Roman" w:hAnsi="Times New Roman"/>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B021CF" w:rsidRPr="003E6058" w:rsidRDefault="00B021CF" w:rsidP="00B021CF">
      <w:pPr>
        <w:widowControl w:val="0"/>
        <w:spacing w:after="0" w:line="240" w:lineRule="auto"/>
        <w:ind w:left="4395"/>
        <w:jc w:val="center"/>
        <w:rPr>
          <w:rFonts w:ascii="Times New Roman" w:hAnsi="Times New Roman"/>
          <w:sz w:val="28"/>
          <w:szCs w:val="28"/>
        </w:rPr>
      </w:pPr>
    </w:p>
    <w:p w:rsidR="00B021CF" w:rsidRPr="003E6058" w:rsidRDefault="00B021CF" w:rsidP="00B021CF">
      <w:pPr>
        <w:widowControl w:val="0"/>
        <w:spacing w:after="0" w:line="240" w:lineRule="auto"/>
        <w:rPr>
          <w:rFonts w:ascii="Times New Roman" w:hAnsi="Times New Roman"/>
          <w:sz w:val="28"/>
          <w:szCs w:val="28"/>
        </w:rPr>
      </w:pPr>
      <w:r w:rsidRPr="003E6058">
        <w:rPr>
          <w:rFonts w:ascii="Times New Roman" w:hAnsi="Times New Roman"/>
          <w:sz w:val="28"/>
          <w:szCs w:val="28"/>
        </w:rPr>
        <w:t>_____________________________</w:t>
      </w:r>
    </w:p>
    <w:p w:rsidR="00B021CF" w:rsidRPr="003E6058" w:rsidRDefault="00B021CF" w:rsidP="00B021CF">
      <w:pPr>
        <w:widowControl w:val="0"/>
        <w:spacing w:after="0" w:line="240" w:lineRule="auto"/>
        <w:jc w:val="both"/>
        <w:rPr>
          <w:rFonts w:ascii="Times New Roman" w:hAnsi="Times New Roman"/>
          <w:sz w:val="28"/>
          <w:szCs w:val="28"/>
        </w:rPr>
      </w:pPr>
      <w:r w:rsidRPr="003E6058">
        <w:rPr>
          <w:rFonts w:ascii="Times New Roman" w:hAnsi="Times New Roman"/>
          <w:sz w:val="20"/>
          <w:szCs w:val="20"/>
        </w:rPr>
        <w:t xml:space="preserve">                 (отметка об ознакомлении)</w:t>
      </w:r>
    </w:p>
    <w:p w:rsidR="00B021CF" w:rsidRPr="003E6058" w:rsidRDefault="00B021CF" w:rsidP="00B021CF">
      <w:pPr>
        <w:widowControl w:val="0"/>
        <w:spacing w:after="0" w:line="240" w:lineRule="auto"/>
        <w:ind w:left="4536"/>
        <w:jc w:val="right"/>
        <w:rPr>
          <w:rFonts w:ascii="Times New Roman" w:hAnsi="Times New Roman"/>
          <w:sz w:val="28"/>
          <w:szCs w:val="28"/>
        </w:rPr>
      </w:pPr>
    </w:p>
    <w:p w:rsidR="00B021CF" w:rsidRPr="003E6058" w:rsidRDefault="00B021CF" w:rsidP="00B021CF">
      <w:pPr>
        <w:widowControl w:val="0"/>
        <w:spacing w:after="0" w:line="240" w:lineRule="auto"/>
        <w:ind w:left="5103" w:hanging="283"/>
        <w:jc w:val="right"/>
        <w:rPr>
          <w:rFonts w:ascii="Times New Roman" w:hAnsi="Times New Roman"/>
          <w:sz w:val="28"/>
          <w:szCs w:val="28"/>
        </w:rPr>
      </w:pPr>
      <w:r w:rsidRPr="003E6058">
        <w:rPr>
          <w:rFonts w:ascii="Times New Roman" w:hAnsi="Times New Roman"/>
          <w:sz w:val="28"/>
          <w:szCs w:val="28"/>
        </w:rPr>
        <w:t>____________________________________</w:t>
      </w:r>
    </w:p>
    <w:p w:rsidR="00B021CF" w:rsidRPr="003E6058" w:rsidRDefault="00B021CF" w:rsidP="00B021CF">
      <w:pPr>
        <w:widowControl w:val="0"/>
        <w:spacing w:after="0" w:line="240" w:lineRule="auto"/>
        <w:ind w:left="4395" w:firstLine="284"/>
        <w:jc w:val="center"/>
        <w:rPr>
          <w:rFonts w:ascii="Times New Roman" w:hAnsi="Times New Roman"/>
          <w:sz w:val="20"/>
          <w:szCs w:val="20"/>
        </w:rPr>
      </w:pPr>
      <w:proofErr w:type="gramStart"/>
      <w:r w:rsidRPr="003E6058">
        <w:rPr>
          <w:rFonts w:ascii="Times New Roman" w:hAnsi="Times New Roman"/>
          <w:sz w:val="20"/>
          <w:szCs w:val="20"/>
        </w:rPr>
        <w:t>(фамилия, имя, отчество (отчество ‒ при наличии) работодателя, замещаемая (занимаемая) им должность)</w:t>
      </w:r>
      <w:proofErr w:type="gramEnd"/>
    </w:p>
    <w:p w:rsidR="00B021CF" w:rsidRPr="003E6058" w:rsidRDefault="00B021CF" w:rsidP="00B021CF">
      <w:pPr>
        <w:widowControl w:val="0"/>
        <w:spacing w:after="0" w:line="240" w:lineRule="auto"/>
        <w:ind w:left="4395" w:firstLine="284"/>
        <w:jc w:val="center"/>
        <w:rPr>
          <w:rFonts w:ascii="Times New Roman" w:hAnsi="Times New Roman"/>
          <w:sz w:val="28"/>
          <w:szCs w:val="28"/>
        </w:rPr>
      </w:pPr>
      <w:r w:rsidRPr="003E6058">
        <w:rPr>
          <w:rFonts w:ascii="Times New Roman" w:hAnsi="Times New Roman"/>
          <w:sz w:val="28"/>
          <w:szCs w:val="28"/>
        </w:rPr>
        <w:t>____________________________________,</w:t>
      </w:r>
    </w:p>
    <w:p w:rsidR="00B021CF" w:rsidRPr="003E6058" w:rsidRDefault="00B021CF" w:rsidP="00B021CF">
      <w:pPr>
        <w:widowControl w:val="0"/>
        <w:spacing w:after="0" w:line="240" w:lineRule="auto"/>
        <w:ind w:left="4395" w:firstLine="284"/>
        <w:jc w:val="center"/>
        <w:rPr>
          <w:rFonts w:ascii="Times New Roman" w:hAnsi="Times New Roman"/>
          <w:sz w:val="28"/>
          <w:szCs w:val="28"/>
        </w:rPr>
      </w:pPr>
      <w:r w:rsidRPr="003E6058">
        <w:rPr>
          <w:rFonts w:ascii="Times New Roman" w:hAnsi="Times New Roman"/>
          <w:sz w:val="28"/>
          <w:szCs w:val="28"/>
        </w:rPr>
        <w:t>_____________________________________</w:t>
      </w:r>
    </w:p>
    <w:p w:rsidR="00B021CF" w:rsidRPr="003E6058" w:rsidRDefault="00B021CF" w:rsidP="00B021CF">
      <w:pPr>
        <w:widowControl w:val="0"/>
        <w:spacing w:after="0" w:line="240" w:lineRule="auto"/>
        <w:ind w:left="4395" w:firstLine="284"/>
        <w:jc w:val="center"/>
        <w:rPr>
          <w:rFonts w:ascii="Times New Roman" w:hAnsi="Times New Roman"/>
          <w:i/>
          <w:sz w:val="20"/>
          <w:szCs w:val="20"/>
        </w:rPr>
      </w:pPr>
    </w:p>
    <w:p w:rsidR="00B021CF" w:rsidRPr="003E6058" w:rsidRDefault="00B021CF" w:rsidP="00B021CF">
      <w:pPr>
        <w:widowControl w:val="0"/>
        <w:spacing w:after="0" w:line="240" w:lineRule="auto"/>
        <w:ind w:left="4395" w:firstLine="284"/>
        <w:jc w:val="both"/>
        <w:rPr>
          <w:rFonts w:ascii="Times New Roman" w:hAnsi="Times New Roman"/>
          <w:sz w:val="28"/>
          <w:szCs w:val="28"/>
        </w:rPr>
      </w:pPr>
      <w:r w:rsidRPr="003E6058">
        <w:rPr>
          <w:rFonts w:ascii="Times New Roman" w:hAnsi="Times New Roman"/>
          <w:sz w:val="28"/>
          <w:szCs w:val="28"/>
        </w:rPr>
        <w:t>от ___________________________________</w:t>
      </w:r>
    </w:p>
    <w:p w:rsidR="00B021CF" w:rsidRPr="003E6058" w:rsidRDefault="00B021CF" w:rsidP="00B021CF">
      <w:pPr>
        <w:widowControl w:val="0"/>
        <w:spacing w:after="0" w:line="240" w:lineRule="auto"/>
        <w:ind w:left="4536"/>
        <w:jc w:val="center"/>
        <w:rPr>
          <w:rFonts w:ascii="Times New Roman" w:hAnsi="Times New Roman"/>
          <w:sz w:val="20"/>
          <w:szCs w:val="20"/>
        </w:rPr>
      </w:pPr>
      <w:proofErr w:type="gramStart"/>
      <w:r w:rsidRPr="003E6058">
        <w:rPr>
          <w:rFonts w:ascii="Times New Roman" w:hAnsi="Times New Roman"/>
          <w:sz w:val="20"/>
          <w:szCs w:val="20"/>
        </w:rPr>
        <w:t>(фамилия, имя, отчество (отчество ‒ при наличии) руководителя муниципального учреждения (предприятия),</w:t>
      </w:r>
      <w:proofErr w:type="gramEnd"/>
    </w:p>
    <w:p w:rsidR="00B021CF" w:rsidRPr="003E6058" w:rsidRDefault="00B021CF" w:rsidP="00B021CF">
      <w:pPr>
        <w:widowControl w:val="0"/>
        <w:spacing w:after="0" w:line="240" w:lineRule="auto"/>
        <w:ind w:left="4536"/>
        <w:jc w:val="center"/>
        <w:rPr>
          <w:rFonts w:ascii="Times New Roman" w:hAnsi="Times New Roman"/>
          <w:sz w:val="20"/>
          <w:szCs w:val="20"/>
        </w:rPr>
      </w:pPr>
      <w:r w:rsidRPr="003E6058">
        <w:rPr>
          <w:rFonts w:ascii="Times New Roman" w:hAnsi="Times New Roman"/>
          <w:sz w:val="20"/>
          <w:szCs w:val="20"/>
        </w:rPr>
        <w:t>замещаемая им должность)</w:t>
      </w:r>
    </w:p>
    <w:p w:rsidR="00B021CF" w:rsidRPr="003E6058" w:rsidRDefault="00B021CF" w:rsidP="00B021CF">
      <w:pPr>
        <w:widowControl w:val="0"/>
        <w:spacing w:after="0" w:line="240" w:lineRule="auto"/>
        <w:jc w:val="both"/>
        <w:rPr>
          <w:rFonts w:ascii="Times New Roman" w:hAnsi="Times New Roman"/>
          <w:sz w:val="28"/>
          <w:szCs w:val="28"/>
        </w:rPr>
      </w:pPr>
    </w:p>
    <w:p w:rsidR="00B021CF" w:rsidRPr="003E6058" w:rsidRDefault="00B021CF" w:rsidP="00B021CF">
      <w:pPr>
        <w:widowControl w:val="0"/>
        <w:spacing w:after="0" w:line="240" w:lineRule="auto"/>
        <w:ind w:left="-142"/>
        <w:jc w:val="center"/>
        <w:rPr>
          <w:rFonts w:ascii="Times New Roman" w:hAnsi="Times New Roman"/>
          <w:b/>
          <w:sz w:val="28"/>
          <w:szCs w:val="28"/>
        </w:rPr>
      </w:pPr>
      <w:r w:rsidRPr="003E6058">
        <w:rPr>
          <w:rFonts w:ascii="Times New Roman" w:hAnsi="Times New Roman"/>
          <w:b/>
          <w:sz w:val="28"/>
          <w:szCs w:val="28"/>
        </w:rPr>
        <w:t>УВЕДОМЛЕНИЕ</w:t>
      </w:r>
    </w:p>
    <w:p w:rsidR="00B021CF" w:rsidRPr="003E6058" w:rsidRDefault="00B021CF" w:rsidP="00B021CF">
      <w:pPr>
        <w:widowControl w:val="0"/>
        <w:spacing w:after="0" w:line="240" w:lineRule="auto"/>
        <w:jc w:val="center"/>
        <w:rPr>
          <w:rFonts w:ascii="Times New Roman" w:hAnsi="Times New Roman"/>
          <w:b/>
          <w:sz w:val="28"/>
          <w:szCs w:val="28"/>
        </w:rPr>
      </w:pPr>
      <w:r w:rsidRPr="003E6058">
        <w:rPr>
          <w:rFonts w:ascii="Times New Roman" w:hAnsi="Times New Roman"/>
          <w:b/>
          <w:sz w:val="28"/>
          <w:szCs w:val="28"/>
        </w:rPr>
        <w:t>о возникновении личной заинтересованности при исполнении</w:t>
      </w:r>
    </w:p>
    <w:p w:rsidR="00B021CF" w:rsidRPr="003E6058" w:rsidRDefault="00B021CF" w:rsidP="00B021CF">
      <w:pPr>
        <w:widowControl w:val="0"/>
        <w:spacing w:after="0" w:line="240" w:lineRule="auto"/>
        <w:jc w:val="center"/>
        <w:rPr>
          <w:rFonts w:ascii="Times New Roman" w:hAnsi="Times New Roman"/>
          <w:b/>
          <w:sz w:val="28"/>
          <w:szCs w:val="28"/>
        </w:rPr>
      </w:pPr>
      <w:r w:rsidRPr="003E6058">
        <w:rPr>
          <w:rFonts w:ascii="Times New Roman" w:hAnsi="Times New Roman"/>
          <w:b/>
          <w:sz w:val="28"/>
          <w:szCs w:val="28"/>
        </w:rPr>
        <w:t xml:space="preserve">должностных обязанностей, </w:t>
      </w:r>
      <w:proofErr w:type="gramStart"/>
      <w:r w:rsidRPr="003E6058">
        <w:rPr>
          <w:rFonts w:ascii="Times New Roman" w:hAnsi="Times New Roman"/>
          <w:b/>
          <w:sz w:val="28"/>
          <w:szCs w:val="28"/>
        </w:rPr>
        <w:t>которая</w:t>
      </w:r>
      <w:proofErr w:type="gramEnd"/>
      <w:r w:rsidRPr="003E6058">
        <w:rPr>
          <w:rFonts w:ascii="Times New Roman" w:hAnsi="Times New Roman"/>
          <w:b/>
          <w:sz w:val="28"/>
          <w:szCs w:val="28"/>
        </w:rPr>
        <w:t xml:space="preserve"> приводит или может привести </w:t>
      </w:r>
    </w:p>
    <w:p w:rsidR="00B021CF" w:rsidRPr="003E6058" w:rsidRDefault="00B021CF" w:rsidP="00B021CF">
      <w:pPr>
        <w:widowControl w:val="0"/>
        <w:spacing w:after="0" w:line="240" w:lineRule="auto"/>
        <w:jc w:val="center"/>
        <w:rPr>
          <w:rFonts w:ascii="Times New Roman" w:hAnsi="Times New Roman"/>
          <w:sz w:val="28"/>
          <w:szCs w:val="28"/>
        </w:rPr>
      </w:pPr>
      <w:r w:rsidRPr="003E6058">
        <w:rPr>
          <w:rFonts w:ascii="Times New Roman" w:hAnsi="Times New Roman"/>
          <w:b/>
          <w:sz w:val="28"/>
          <w:szCs w:val="28"/>
        </w:rPr>
        <w:t>к конфликту интересов</w:t>
      </w:r>
    </w:p>
    <w:p w:rsidR="00B021CF" w:rsidRPr="003E6058" w:rsidRDefault="00B021CF" w:rsidP="00B021CF">
      <w:pPr>
        <w:widowControl w:val="0"/>
        <w:spacing w:after="0" w:line="240" w:lineRule="auto"/>
        <w:jc w:val="center"/>
        <w:rPr>
          <w:rFonts w:ascii="Times New Roman" w:hAnsi="Times New Roman"/>
          <w:sz w:val="28"/>
          <w:szCs w:val="28"/>
        </w:rPr>
      </w:pPr>
    </w:p>
    <w:p w:rsidR="00B021CF" w:rsidRPr="003E6058" w:rsidRDefault="00B021CF" w:rsidP="00B021CF">
      <w:pPr>
        <w:widowControl w:val="0"/>
        <w:spacing w:after="0" w:line="240" w:lineRule="auto"/>
        <w:jc w:val="center"/>
        <w:rPr>
          <w:rFonts w:ascii="Times New Roman" w:hAnsi="Times New Roman"/>
          <w:sz w:val="28"/>
          <w:szCs w:val="28"/>
        </w:rPr>
      </w:pPr>
    </w:p>
    <w:p w:rsidR="00B021CF" w:rsidRPr="003E6058" w:rsidRDefault="00B021CF" w:rsidP="00B021CF">
      <w:pPr>
        <w:widowControl w:val="0"/>
        <w:spacing w:after="0" w:line="240" w:lineRule="auto"/>
        <w:ind w:firstLine="709"/>
        <w:jc w:val="both"/>
        <w:rPr>
          <w:rFonts w:ascii="Times New Roman" w:hAnsi="Times New Roman"/>
          <w:sz w:val="28"/>
          <w:szCs w:val="28"/>
        </w:rPr>
      </w:pPr>
      <w:r w:rsidRPr="003E6058">
        <w:rPr>
          <w:rFonts w:ascii="Times New Roman" w:hAnsi="Times New Roman"/>
          <w:sz w:val="28"/>
          <w:szCs w:val="28"/>
        </w:rPr>
        <w:t xml:space="preserve">Сообщаю о возникновении у меня личной заинтересованности при исполнении должностных обязанностей, которая приводит или может привести к конфликту интересов </w:t>
      </w:r>
      <w:r w:rsidRPr="00C23137">
        <w:rPr>
          <w:rFonts w:ascii="Times New Roman" w:hAnsi="Times New Roman"/>
          <w:sz w:val="20"/>
          <w:szCs w:val="20"/>
        </w:rPr>
        <w:t>(</w:t>
      </w:r>
      <w:proofErr w:type="gramStart"/>
      <w:r w:rsidRPr="00C23137">
        <w:rPr>
          <w:rFonts w:ascii="Times New Roman" w:hAnsi="Times New Roman"/>
          <w:b/>
          <w:sz w:val="20"/>
          <w:szCs w:val="20"/>
        </w:rPr>
        <w:t>нужное</w:t>
      </w:r>
      <w:proofErr w:type="gramEnd"/>
      <w:r w:rsidRPr="00C23137">
        <w:rPr>
          <w:rFonts w:ascii="Times New Roman" w:hAnsi="Times New Roman"/>
          <w:b/>
          <w:sz w:val="20"/>
          <w:szCs w:val="20"/>
        </w:rPr>
        <w:t xml:space="preserve"> подчеркнуть</w:t>
      </w:r>
      <w:r w:rsidRPr="00C23137">
        <w:rPr>
          <w:rFonts w:ascii="Times New Roman" w:hAnsi="Times New Roman"/>
          <w:sz w:val="20"/>
          <w:szCs w:val="20"/>
        </w:rPr>
        <w:t>).</w:t>
      </w:r>
    </w:p>
    <w:p w:rsidR="00B021CF" w:rsidRPr="003E6058" w:rsidRDefault="00B021CF" w:rsidP="00B021CF">
      <w:pPr>
        <w:widowControl w:val="0"/>
        <w:spacing w:after="0" w:line="240" w:lineRule="auto"/>
        <w:ind w:firstLine="709"/>
        <w:jc w:val="both"/>
        <w:rPr>
          <w:rFonts w:ascii="Times New Roman" w:hAnsi="Times New Roman"/>
          <w:sz w:val="28"/>
          <w:szCs w:val="28"/>
        </w:rPr>
      </w:pPr>
      <w:r w:rsidRPr="003E6058">
        <w:rPr>
          <w:rFonts w:ascii="Times New Roman" w:hAnsi="Times New Roman"/>
          <w:sz w:val="28"/>
          <w:szCs w:val="28"/>
        </w:rPr>
        <w:t>Обстоятельства, являющиеся основанием возникновения личной заинтересованности: ____________________________________________________</w:t>
      </w:r>
    </w:p>
    <w:p w:rsidR="00B021CF" w:rsidRPr="003E6058" w:rsidRDefault="00B021CF" w:rsidP="00B021CF">
      <w:pPr>
        <w:widowControl w:val="0"/>
        <w:spacing w:after="0" w:line="240" w:lineRule="auto"/>
        <w:jc w:val="both"/>
        <w:rPr>
          <w:rFonts w:ascii="Times New Roman" w:hAnsi="Times New Roman"/>
          <w:sz w:val="28"/>
          <w:szCs w:val="28"/>
        </w:rPr>
      </w:pPr>
      <w:r w:rsidRPr="003E6058">
        <w:rPr>
          <w:rFonts w:ascii="Times New Roman" w:hAnsi="Times New Roman"/>
          <w:sz w:val="28"/>
          <w:szCs w:val="28"/>
        </w:rPr>
        <w:t>______________________________________________________________________</w:t>
      </w:r>
    </w:p>
    <w:p w:rsidR="00B021CF" w:rsidRPr="003E6058" w:rsidRDefault="00B021CF" w:rsidP="00B021CF">
      <w:pPr>
        <w:widowControl w:val="0"/>
        <w:spacing w:after="0" w:line="240" w:lineRule="auto"/>
        <w:ind w:firstLine="709"/>
        <w:jc w:val="both"/>
        <w:rPr>
          <w:rFonts w:ascii="Times New Roman" w:hAnsi="Times New Roman"/>
          <w:sz w:val="28"/>
          <w:szCs w:val="28"/>
        </w:rPr>
      </w:pPr>
      <w:r w:rsidRPr="003E6058">
        <w:rPr>
          <w:rFonts w:ascii="Times New Roman" w:hAnsi="Times New Roman"/>
          <w:sz w:val="28"/>
          <w:szCs w:val="28"/>
        </w:rPr>
        <w:t>Должностные обязанности, на исполнение которых влияет или может повлиять личная заинтересованность: ______________________________________</w:t>
      </w:r>
    </w:p>
    <w:p w:rsidR="00B021CF" w:rsidRPr="003E6058" w:rsidRDefault="00B021CF" w:rsidP="00B021CF">
      <w:pPr>
        <w:widowControl w:val="0"/>
        <w:spacing w:after="0" w:line="240" w:lineRule="auto"/>
        <w:jc w:val="both"/>
        <w:rPr>
          <w:rFonts w:ascii="Times New Roman" w:hAnsi="Times New Roman"/>
          <w:sz w:val="28"/>
          <w:szCs w:val="28"/>
        </w:rPr>
      </w:pPr>
      <w:r w:rsidRPr="003E6058">
        <w:rPr>
          <w:rFonts w:ascii="Times New Roman" w:hAnsi="Times New Roman"/>
          <w:sz w:val="28"/>
          <w:szCs w:val="28"/>
        </w:rPr>
        <w:t>______________________________________________________________________</w:t>
      </w:r>
    </w:p>
    <w:p w:rsidR="00B021CF" w:rsidRPr="003E6058" w:rsidRDefault="00B021CF" w:rsidP="00B021CF">
      <w:pPr>
        <w:widowControl w:val="0"/>
        <w:spacing w:after="0" w:line="240" w:lineRule="auto"/>
        <w:ind w:firstLine="709"/>
        <w:jc w:val="both"/>
        <w:rPr>
          <w:rFonts w:ascii="Times New Roman" w:hAnsi="Times New Roman"/>
          <w:sz w:val="28"/>
          <w:szCs w:val="28"/>
        </w:rPr>
      </w:pPr>
      <w:r w:rsidRPr="003E6058">
        <w:rPr>
          <w:rFonts w:ascii="Times New Roman" w:hAnsi="Times New Roman"/>
          <w:sz w:val="24"/>
          <w:szCs w:val="24"/>
        </w:rPr>
        <w:t>П</w:t>
      </w:r>
      <w:r w:rsidRPr="003E6058">
        <w:rPr>
          <w:rFonts w:ascii="Times New Roman" w:hAnsi="Times New Roman"/>
          <w:sz w:val="28"/>
          <w:szCs w:val="28"/>
        </w:rPr>
        <w:t>редлагаемые меры по предотвращению или урегулированию конфликта интересов:</w:t>
      </w:r>
      <w:r w:rsidRPr="003E6058">
        <w:rPr>
          <w:rFonts w:ascii="Times New Roman" w:hAnsi="Times New Roman"/>
          <w:sz w:val="24"/>
          <w:szCs w:val="24"/>
        </w:rPr>
        <w:t xml:space="preserve"> </w:t>
      </w:r>
      <w:r w:rsidRPr="003E6058">
        <w:rPr>
          <w:rFonts w:ascii="Times New Roman" w:hAnsi="Times New Roman"/>
          <w:sz w:val="28"/>
          <w:szCs w:val="28"/>
        </w:rPr>
        <w:t>_____________________________________________________________</w:t>
      </w:r>
    </w:p>
    <w:p w:rsidR="00B021CF" w:rsidRPr="003E6058" w:rsidRDefault="00B021CF" w:rsidP="00B021CF">
      <w:pPr>
        <w:widowControl w:val="0"/>
        <w:spacing w:after="0" w:line="240" w:lineRule="auto"/>
        <w:jc w:val="both"/>
        <w:rPr>
          <w:rFonts w:ascii="Times New Roman" w:hAnsi="Times New Roman"/>
          <w:sz w:val="28"/>
          <w:szCs w:val="28"/>
        </w:rPr>
      </w:pPr>
      <w:r w:rsidRPr="003E6058">
        <w:rPr>
          <w:rFonts w:ascii="Times New Roman" w:hAnsi="Times New Roman"/>
          <w:sz w:val="28"/>
          <w:szCs w:val="28"/>
        </w:rPr>
        <w:t>______________________________________________________________________</w:t>
      </w:r>
    </w:p>
    <w:p w:rsidR="00B021CF" w:rsidRPr="003E6058" w:rsidRDefault="00B021CF" w:rsidP="00B021CF">
      <w:pPr>
        <w:widowControl w:val="0"/>
        <w:spacing w:after="0" w:line="240" w:lineRule="auto"/>
        <w:jc w:val="both"/>
        <w:rPr>
          <w:rFonts w:ascii="Times New Roman" w:hAnsi="Times New Roman"/>
          <w:sz w:val="28"/>
          <w:szCs w:val="28"/>
        </w:rPr>
      </w:pPr>
      <w:r w:rsidRPr="003E6058">
        <w:rPr>
          <w:rFonts w:ascii="Times New Roman" w:hAnsi="Times New Roman"/>
          <w:sz w:val="28"/>
          <w:szCs w:val="28"/>
        </w:rPr>
        <w:t>______________________________________________________________________</w:t>
      </w:r>
    </w:p>
    <w:p w:rsidR="00B021CF" w:rsidRPr="003E6058" w:rsidRDefault="00B021CF" w:rsidP="00B021CF">
      <w:pPr>
        <w:widowControl w:val="0"/>
        <w:spacing w:after="0" w:line="240" w:lineRule="auto"/>
        <w:jc w:val="both"/>
        <w:rPr>
          <w:rFonts w:ascii="Times New Roman" w:hAnsi="Times New Roman"/>
          <w:sz w:val="28"/>
          <w:szCs w:val="28"/>
        </w:rPr>
      </w:pPr>
    </w:p>
    <w:p w:rsidR="00B021CF" w:rsidRPr="003E6058" w:rsidRDefault="00B021CF" w:rsidP="00B021CF">
      <w:pPr>
        <w:widowControl w:val="0"/>
        <w:spacing w:after="0" w:line="240" w:lineRule="auto"/>
        <w:ind w:firstLine="709"/>
        <w:jc w:val="both"/>
        <w:rPr>
          <w:rFonts w:ascii="Times New Roman" w:hAnsi="Times New Roman"/>
          <w:sz w:val="24"/>
          <w:szCs w:val="24"/>
        </w:rPr>
      </w:pPr>
      <w:r w:rsidRPr="003E6058">
        <w:rPr>
          <w:rFonts w:ascii="Times New Roman" w:hAnsi="Times New Roman"/>
          <w:sz w:val="28"/>
          <w:szCs w:val="28"/>
        </w:rPr>
        <w:t xml:space="preserve">Намереваюсь (не намереваюсь) </w:t>
      </w:r>
      <w:r w:rsidRPr="00C23137">
        <w:rPr>
          <w:rFonts w:ascii="Times New Roman" w:hAnsi="Times New Roman"/>
          <w:sz w:val="20"/>
          <w:szCs w:val="20"/>
        </w:rPr>
        <w:t>(</w:t>
      </w:r>
      <w:proofErr w:type="gramStart"/>
      <w:r w:rsidRPr="00C23137">
        <w:rPr>
          <w:rFonts w:ascii="Times New Roman" w:hAnsi="Times New Roman"/>
          <w:b/>
          <w:sz w:val="20"/>
          <w:szCs w:val="20"/>
        </w:rPr>
        <w:t>нужное</w:t>
      </w:r>
      <w:proofErr w:type="gramEnd"/>
      <w:r w:rsidRPr="00C23137">
        <w:rPr>
          <w:rFonts w:ascii="Times New Roman" w:hAnsi="Times New Roman"/>
          <w:b/>
          <w:sz w:val="20"/>
          <w:szCs w:val="20"/>
        </w:rPr>
        <w:t xml:space="preserve"> подчеркнуть</w:t>
      </w:r>
      <w:r w:rsidRPr="00C23137">
        <w:rPr>
          <w:rFonts w:ascii="Times New Roman" w:hAnsi="Times New Roman"/>
          <w:sz w:val="20"/>
          <w:szCs w:val="20"/>
        </w:rPr>
        <w:t>)</w:t>
      </w:r>
      <w:r w:rsidRPr="003E6058">
        <w:rPr>
          <w:rFonts w:ascii="Times New Roman" w:hAnsi="Times New Roman"/>
          <w:sz w:val="28"/>
          <w:szCs w:val="28"/>
        </w:rPr>
        <w:t xml:space="preserve"> лично присутствовать на заседании комиссии по предотвращению и урегулированию конфликтов интересов, возникающих при исполнении должностных обязанностей руководителями муниципальных учреждений</w:t>
      </w:r>
      <w:r w:rsidRPr="00C23137">
        <w:rPr>
          <w:rFonts w:ascii="Times New Roman" w:hAnsi="Times New Roman"/>
          <w:sz w:val="28"/>
          <w:szCs w:val="28"/>
        </w:rPr>
        <w:t xml:space="preserve"> </w:t>
      </w:r>
      <w:r>
        <w:rPr>
          <w:rFonts w:ascii="Times New Roman" w:hAnsi="Times New Roman"/>
          <w:sz w:val="28"/>
          <w:szCs w:val="28"/>
        </w:rPr>
        <w:t xml:space="preserve">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w:t>
      </w:r>
      <w:r w:rsidRPr="003E6058">
        <w:rPr>
          <w:rFonts w:ascii="Times New Roman" w:hAnsi="Times New Roman"/>
          <w:sz w:val="28"/>
          <w:szCs w:val="28"/>
        </w:rPr>
        <w:t xml:space="preserve"> </w:t>
      </w:r>
      <w:r>
        <w:rPr>
          <w:rFonts w:ascii="Times New Roman" w:hAnsi="Times New Roman"/>
          <w:sz w:val="28"/>
          <w:szCs w:val="28"/>
        </w:rPr>
        <w:t xml:space="preserve">Новосибирской области </w:t>
      </w:r>
      <w:r w:rsidRPr="003E6058">
        <w:rPr>
          <w:rFonts w:ascii="Times New Roman" w:hAnsi="Times New Roman"/>
          <w:sz w:val="28"/>
          <w:szCs w:val="28"/>
        </w:rPr>
        <w:t>при рассмотрении настоящего уведомления</w:t>
      </w:r>
      <w:r w:rsidRPr="003E6058">
        <w:rPr>
          <w:rFonts w:ascii="Times New Roman" w:hAnsi="Times New Roman"/>
          <w:i/>
          <w:sz w:val="24"/>
          <w:szCs w:val="24"/>
        </w:rPr>
        <w:t>.</w:t>
      </w:r>
    </w:p>
    <w:p w:rsidR="00B021CF" w:rsidRPr="003E6058" w:rsidRDefault="00B021CF" w:rsidP="00B021CF">
      <w:pPr>
        <w:widowControl w:val="0"/>
        <w:spacing w:after="0" w:line="240" w:lineRule="auto"/>
        <w:jc w:val="both"/>
        <w:rPr>
          <w:rFonts w:ascii="Times New Roman" w:hAnsi="Times New Roman"/>
          <w:sz w:val="20"/>
          <w:szCs w:val="20"/>
        </w:rPr>
      </w:pPr>
    </w:p>
    <w:p w:rsidR="00B021CF" w:rsidRPr="003E6058" w:rsidRDefault="00B021CF" w:rsidP="00B021CF">
      <w:pPr>
        <w:widowControl w:val="0"/>
        <w:spacing w:after="0" w:line="240" w:lineRule="auto"/>
        <w:jc w:val="both"/>
        <w:rPr>
          <w:rFonts w:ascii="Times New Roman" w:hAnsi="Times New Roman"/>
          <w:sz w:val="20"/>
          <w:szCs w:val="20"/>
        </w:rPr>
      </w:pPr>
      <w:r w:rsidRPr="003E6058">
        <w:rPr>
          <w:rFonts w:ascii="Times New Roman" w:hAnsi="Times New Roman"/>
          <w:sz w:val="28"/>
          <w:szCs w:val="28"/>
        </w:rPr>
        <w:t>«___»___________20___г.______________________________ _________________</w:t>
      </w:r>
      <w:r w:rsidRPr="003E6058">
        <w:rPr>
          <w:rFonts w:ascii="Times New Roman" w:hAnsi="Times New Roman"/>
          <w:sz w:val="24"/>
          <w:szCs w:val="24"/>
        </w:rPr>
        <w:tab/>
      </w:r>
      <w:r w:rsidRPr="003E6058">
        <w:rPr>
          <w:rFonts w:ascii="Times New Roman" w:hAnsi="Times New Roman"/>
          <w:sz w:val="24"/>
          <w:szCs w:val="24"/>
        </w:rPr>
        <w:tab/>
      </w:r>
      <w:r w:rsidRPr="003E6058">
        <w:rPr>
          <w:rFonts w:ascii="Times New Roman" w:hAnsi="Times New Roman"/>
          <w:sz w:val="24"/>
          <w:szCs w:val="24"/>
        </w:rPr>
        <w:tab/>
      </w:r>
      <w:r w:rsidRPr="003E6058">
        <w:rPr>
          <w:rFonts w:ascii="Times New Roman" w:hAnsi="Times New Roman"/>
          <w:sz w:val="24"/>
          <w:szCs w:val="24"/>
        </w:rPr>
        <w:tab/>
      </w:r>
      <w:r w:rsidRPr="003E6058">
        <w:rPr>
          <w:rFonts w:ascii="Times New Roman" w:hAnsi="Times New Roman"/>
          <w:sz w:val="24"/>
          <w:szCs w:val="24"/>
        </w:rPr>
        <w:tab/>
        <w:t xml:space="preserve">           </w:t>
      </w:r>
      <w:r w:rsidRPr="003E6058">
        <w:rPr>
          <w:rFonts w:ascii="Times New Roman" w:hAnsi="Times New Roman"/>
          <w:sz w:val="18"/>
          <w:szCs w:val="20"/>
        </w:rPr>
        <w:t>(подпись лица, направляющего уведомление)                  (фамилия, инициалы)</w:t>
      </w:r>
    </w:p>
    <w:p w:rsidR="00B021CF" w:rsidRPr="003E6058" w:rsidRDefault="00B021CF" w:rsidP="00B021CF">
      <w:pPr>
        <w:jc w:val="both"/>
        <w:rPr>
          <w:rFonts w:ascii="Times New Roman" w:hAnsi="Times New Roman"/>
          <w:sz w:val="24"/>
          <w:szCs w:val="24"/>
        </w:rPr>
      </w:pPr>
    </w:p>
    <w:p w:rsidR="00B021CF" w:rsidRPr="003E6058" w:rsidRDefault="00B021CF" w:rsidP="00B021CF">
      <w:pPr>
        <w:autoSpaceDE w:val="0"/>
        <w:autoSpaceDN w:val="0"/>
        <w:adjustRightInd w:val="0"/>
        <w:spacing w:line="240" w:lineRule="auto"/>
        <w:jc w:val="both"/>
        <w:rPr>
          <w:rFonts w:ascii="Times New Roman" w:hAnsi="Times New Roman"/>
          <w:sz w:val="28"/>
          <w:szCs w:val="28"/>
        </w:rPr>
      </w:pPr>
      <w:r w:rsidRPr="003E6058">
        <w:rPr>
          <w:rFonts w:ascii="Times New Roman" w:hAnsi="Times New Roman"/>
          <w:sz w:val="28"/>
          <w:szCs w:val="28"/>
        </w:rPr>
        <w:t>Регистрационный номер в журнале регистрации (учета) уведомлений руководителей муниципальных учреждений (предприятий) о возникновении личной заинтересованности при исполнении должностных обязанностей, которая приводит или может привести к конфликту интересов № ______</w:t>
      </w:r>
    </w:p>
    <w:p w:rsidR="00B021CF" w:rsidRPr="003E6058" w:rsidRDefault="00B021CF" w:rsidP="00B021CF">
      <w:pPr>
        <w:autoSpaceDE w:val="0"/>
        <w:autoSpaceDN w:val="0"/>
        <w:adjustRightInd w:val="0"/>
        <w:spacing w:line="240" w:lineRule="auto"/>
        <w:jc w:val="both"/>
        <w:rPr>
          <w:rFonts w:ascii="Times New Roman" w:hAnsi="Times New Roman"/>
          <w:sz w:val="28"/>
          <w:szCs w:val="28"/>
        </w:rPr>
      </w:pPr>
      <w:r w:rsidRPr="003E6058">
        <w:rPr>
          <w:rFonts w:ascii="Times New Roman" w:hAnsi="Times New Roman"/>
          <w:sz w:val="28"/>
          <w:szCs w:val="28"/>
        </w:rPr>
        <w:t>Дата регистрации уведомления «___» __________ 20___ года</w:t>
      </w:r>
    </w:p>
    <w:p w:rsidR="00B021CF" w:rsidRPr="003E6058" w:rsidRDefault="00B021CF" w:rsidP="00B021CF">
      <w:pPr>
        <w:autoSpaceDE w:val="0"/>
        <w:autoSpaceDN w:val="0"/>
        <w:adjustRightInd w:val="0"/>
        <w:spacing w:after="0" w:line="240" w:lineRule="auto"/>
        <w:jc w:val="both"/>
        <w:rPr>
          <w:rFonts w:ascii="Times New Roman" w:hAnsi="Times New Roman"/>
          <w:sz w:val="20"/>
          <w:szCs w:val="20"/>
        </w:rPr>
      </w:pPr>
      <w:r w:rsidRPr="003E6058">
        <w:rPr>
          <w:rFonts w:ascii="Times New Roman" w:hAnsi="Times New Roman"/>
          <w:sz w:val="20"/>
          <w:szCs w:val="20"/>
        </w:rPr>
        <w:t>_____________________________________                             ________________________________</w:t>
      </w:r>
    </w:p>
    <w:p w:rsidR="00B021CF" w:rsidRPr="003E6058" w:rsidRDefault="00B021CF" w:rsidP="00B021CF">
      <w:pPr>
        <w:autoSpaceDE w:val="0"/>
        <w:autoSpaceDN w:val="0"/>
        <w:adjustRightInd w:val="0"/>
        <w:spacing w:after="0" w:line="240" w:lineRule="auto"/>
        <w:jc w:val="both"/>
        <w:rPr>
          <w:rFonts w:ascii="Times New Roman" w:hAnsi="Times New Roman"/>
          <w:sz w:val="18"/>
          <w:szCs w:val="20"/>
        </w:rPr>
      </w:pPr>
      <w:r w:rsidRPr="003E6058">
        <w:rPr>
          <w:rFonts w:ascii="Times New Roman" w:hAnsi="Times New Roman"/>
          <w:sz w:val="18"/>
          <w:szCs w:val="20"/>
        </w:rPr>
        <w:t xml:space="preserve">     </w:t>
      </w:r>
      <w:proofErr w:type="gramStart"/>
      <w:r w:rsidRPr="003E6058">
        <w:rPr>
          <w:rFonts w:ascii="Times New Roman" w:hAnsi="Times New Roman"/>
          <w:sz w:val="18"/>
          <w:szCs w:val="20"/>
        </w:rPr>
        <w:t xml:space="preserve">(фамилия, инициалы должностного лица,                                                   (подпись должностного лица, </w:t>
      </w:r>
      <w:proofErr w:type="gramEnd"/>
    </w:p>
    <w:p w:rsidR="00B021CF" w:rsidRPr="003E6058" w:rsidRDefault="00B021CF" w:rsidP="00B021CF">
      <w:pPr>
        <w:autoSpaceDE w:val="0"/>
        <w:autoSpaceDN w:val="0"/>
        <w:adjustRightInd w:val="0"/>
        <w:spacing w:after="0" w:line="240" w:lineRule="auto"/>
        <w:jc w:val="both"/>
        <w:rPr>
          <w:rFonts w:ascii="Times New Roman" w:hAnsi="Times New Roman"/>
          <w:sz w:val="18"/>
          <w:szCs w:val="20"/>
        </w:rPr>
      </w:pPr>
      <w:r w:rsidRPr="003E6058">
        <w:rPr>
          <w:rFonts w:ascii="Times New Roman" w:hAnsi="Times New Roman"/>
          <w:sz w:val="18"/>
          <w:szCs w:val="20"/>
        </w:rPr>
        <w:t xml:space="preserve">        </w:t>
      </w:r>
      <w:proofErr w:type="gramStart"/>
      <w:r w:rsidRPr="003E6058">
        <w:rPr>
          <w:rFonts w:ascii="Times New Roman" w:hAnsi="Times New Roman"/>
          <w:sz w:val="18"/>
          <w:szCs w:val="20"/>
        </w:rPr>
        <w:t>зарегистрировавшего уведомление)                                                       зарегистрировавшего уведомление)</w:t>
      </w:r>
      <w:proofErr w:type="gramEnd"/>
    </w:p>
    <w:p w:rsidR="00B021CF" w:rsidRPr="003E6058" w:rsidRDefault="00B021CF" w:rsidP="00B021CF">
      <w:pPr>
        <w:spacing w:after="0" w:line="240" w:lineRule="auto"/>
        <w:jc w:val="both"/>
        <w:rPr>
          <w:rFonts w:ascii="Times New Roman" w:hAnsi="Times New Roman"/>
          <w:sz w:val="12"/>
          <w:szCs w:val="20"/>
        </w:rPr>
      </w:pPr>
      <w:r w:rsidRPr="003E6058">
        <w:rPr>
          <w:rFonts w:ascii="Times New Roman" w:hAnsi="Times New Roman"/>
          <w:sz w:val="16"/>
          <w:szCs w:val="24"/>
        </w:rPr>
        <w:br w:type="page"/>
      </w:r>
    </w:p>
    <w:p w:rsidR="00B021CF" w:rsidRPr="003E6058" w:rsidRDefault="00B021CF" w:rsidP="00B021CF">
      <w:pPr>
        <w:widowControl w:val="0"/>
        <w:spacing w:after="0" w:line="240" w:lineRule="auto"/>
        <w:ind w:left="4395"/>
        <w:jc w:val="right"/>
        <w:rPr>
          <w:rFonts w:ascii="Times New Roman" w:hAnsi="Times New Roman"/>
          <w:sz w:val="28"/>
          <w:szCs w:val="28"/>
        </w:rPr>
      </w:pPr>
      <w:r w:rsidRPr="003E6058">
        <w:rPr>
          <w:rFonts w:ascii="Times New Roman" w:hAnsi="Times New Roman"/>
          <w:sz w:val="28"/>
          <w:szCs w:val="28"/>
        </w:rPr>
        <w:t>ПРИЛОЖЕНИЕ № 2</w:t>
      </w:r>
    </w:p>
    <w:p w:rsidR="00B021CF" w:rsidRPr="00C23137" w:rsidRDefault="00B021CF" w:rsidP="00B021CF">
      <w:pPr>
        <w:widowControl w:val="0"/>
        <w:spacing w:after="0" w:line="240" w:lineRule="auto"/>
        <w:ind w:left="4395"/>
        <w:jc w:val="right"/>
        <w:rPr>
          <w:rFonts w:ascii="Times New Roman" w:hAnsi="Times New Roman"/>
          <w:sz w:val="24"/>
          <w:szCs w:val="24"/>
        </w:rPr>
      </w:pPr>
      <w:r w:rsidRPr="00C23137">
        <w:rPr>
          <w:rFonts w:ascii="Times New Roman" w:hAnsi="Times New Roman"/>
          <w:sz w:val="24"/>
          <w:szCs w:val="24"/>
        </w:rPr>
        <w:t xml:space="preserve">к Порядку сообщения руководителями муниципальных учреждений Ивановского сельсовета </w:t>
      </w:r>
      <w:proofErr w:type="spellStart"/>
      <w:r w:rsidRPr="00C23137">
        <w:rPr>
          <w:rFonts w:ascii="Times New Roman" w:hAnsi="Times New Roman"/>
          <w:sz w:val="24"/>
          <w:szCs w:val="24"/>
        </w:rPr>
        <w:t>Баганского</w:t>
      </w:r>
      <w:proofErr w:type="spellEnd"/>
      <w:r w:rsidRPr="00C23137">
        <w:rPr>
          <w:rFonts w:ascii="Times New Roman" w:hAnsi="Times New Roman"/>
          <w:sz w:val="24"/>
          <w:szCs w:val="24"/>
        </w:rPr>
        <w:t xml:space="preserve"> района Новосибирской области </w:t>
      </w:r>
    </w:p>
    <w:p w:rsidR="00B021CF" w:rsidRPr="00C23137" w:rsidRDefault="00B021CF" w:rsidP="00B021CF">
      <w:pPr>
        <w:widowControl w:val="0"/>
        <w:spacing w:after="0" w:line="240" w:lineRule="auto"/>
        <w:ind w:left="4395"/>
        <w:jc w:val="right"/>
        <w:rPr>
          <w:rFonts w:ascii="Times New Roman" w:hAnsi="Times New Roman"/>
          <w:sz w:val="24"/>
          <w:szCs w:val="24"/>
        </w:rPr>
      </w:pPr>
      <w:r w:rsidRPr="00C23137">
        <w:rPr>
          <w:rFonts w:ascii="Times New Roman" w:hAnsi="Times New Roman"/>
          <w:sz w:val="24"/>
          <w:szCs w:val="24"/>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B021CF" w:rsidRPr="003E6058" w:rsidRDefault="00B021CF" w:rsidP="00B021CF">
      <w:pPr>
        <w:widowControl w:val="0"/>
        <w:spacing w:after="0" w:line="240" w:lineRule="auto"/>
        <w:jc w:val="right"/>
        <w:rPr>
          <w:rFonts w:ascii="Times New Roman" w:hAnsi="Times New Roman"/>
          <w:sz w:val="28"/>
          <w:szCs w:val="28"/>
        </w:rPr>
      </w:pPr>
    </w:p>
    <w:p w:rsidR="00B021CF" w:rsidRPr="003E6058" w:rsidRDefault="00B021CF" w:rsidP="00B021CF">
      <w:pPr>
        <w:widowControl w:val="0"/>
        <w:spacing w:after="0" w:line="240" w:lineRule="auto"/>
        <w:jc w:val="right"/>
        <w:rPr>
          <w:rFonts w:ascii="Times New Roman" w:hAnsi="Times New Roman"/>
          <w:sz w:val="28"/>
          <w:szCs w:val="28"/>
        </w:rPr>
      </w:pPr>
    </w:p>
    <w:p w:rsidR="00B021CF" w:rsidRPr="003E6058" w:rsidRDefault="00B021CF" w:rsidP="00B021CF">
      <w:pPr>
        <w:widowControl w:val="0"/>
        <w:spacing w:after="0" w:line="240" w:lineRule="auto"/>
        <w:jc w:val="center"/>
        <w:rPr>
          <w:rFonts w:ascii="Times New Roman" w:hAnsi="Times New Roman"/>
          <w:b/>
          <w:sz w:val="28"/>
          <w:szCs w:val="28"/>
        </w:rPr>
      </w:pPr>
      <w:r w:rsidRPr="003E6058">
        <w:rPr>
          <w:rFonts w:ascii="Times New Roman" w:hAnsi="Times New Roman"/>
          <w:b/>
          <w:sz w:val="28"/>
          <w:szCs w:val="28"/>
        </w:rPr>
        <w:t>ЖУРНАЛ</w:t>
      </w:r>
    </w:p>
    <w:p w:rsidR="00B021CF" w:rsidRPr="003E6058" w:rsidRDefault="00B021CF" w:rsidP="00B021CF">
      <w:pPr>
        <w:widowControl w:val="0"/>
        <w:spacing w:after="0" w:line="240" w:lineRule="auto"/>
        <w:jc w:val="center"/>
        <w:rPr>
          <w:rFonts w:ascii="Times New Roman" w:hAnsi="Times New Roman"/>
          <w:b/>
          <w:sz w:val="28"/>
          <w:szCs w:val="28"/>
        </w:rPr>
      </w:pPr>
      <w:r w:rsidRPr="003E6058">
        <w:rPr>
          <w:rFonts w:ascii="Times New Roman" w:hAnsi="Times New Roman"/>
          <w:b/>
          <w:sz w:val="28"/>
          <w:szCs w:val="28"/>
        </w:rPr>
        <w:t xml:space="preserve">регистрации (учета) уведомлений руководителей муниципальных учреждений </w:t>
      </w:r>
    </w:p>
    <w:p w:rsidR="00B021CF" w:rsidRPr="003E6058" w:rsidRDefault="00B021CF" w:rsidP="00B021CF">
      <w:pPr>
        <w:widowControl w:val="0"/>
        <w:spacing w:after="0" w:line="240" w:lineRule="auto"/>
        <w:jc w:val="center"/>
        <w:rPr>
          <w:rFonts w:ascii="Times New Roman" w:hAnsi="Times New Roman"/>
          <w:b/>
          <w:sz w:val="28"/>
          <w:szCs w:val="28"/>
        </w:rPr>
      </w:pPr>
      <w:r w:rsidRPr="003E6058">
        <w:rPr>
          <w:rFonts w:ascii="Times New Roman" w:hAnsi="Times New Roman"/>
          <w:b/>
          <w:sz w:val="28"/>
          <w:szCs w:val="28"/>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B021CF" w:rsidRPr="003E6058" w:rsidRDefault="00B021CF" w:rsidP="00B021CF">
      <w:pPr>
        <w:widowControl w:val="0"/>
        <w:spacing w:after="0" w:line="240" w:lineRule="auto"/>
        <w:jc w:val="center"/>
        <w:rPr>
          <w:rFonts w:ascii="Times New Roman" w:hAnsi="Times New Roman"/>
          <w:b/>
          <w:sz w:val="28"/>
          <w:szCs w:val="28"/>
        </w:rPr>
      </w:pPr>
    </w:p>
    <w:p w:rsidR="00B021CF" w:rsidRPr="003E6058" w:rsidRDefault="00B021CF" w:rsidP="00B021CF">
      <w:pPr>
        <w:widowControl w:val="0"/>
        <w:spacing w:after="0" w:line="240" w:lineRule="auto"/>
        <w:jc w:val="right"/>
        <w:rPr>
          <w:rFonts w:ascii="Times New Roman" w:hAnsi="Times New Roman"/>
          <w:sz w:val="28"/>
          <w:szCs w:val="28"/>
        </w:rPr>
      </w:pPr>
      <w:r w:rsidRPr="003E6058">
        <w:rPr>
          <w:rFonts w:ascii="Times New Roman" w:hAnsi="Times New Roman"/>
          <w:sz w:val="28"/>
          <w:szCs w:val="28"/>
        </w:rPr>
        <w:t>Начат «__» _______ 20__ г.</w:t>
      </w:r>
    </w:p>
    <w:p w:rsidR="00B021CF" w:rsidRPr="003E6058" w:rsidRDefault="00B021CF" w:rsidP="00B021CF">
      <w:pPr>
        <w:widowControl w:val="0"/>
        <w:spacing w:after="0" w:line="240" w:lineRule="auto"/>
        <w:jc w:val="right"/>
        <w:rPr>
          <w:rFonts w:ascii="Times New Roman" w:hAnsi="Times New Roman"/>
          <w:sz w:val="28"/>
          <w:szCs w:val="28"/>
        </w:rPr>
      </w:pPr>
      <w:r w:rsidRPr="003E6058">
        <w:rPr>
          <w:rFonts w:ascii="Times New Roman" w:hAnsi="Times New Roman"/>
          <w:sz w:val="28"/>
          <w:szCs w:val="28"/>
        </w:rPr>
        <w:t>Окончен «__» _______ 20__ г.</w:t>
      </w:r>
    </w:p>
    <w:p w:rsidR="00B021CF" w:rsidRPr="003E6058" w:rsidRDefault="00B021CF" w:rsidP="00B021CF">
      <w:pPr>
        <w:widowControl w:val="0"/>
        <w:spacing w:after="0" w:line="240" w:lineRule="auto"/>
        <w:jc w:val="right"/>
        <w:rPr>
          <w:rFonts w:ascii="Times New Roman" w:hAnsi="Times New Roman"/>
          <w:sz w:val="28"/>
          <w:szCs w:val="28"/>
        </w:rPr>
      </w:pPr>
      <w:r w:rsidRPr="003E6058">
        <w:rPr>
          <w:rFonts w:ascii="Times New Roman" w:hAnsi="Times New Roman"/>
          <w:sz w:val="28"/>
          <w:szCs w:val="28"/>
        </w:rPr>
        <w:t>На «__» листах</w:t>
      </w:r>
    </w:p>
    <w:p w:rsidR="00B021CF" w:rsidRPr="003E6058" w:rsidRDefault="00B021CF" w:rsidP="00B021CF">
      <w:pPr>
        <w:spacing w:after="0" w:line="240" w:lineRule="auto"/>
        <w:jc w:val="center"/>
        <w:rPr>
          <w:rFonts w:ascii="Times New Roman" w:hAnsi="Times New Roman"/>
          <w:sz w:val="28"/>
          <w:szCs w:val="28"/>
        </w:rPr>
      </w:pPr>
    </w:p>
    <w:p w:rsidR="00B021CF" w:rsidRPr="003E6058" w:rsidRDefault="00B021CF" w:rsidP="00B021CF">
      <w:pPr>
        <w:spacing w:after="0" w:line="240" w:lineRule="auto"/>
        <w:jc w:val="center"/>
        <w:rPr>
          <w:rFonts w:ascii="Times New Roman" w:hAnsi="Times New Roman"/>
          <w:sz w:val="28"/>
          <w:szCs w:val="28"/>
        </w:rPr>
      </w:pPr>
    </w:p>
    <w:tbl>
      <w:tblPr>
        <w:tblW w:w="9775"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8"/>
        <w:gridCol w:w="2142"/>
        <w:gridCol w:w="1812"/>
        <w:gridCol w:w="2143"/>
        <w:gridCol w:w="1592"/>
        <w:gridCol w:w="1538"/>
      </w:tblGrid>
      <w:tr w:rsidR="00B021CF" w:rsidRPr="003E6058" w:rsidTr="00B021CF">
        <w:trPr>
          <w:trHeight w:val="2750"/>
        </w:trPr>
        <w:tc>
          <w:tcPr>
            <w:tcW w:w="548" w:type="dxa"/>
            <w:tcBorders>
              <w:top w:val="single" w:sz="4" w:space="0" w:color="auto"/>
              <w:left w:val="single" w:sz="4" w:space="0" w:color="auto"/>
              <w:bottom w:val="single" w:sz="4" w:space="0" w:color="auto"/>
              <w:right w:val="single" w:sz="4" w:space="0" w:color="auto"/>
            </w:tcBorders>
            <w:hideMark/>
          </w:tcPr>
          <w:p w:rsidR="00B021CF" w:rsidRPr="003E6058" w:rsidRDefault="00B021CF" w:rsidP="00B021CF">
            <w:pPr>
              <w:spacing w:after="0" w:line="240" w:lineRule="auto"/>
              <w:ind w:left="-57" w:right="-57"/>
              <w:jc w:val="center"/>
              <w:rPr>
                <w:rFonts w:ascii="Times New Roman" w:hAnsi="Times New Roman"/>
                <w:sz w:val="24"/>
                <w:szCs w:val="24"/>
              </w:rPr>
            </w:pPr>
            <w:r w:rsidRPr="003E6058">
              <w:rPr>
                <w:rFonts w:ascii="Times New Roman" w:hAnsi="Times New Roman"/>
                <w:sz w:val="24"/>
                <w:szCs w:val="24"/>
              </w:rPr>
              <w:t xml:space="preserve">№ </w:t>
            </w:r>
            <w:proofErr w:type="gramStart"/>
            <w:r w:rsidRPr="003E6058">
              <w:rPr>
                <w:rFonts w:ascii="Times New Roman" w:hAnsi="Times New Roman"/>
                <w:sz w:val="24"/>
                <w:szCs w:val="24"/>
              </w:rPr>
              <w:t>п</w:t>
            </w:r>
            <w:proofErr w:type="gramEnd"/>
            <w:r w:rsidRPr="003E6058">
              <w:rPr>
                <w:rFonts w:ascii="Times New Roman" w:hAnsi="Times New Roman"/>
                <w:sz w:val="24"/>
                <w:szCs w:val="24"/>
              </w:rPr>
              <w:t>/п</w:t>
            </w:r>
          </w:p>
        </w:tc>
        <w:tc>
          <w:tcPr>
            <w:tcW w:w="2142" w:type="dxa"/>
            <w:tcBorders>
              <w:top w:val="single" w:sz="4" w:space="0" w:color="auto"/>
              <w:left w:val="single" w:sz="4" w:space="0" w:color="auto"/>
              <w:bottom w:val="single" w:sz="4" w:space="0" w:color="auto"/>
              <w:right w:val="single" w:sz="4" w:space="0" w:color="auto"/>
            </w:tcBorders>
            <w:hideMark/>
          </w:tcPr>
          <w:p w:rsidR="00B021CF" w:rsidRPr="003E6058" w:rsidRDefault="00B021CF" w:rsidP="00B021CF">
            <w:pPr>
              <w:widowControl w:val="0"/>
              <w:spacing w:after="0" w:line="240" w:lineRule="auto"/>
              <w:ind w:left="-57" w:right="-57" w:firstLine="11"/>
              <w:jc w:val="center"/>
              <w:rPr>
                <w:rFonts w:ascii="Times New Roman" w:hAnsi="Times New Roman"/>
                <w:sz w:val="24"/>
                <w:szCs w:val="24"/>
              </w:rPr>
            </w:pPr>
            <w:r w:rsidRPr="003E6058">
              <w:rPr>
                <w:rFonts w:ascii="Times New Roman" w:hAnsi="Times New Roman"/>
                <w:sz w:val="24"/>
                <w:szCs w:val="24"/>
              </w:rPr>
              <w:t>Фамилия, имя, отчество (отчество ‒ при наличии) руководителя муниципального учреждения (предприятия), направившего уведомление</w:t>
            </w:r>
          </w:p>
        </w:tc>
        <w:tc>
          <w:tcPr>
            <w:tcW w:w="1812" w:type="dxa"/>
            <w:tcBorders>
              <w:top w:val="single" w:sz="4" w:space="0" w:color="auto"/>
              <w:left w:val="single" w:sz="4" w:space="0" w:color="auto"/>
              <w:bottom w:val="single" w:sz="4" w:space="0" w:color="auto"/>
              <w:right w:val="single" w:sz="4" w:space="0" w:color="auto"/>
            </w:tcBorders>
            <w:hideMark/>
          </w:tcPr>
          <w:p w:rsidR="00B021CF" w:rsidRPr="003E6058" w:rsidRDefault="00B021CF" w:rsidP="00B021CF">
            <w:pPr>
              <w:spacing w:after="0" w:line="240" w:lineRule="auto"/>
              <w:ind w:left="-57" w:right="-57"/>
              <w:jc w:val="center"/>
              <w:rPr>
                <w:rFonts w:ascii="Times New Roman" w:hAnsi="Times New Roman"/>
                <w:sz w:val="24"/>
                <w:szCs w:val="24"/>
              </w:rPr>
            </w:pPr>
            <w:r w:rsidRPr="003E6058">
              <w:rPr>
                <w:rFonts w:ascii="Times New Roman" w:hAnsi="Times New Roman"/>
                <w:sz w:val="24"/>
                <w:szCs w:val="24"/>
              </w:rPr>
              <w:t>Дата регистрации уведомления</w:t>
            </w:r>
          </w:p>
        </w:tc>
        <w:tc>
          <w:tcPr>
            <w:tcW w:w="2143" w:type="dxa"/>
            <w:tcBorders>
              <w:top w:val="single" w:sz="4" w:space="0" w:color="auto"/>
              <w:left w:val="single" w:sz="4" w:space="0" w:color="auto"/>
              <w:bottom w:val="single" w:sz="4" w:space="0" w:color="auto"/>
              <w:right w:val="single" w:sz="4" w:space="0" w:color="auto"/>
            </w:tcBorders>
            <w:hideMark/>
          </w:tcPr>
          <w:p w:rsidR="00B021CF" w:rsidRPr="003E6058" w:rsidRDefault="00B021CF" w:rsidP="00B021CF">
            <w:pPr>
              <w:widowControl w:val="0"/>
              <w:spacing w:after="0" w:line="240" w:lineRule="auto"/>
              <w:ind w:left="-57" w:right="-57" w:firstLine="11"/>
              <w:jc w:val="center"/>
              <w:rPr>
                <w:rFonts w:ascii="Times New Roman" w:hAnsi="Times New Roman"/>
                <w:sz w:val="24"/>
                <w:szCs w:val="24"/>
              </w:rPr>
            </w:pPr>
            <w:r w:rsidRPr="003E6058">
              <w:rPr>
                <w:rFonts w:ascii="Times New Roman" w:hAnsi="Times New Roman"/>
                <w:sz w:val="24"/>
                <w:szCs w:val="24"/>
              </w:rPr>
              <w:t>Фамилия, имя, отчество (отчество ‒ при наличии) и подпись должностного лица, зарегистрировавшего уведомление</w:t>
            </w:r>
          </w:p>
        </w:tc>
        <w:tc>
          <w:tcPr>
            <w:tcW w:w="1592" w:type="dxa"/>
            <w:tcBorders>
              <w:top w:val="single" w:sz="4" w:space="0" w:color="auto"/>
              <w:left w:val="single" w:sz="4" w:space="0" w:color="auto"/>
              <w:bottom w:val="single" w:sz="4" w:space="0" w:color="auto"/>
              <w:right w:val="single" w:sz="4" w:space="0" w:color="auto"/>
            </w:tcBorders>
          </w:tcPr>
          <w:p w:rsidR="00B021CF" w:rsidRPr="003E6058" w:rsidRDefault="00B021CF" w:rsidP="00B021CF">
            <w:pPr>
              <w:spacing w:after="0" w:line="240" w:lineRule="auto"/>
              <w:ind w:left="-57" w:right="-57"/>
              <w:jc w:val="center"/>
              <w:rPr>
                <w:rFonts w:ascii="Times New Roman" w:hAnsi="Times New Roman"/>
                <w:sz w:val="24"/>
                <w:szCs w:val="24"/>
              </w:rPr>
            </w:pPr>
            <w:r w:rsidRPr="003E6058">
              <w:rPr>
                <w:rFonts w:ascii="Times New Roman" w:hAnsi="Times New Roman"/>
                <w:sz w:val="24"/>
                <w:szCs w:val="24"/>
              </w:rPr>
              <w:t>Результат рассмотрения уведомления</w:t>
            </w:r>
          </w:p>
        </w:tc>
        <w:tc>
          <w:tcPr>
            <w:tcW w:w="1538" w:type="dxa"/>
            <w:tcBorders>
              <w:top w:val="single" w:sz="4" w:space="0" w:color="auto"/>
              <w:left w:val="single" w:sz="4" w:space="0" w:color="auto"/>
              <w:bottom w:val="single" w:sz="4" w:space="0" w:color="auto"/>
              <w:right w:val="single" w:sz="4" w:space="0" w:color="auto"/>
            </w:tcBorders>
            <w:hideMark/>
          </w:tcPr>
          <w:p w:rsidR="00B021CF" w:rsidRPr="003E6058" w:rsidRDefault="00B021CF" w:rsidP="00B021CF">
            <w:pPr>
              <w:spacing w:after="0" w:line="240" w:lineRule="auto"/>
              <w:ind w:left="-57" w:right="-57"/>
              <w:jc w:val="center"/>
              <w:rPr>
                <w:rFonts w:ascii="Times New Roman" w:hAnsi="Times New Roman"/>
                <w:sz w:val="24"/>
                <w:szCs w:val="24"/>
              </w:rPr>
            </w:pPr>
            <w:r w:rsidRPr="003E6058">
              <w:rPr>
                <w:rFonts w:ascii="Times New Roman" w:hAnsi="Times New Roman"/>
                <w:sz w:val="24"/>
                <w:szCs w:val="24"/>
              </w:rPr>
              <w:t>Примечание</w:t>
            </w:r>
          </w:p>
        </w:tc>
      </w:tr>
      <w:tr w:rsidR="00B021CF" w:rsidRPr="003E6058" w:rsidTr="00B021CF">
        <w:trPr>
          <w:trHeight w:val="58"/>
        </w:trPr>
        <w:tc>
          <w:tcPr>
            <w:tcW w:w="548" w:type="dxa"/>
            <w:tcBorders>
              <w:top w:val="single" w:sz="4" w:space="0" w:color="auto"/>
              <w:left w:val="single" w:sz="4" w:space="0" w:color="auto"/>
              <w:bottom w:val="single" w:sz="4" w:space="0" w:color="auto"/>
              <w:right w:val="single" w:sz="4" w:space="0" w:color="auto"/>
            </w:tcBorders>
            <w:hideMark/>
          </w:tcPr>
          <w:p w:rsidR="00B021CF" w:rsidRPr="003E6058" w:rsidRDefault="00B021CF" w:rsidP="00B021CF">
            <w:pPr>
              <w:spacing w:after="0" w:line="240" w:lineRule="auto"/>
              <w:ind w:left="-57" w:right="-57"/>
              <w:jc w:val="center"/>
              <w:rPr>
                <w:rFonts w:ascii="Times New Roman" w:hAnsi="Times New Roman"/>
                <w:sz w:val="24"/>
                <w:szCs w:val="24"/>
              </w:rPr>
            </w:pPr>
            <w:r w:rsidRPr="003E6058">
              <w:rPr>
                <w:rFonts w:ascii="Times New Roman" w:hAnsi="Times New Roman"/>
                <w:sz w:val="24"/>
                <w:szCs w:val="24"/>
              </w:rPr>
              <w:t>1</w:t>
            </w:r>
          </w:p>
        </w:tc>
        <w:tc>
          <w:tcPr>
            <w:tcW w:w="2142" w:type="dxa"/>
            <w:tcBorders>
              <w:top w:val="single" w:sz="4" w:space="0" w:color="auto"/>
              <w:left w:val="single" w:sz="4" w:space="0" w:color="auto"/>
              <w:bottom w:val="single" w:sz="4" w:space="0" w:color="auto"/>
              <w:right w:val="single" w:sz="4" w:space="0" w:color="auto"/>
            </w:tcBorders>
            <w:hideMark/>
          </w:tcPr>
          <w:p w:rsidR="00B021CF" w:rsidRPr="003E6058" w:rsidRDefault="00B021CF" w:rsidP="00B021CF">
            <w:pPr>
              <w:spacing w:after="0" w:line="240" w:lineRule="auto"/>
              <w:ind w:left="-57" w:right="-57"/>
              <w:jc w:val="center"/>
              <w:rPr>
                <w:rFonts w:ascii="Times New Roman" w:hAnsi="Times New Roman"/>
                <w:sz w:val="24"/>
                <w:szCs w:val="24"/>
              </w:rPr>
            </w:pPr>
            <w:r w:rsidRPr="003E6058">
              <w:rPr>
                <w:rFonts w:ascii="Times New Roman" w:hAnsi="Times New Roman"/>
                <w:sz w:val="24"/>
                <w:szCs w:val="24"/>
              </w:rPr>
              <w:t>2</w:t>
            </w:r>
          </w:p>
        </w:tc>
        <w:tc>
          <w:tcPr>
            <w:tcW w:w="1812" w:type="dxa"/>
            <w:tcBorders>
              <w:top w:val="single" w:sz="4" w:space="0" w:color="auto"/>
              <w:left w:val="single" w:sz="4" w:space="0" w:color="auto"/>
              <w:bottom w:val="single" w:sz="4" w:space="0" w:color="auto"/>
              <w:right w:val="single" w:sz="4" w:space="0" w:color="auto"/>
            </w:tcBorders>
            <w:hideMark/>
          </w:tcPr>
          <w:p w:rsidR="00B021CF" w:rsidRPr="003E6058" w:rsidRDefault="00B021CF" w:rsidP="00B021CF">
            <w:pPr>
              <w:spacing w:after="0" w:line="240" w:lineRule="auto"/>
              <w:ind w:left="-57" w:right="-57"/>
              <w:jc w:val="center"/>
              <w:rPr>
                <w:rFonts w:ascii="Times New Roman" w:hAnsi="Times New Roman"/>
                <w:sz w:val="24"/>
                <w:szCs w:val="24"/>
              </w:rPr>
            </w:pPr>
            <w:r w:rsidRPr="003E6058">
              <w:rPr>
                <w:rFonts w:ascii="Times New Roman" w:hAnsi="Times New Roman"/>
                <w:sz w:val="24"/>
                <w:szCs w:val="24"/>
              </w:rPr>
              <w:t>3</w:t>
            </w:r>
          </w:p>
        </w:tc>
        <w:tc>
          <w:tcPr>
            <w:tcW w:w="2143" w:type="dxa"/>
            <w:tcBorders>
              <w:top w:val="single" w:sz="4" w:space="0" w:color="auto"/>
              <w:left w:val="single" w:sz="4" w:space="0" w:color="auto"/>
              <w:bottom w:val="single" w:sz="4" w:space="0" w:color="auto"/>
              <w:right w:val="single" w:sz="4" w:space="0" w:color="auto"/>
            </w:tcBorders>
            <w:hideMark/>
          </w:tcPr>
          <w:p w:rsidR="00B021CF" w:rsidRPr="003E6058" w:rsidRDefault="00B021CF" w:rsidP="00B021CF">
            <w:pPr>
              <w:spacing w:after="0" w:line="240" w:lineRule="auto"/>
              <w:ind w:left="-57" w:right="-57"/>
              <w:jc w:val="center"/>
              <w:rPr>
                <w:rFonts w:ascii="Times New Roman" w:hAnsi="Times New Roman"/>
                <w:sz w:val="24"/>
                <w:szCs w:val="24"/>
              </w:rPr>
            </w:pPr>
            <w:r w:rsidRPr="003E6058">
              <w:rPr>
                <w:rFonts w:ascii="Times New Roman" w:hAnsi="Times New Roman"/>
                <w:sz w:val="24"/>
                <w:szCs w:val="24"/>
              </w:rPr>
              <w:t>4</w:t>
            </w:r>
          </w:p>
        </w:tc>
        <w:tc>
          <w:tcPr>
            <w:tcW w:w="1592" w:type="dxa"/>
            <w:tcBorders>
              <w:top w:val="single" w:sz="4" w:space="0" w:color="auto"/>
              <w:left w:val="single" w:sz="4" w:space="0" w:color="auto"/>
              <w:bottom w:val="single" w:sz="4" w:space="0" w:color="auto"/>
              <w:right w:val="single" w:sz="4" w:space="0" w:color="auto"/>
            </w:tcBorders>
          </w:tcPr>
          <w:p w:rsidR="00B021CF" w:rsidRPr="003E6058" w:rsidRDefault="00B021CF" w:rsidP="00B021CF">
            <w:pPr>
              <w:spacing w:after="0" w:line="240" w:lineRule="auto"/>
              <w:ind w:left="-57" w:right="-57"/>
              <w:jc w:val="center"/>
              <w:rPr>
                <w:rFonts w:ascii="Times New Roman" w:hAnsi="Times New Roman"/>
                <w:sz w:val="24"/>
                <w:szCs w:val="24"/>
              </w:rPr>
            </w:pPr>
            <w:r w:rsidRPr="003E6058">
              <w:rPr>
                <w:rFonts w:ascii="Times New Roman" w:hAnsi="Times New Roman"/>
                <w:sz w:val="24"/>
                <w:szCs w:val="24"/>
              </w:rPr>
              <w:t>5</w:t>
            </w:r>
          </w:p>
        </w:tc>
        <w:tc>
          <w:tcPr>
            <w:tcW w:w="1538" w:type="dxa"/>
            <w:tcBorders>
              <w:top w:val="single" w:sz="4" w:space="0" w:color="auto"/>
              <w:left w:val="single" w:sz="4" w:space="0" w:color="auto"/>
              <w:bottom w:val="single" w:sz="4" w:space="0" w:color="auto"/>
              <w:right w:val="single" w:sz="4" w:space="0" w:color="auto"/>
            </w:tcBorders>
            <w:hideMark/>
          </w:tcPr>
          <w:p w:rsidR="00B021CF" w:rsidRPr="003E6058" w:rsidRDefault="00B021CF" w:rsidP="00B021CF">
            <w:pPr>
              <w:spacing w:after="0" w:line="240" w:lineRule="auto"/>
              <w:ind w:left="-57" w:right="-57"/>
              <w:jc w:val="center"/>
              <w:rPr>
                <w:rFonts w:ascii="Times New Roman" w:hAnsi="Times New Roman"/>
                <w:sz w:val="24"/>
                <w:szCs w:val="24"/>
              </w:rPr>
            </w:pPr>
            <w:r w:rsidRPr="003E6058">
              <w:rPr>
                <w:rFonts w:ascii="Times New Roman" w:hAnsi="Times New Roman"/>
                <w:sz w:val="24"/>
                <w:szCs w:val="24"/>
              </w:rPr>
              <w:t>6</w:t>
            </w:r>
          </w:p>
        </w:tc>
      </w:tr>
      <w:tr w:rsidR="00B021CF" w:rsidRPr="003E6058" w:rsidTr="00B021CF">
        <w:trPr>
          <w:trHeight w:val="463"/>
        </w:trPr>
        <w:tc>
          <w:tcPr>
            <w:tcW w:w="548" w:type="dxa"/>
            <w:tcBorders>
              <w:top w:val="single" w:sz="4" w:space="0" w:color="auto"/>
              <w:left w:val="single" w:sz="4" w:space="0" w:color="auto"/>
              <w:bottom w:val="single" w:sz="4" w:space="0" w:color="auto"/>
              <w:right w:val="single" w:sz="4" w:space="0" w:color="auto"/>
            </w:tcBorders>
          </w:tcPr>
          <w:p w:rsidR="00B021CF" w:rsidRPr="003E6058" w:rsidRDefault="00B021CF" w:rsidP="00B021CF">
            <w:pPr>
              <w:spacing w:after="0" w:line="240" w:lineRule="auto"/>
              <w:ind w:left="-57" w:right="-57"/>
              <w:jc w:val="center"/>
              <w:rPr>
                <w:rFonts w:ascii="Times New Roman" w:hAnsi="Times New Roman"/>
                <w:sz w:val="24"/>
                <w:szCs w:val="24"/>
              </w:rPr>
            </w:pPr>
          </w:p>
        </w:tc>
        <w:tc>
          <w:tcPr>
            <w:tcW w:w="2142" w:type="dxa"/>
            <w:tcBorders>
              <w:top w:val="single" w:sz="4" w:space="0" w:color="auto"/>
              <w:left w:val="single" w:sz="4" w:space="0" w:color="auto"/>
              <w:bottom w:val="single" w:sz="4" w:space="0" w:color="auto"/>
              <w:right w:val="single" w:sz="4" w:space="0" w:color="auto"/>
            </w:tcBorders>
          </w:tcPr>
          <w:p w:rsidR="00B021CF" w:rsidRPr="003E6058" w:rsidRDefault="00B021CF" w:rsidP="00B021CF">
            <w:pPr>
              <w:spacing w:after="0" w:line="240" w:lineRule="auto"/>
              <w:ind w:left="-57" w:right="-57"/>
              <w:jc w:val="center"/>
              <w:rPr>
                <w:rFonts w:ascii="Times New Roman" w:hAnsi="Times New Roman"/>
                <w:sz w:val="24"/>
                <w:szCs w:val="24"/>
              </w:rPr>
            </w:pPr>
          </w:p>
        </w:tc>
        <w:tc>
          <w:tcPr>
            <w:tcW w:w="1812" w:type="dxa"/>
            <w:tcBorders>
              <w:top w:val="single" w:sz="4" w:space="0" w:color="auto"/>
              <w:left w:val="single" w:sz="4" w:space="0" w:color="auto"/>
              <w:bottom w:val="single" w:sz="4" w:space="0" w:color="auto"/>
              <w:right w:val="single" w:sz="4" w:space="0" w:color="auto"/>
            </w:tcBorders>
          </w:tcPr>
          <w:p w:rsidR="00B021CF" w:rsidRPr="003E6058" w:rsidRDefault="00B021CF" w:rsidP="00B021CF">
            <w:pPr>
              <w:spacing w:after="0" w:line="240" w:lineRule="auto"/>
              <w:ind w:left="-57" w:right="-57"/>
              <w:jc w:val="center"/>
              <w:rPr>
                <w:rFonts w:ascii="Times New Roman" w:hAnsi="Times New Roman"/>
                <w:sz w:val="24"/>
                <w:szCs w:val="24"/>
              </w:rPr>
            </w:pPr>
          </w:p>
        </w:tc>
        <w:tc>
          <w:tcPr>
            <w:tcW w:w="2143" w:type="dxa"/>
            <w:tcBorders>
              <w:top w:val="single" w:sz="4" w:space="0" w:color="auto"/>
              <w:left w:val="single" w:sz="4" w:space="0" w:color="auto"/>
              <w:bottom w:val="single" w:sz="4" w:space="0" w:color="auto"/>
              <w:right w:val="single" w:sz="4" w:space="0" w:color="auto"/>
            </w:tcBorders>
          </w:tcPr>
          <w:p w:rsidR="00B021CF" w:rsidRPr="003E6058" w:rsidRDefault="00B021CF" w:rsidP="00B021CF">
            <w:pPr>
              <w:spacing w:after="0" w:line="240" w:lineRule="auto"/>
              <w:ind w:left="-57" w:right="-57"/>
              <w:jc w:val="center"/>
              <w:rPr>
                <w:rFonts w:ascii="Times New Roman" w:hAnsi="Times New Roman"/>
                <w:sz w:val="24"/>
                <w:szCs w:val="24"/>
              </w:rPr>
            </w:pPr>
          </w:p>
        </w:tc>
        <w:tc>
          <w:tcPr>
            <w:tcW w:w="1592" w:type="dxa"/>
            <w:tcBorders>
              <w:top w:val="single" w:sz="4" w:space="0" w:color="auto"/>
              <w:left w:val="single" w:sz="4" w:space="0" w:color="auto"/>
              <w:bottom w:val="single" w:sz="4" w:space="0" w:color="auto"/>
              <w:right w:val="single" w:sz="4" w:space="0" w:color="auto"/>
            </w:tcBorders>
          </w:tcPr>
          <w:p w:rsidR="00B021CF" w:rsidRPr="003E6058" w:rsidRDefault="00B021CF" w:rsidP="00B021CF">
            <w:pPr>
              <w:spacing w:after="0" w:line="240" w:lineRule="auto"/>
              <w:ind w:left="-57" w:right="-57"/>
              <w:jc w:val="center"/>
              <w:rPr>
                <w:rFonts w:ascii="Times New Roman" w:hAnsi="Times New Roman"/>
                <w:sz w:val="24"/>
                <w:szCs w:val="24"/>
              </w:rPr>
            </w:pPr>
          </w:p>
        </w:tc>
        <w:tc>
          <w:tcPr>
            <w:tcW w:w="1538" w:type="dxa"/>
            <w:tcBorders>
              <w:top w:val="single" w:sz="4" w:space="0" w:color="auto"/>
              <w:left w:val="single" w:sz="4" w:space="0" w:color="auto"/>
              <w:bottom w:val="single" w:sz="4" w:space="0" w:color="auto"/>
              <w:right w:val="single" w:sz="4" w:space="0" w:color="auto"/>
            </w:tcBorders>
          </w:tcPr>
          <w:p w:rsidR="00B021CF" w:rsidRPr="003E6058" w:rsidRDefault="00B021CF" w:rsidP="00B021CF">
            <w:pPr>
              <w:spacing w:after="0" w:line="240" w:lineRule="auto"/>
              <w:ind w:left="-57" w:right="-57"/>
              <w:jc w:val="center"/>
              <w:rPr>
                <w:rFonts w:ascii="Times New Roman" w:hAnsi="Times New Roman"/>
                <w:sz w:val="24"/>
                <w:szCs w:val="24"/>
              </w:rPr>
            </w:pPr>
          </w:p>
        </w:tc>
      </w:tr>
      <w:tr w:rsidR="00B021CF" w:rsidRPr="003E6058" w:rsidTr="00B021CF">
        <w:trPr>
          <w:trHeight w:val="453"/>
        </w:trPr>
        <w:tc>
          <w:tcPr>
            <w:tcW w:w="548" w:type="dxa"/>
            <w:tcBorders>
              <w:top w:val="single" w:sz="4" w:space="0" w:color="auto"/>
              <w:left w:val="single" w:sz="4" w:space="0" w:color="auto"/>
              <w:bottom w:val="single" w:sz="4" w:space="0" w:color="auto"/>
              <w:right w:val="single" w:sz="4" w:space="0" w:color="auto"/>
            </w:tcBorders>
          </w:tcPr>
          <w:p w:rsidR="00B021CF" w:rsidRPr="003E6058" w:rsidRDefault="00B021CF" w:rsidP="00B021CF">
            <w:pPr>
              <w:spacing w:after="0" w:line="240" w:lineRule="auto"/>
              <w:ind w:left="-57" w:right="-57"/>
              <w:jc w:val="center"/>
              <w:rPr>
                <w:rFonts w:ascii="Times New Roman" w:hAnsi="Times New Roman"/>
                <w:sz w:val="24"/>
                <w:szCs w:val="24"/>
              </w:rPr>
            </w:pPr>
          </w:p>
        </w:tc>
        <w:tc>
          <w:tcPr>
            <w:tcW w:w="2142" w:type="dxa"/>
            <w:tcBorders>
              <w:top w:val="single" w:sz="4" w:space="0" w:color="auto"/>
              <w:left w:val="single" w:sz="4" w:space="0" w:color="auto"/>
              <w:bottom w:val="single" w:sz="4" w:space="0" w:color="auto"/>
              <w:right w:val="single" w:sz="4" w:space="0" w:color="auto"/>
            </w:tcBorders>
          </w:tcPr>
          <w:p w:rsidR="00B021CF" w:rsidRPr="003E6058" w:rsidRDefault="00B021CF" w:rsidP="00B021CF">
            <w:pPr>
              <w:spacing w:after="0" w:line="240" w:lineRule="auto"/>
              <w:ind w:left="-57" w:right="-57"/>
              <w:jc w:val="center"/>
              <w:rPr>
                <w:rFonts w:ascii="Times New Roman" w:hAnsi="Times New Roman"/>
                <w:sz w:val="24"/>
                <w:szCs w:val="24"/>
              </w:rPr>
            </w:pPr>
          </w:p>
        </w:tc>
        <w:tc>
          <w:tcPr>
            <w:tcW w:w="1812" w:type="dxa"/>
            <w:tcBorders>
              <w:top w:val="single" w:sz="4" w:space="0" w:color="auto"/>
              <w:left w:val="single" w:sz="4" w:space="0" w:color="auto"/>
              <w:bottom w:val="single" w:sz="4" w:space="0" w:color="auto"/>
              <w:right w:val="single" w:sz="4" w:space="0" w:color="auto"/>
            </w:tcBorders>
          </w:tcPr>
          <w:p w:rsidR="00B021CF" w:rsidRPr="003E6058" w:rsidRDefault="00B021CF" w:rsidP="00B021CF">
            <w:pPr>
              <w:spacing w:after="0" w:line="240" w:lineRule="auto"/>
              <w:ind w:left="-57" w:right="-57"/>
              <w:jc w:val="center"/>
              <w:rPr>
                <w:rFonts w:ascii="Times New Roman" w:hAnsi="Times New Roman"/>
                <w:sz w:val="24"/>
                <w:szCs w:val="24"/>
              </w:rPr>
            </w:pPr>
          </w:p>
        </w:tc>
        <w:tc>
          <w:tcPr>
            <w:tcW w:w="2143" w:type="dxa"/>
            <w:tcBorders>
              <w:top w:val="single" w:sz="4" w:space="0" w:color="auto"/>
              <w:left w:val="single" w:sz="4" w:space="0" w:color="auto"/>
              <w:bottom w:val="single" w:sz="4" w:space="0" w:color="auto"/>
              <w:right w:val="single" w:sz="4" w:space="0" w:color="auto"/>
            </w:tcBorders>
          </w:tcPr>
          <w:p w:rsidR="00B021CF" w:rsidRPr="003E6058" w:rsidRDefault="00B021CF" w:rsidP="00B021CF">
            <w:pPr>
              <w:spacing w:after="0" w:line="240" w:lineRule="auto"/>
              <w:ind w:left="-57" w:right="-57"/>
              <w:jc w:val="center"/>
              <w:rPr>
                <w:rFonts w:ascii="Times New Roman" w:hAnsi="Times New Roman"/>
                <w:sz w:val="24"/>
                <w:szCs w:val="24"/>
              </w:rPr>
            </w:pPr>
          </w:p>
        </w:tc>
        <w:tc>
          <w:tcPr>
            <w:tcW w:w="1592" w:type="dxa"/>
            <w:tcBorders>
              <w:top w:val="single" w:sz="4" w:space="0" w:color="auto"/>
              <w:left w:val="single" w:sz="4" w:space="0" w:color="auto"/>
              <w:bottom w:val="single" w:sz="4" w:space="0" w:color="auto"/>
              <w:right w:val="single" w:sz="4" w:space="0" w:color="auto"/>
            </w:tcBorders>
          </w:tcPr>
          <w:p w:rsidR="00B021CF" w:rsidRPr="003E6058" w:rsidRDefault="00B021CF" w:rsidP="00B021CF">
            <w:pPr>
              <w:spacing w:after="0" w:line="240" w:lineRule="auto"/>
              <w:ind w:left="-57" w:right="-57"/>
              <w:jc w:val="center"/>
              <w:rPr>
                <w:rFonts w:ascii="Times New Roman" w:hAnsi="Times New Roman"/>
                <w:sz w:val="24"/>
                <w:szCs w:val="24"/>
              </w:rPr>
            </w:pPr>
          </w:p>
        </w:tc>
        <w:tc>
          <w:tcPr>
            <w:tcW w:w="1538" w:type="dxa"/>
            <w:tcBorders>
              <w:top w:val="single" w:sz="4" w:space="0" w:color="auto"/>
              <w:left w:val="single" w:sz="4" w:space="0" w:color="auto"/>
              <w:bottom w:val="single" w:sz="4" w:space="0" w:color="auto"/>
              <w:right w:val="single" w:sz="4" w:space="0" w:color="auto"/>
            </w:tcBorders>
          </w:tcPr>
          <w:p w:rsidR="00B021CF" w:rsidRPr="003E6058" w:rsidRDefault="00B021CF" w:rsidP="00B021CF">
            <w:pPr>
              <w:spacing w:after="0" w:line="240" w:lineRule="auto"/>
              <w:ind w:left="-57" w:right="-57"/>
              <w:jc w:val="center"/>
              <w:rPr>
                <w:rFonts w:ascii="Times New Roman" w:hAnsi="Times New Roman"/>
                <w:sz w:val="24"/>
                <w:szCs w:val="24"/>
              </w:rPr>
            </w:pPr>
          </w:p>
        </w:tc>
      </w:tr>
    </w:tbl>
    <w:p w:rsidR="00B021CF" w:rsidRPr="003E6058" w:rsidRDefault="00B021CF" w:rsidP="00B021CF">
      <w:pPr>
        <w:spacing w:after="0" w:line="240" w:lineRule="auto"/>
        <w:jc w:val="both"/>
        <w:rPr>
          <w:rFonts w:ascii="Times New Roman" w:hAnsi="Times New Roman"/>
          <w:sz w:val="28"/>
          <w:szCs w:val="28"/>
        </w:rPr>
      </w:pPr>
    </w:p>
    <w:p w:rsidR="00B021CF" w:rsidRPr="003E6058" w:rsidRDefault="00B021CF" w:rsidP="00B021CF">
      <w:pPr>
        <w:autoSpaceDE w:val="0"/>
        <w:autoSpaceDN w:val="0"/>
        <w:adjustRightInd w:val="0"/>
        <w:spacing w:after="0" w:line="240" w:lineRule="auto"/>
        <w:ind w:firstLine="709"/>
        <w:jc w:val="both"/>
        <w:rPr>
          <w:rFonts w:ascii="Times New Roman" w:hAnsi="Times New Roman"/>
          <w:bCs/>
          <w:sz w:val="28"/>
          <w:szCs w:val="28"/>
        </w:rPr>
      </w:pPr>
    </w:p>
    <w:p w:rsidR="00B021CF" w:rsidRPr="003E6058" w:rsidRDefault="00B021CF" w:rsidP="00B021CF">
      <w:pPr>
        <w:shd w:val="clear" w:color="auto" w:fill="FFFFFF"/>
        <w:spacing w:after="0" w:line="240" w:lineRule="auto"/>
        <w:ind w:left="5670"/>
        <w:jc w:val="center"/>
        <w:rPr>
          <w:rFonts w:ascii="Times New Roman" w:hAnsi="Times New Roman"/>
          <w:color w:val="000000"/>
          <w:spacing w:val="-10"/>
          <w:sz w:val="28"/>
          <w:szCs w:val="28"/>
        </w:rPr>
      </w:pPr>
    </w:p>
    <w:p w:rsidR="00B021CF" w:rsidRPr="003E6058" w:rsidRDefault="00B021CF" w:rsidP="00B021CF">
      <w:pPr>
        <w:rPr>
          <w:rFonts w:ascii="Times New Roman" w:hAnsi="Times New Roman"/>
          <w:color w:val="000000"/>
          <w:spacing w:val="-10"/>
          <w:sz w:val="28"/>
          <w:szCs w:val="28"/>
          <w:lang w:val="en-US"/>
        </w:rPr>
      </w:pPr>
      <w:r w:rsidRPr="003E6058">
        <w:rPr>
          <w:rFonts w:ascii="Times New Roman" w:hAnsi="Times New Roman"/>
          <w:color w:val="000000"/>
          <w:spacing w:val="-10"/>
          <w:sz w:val="28"/>
          <w:szCs w:val="28"/>
        </w:rPr>
        <w:br w:type="page"/>
      </w:r>
    </w:p>
    <w:p w:rsidR="00B021CF" w:rsidRPr="003E6058" w:rsidRDefault="00B021CF" w:rsidP="00B021CF">
      <w:pPr>
        <w:shd w:val="clear" w:color="auto" w:fill="FFFFFF"/>
        <w:spacing w:after="0" w:line="240" w:lineRule="auto"/>
        <w:ind w:left="5670"/>
        <w:jc w:val="center"/>
        <w:rPr>
          <w:rFonts w:ascii="Times New Roman" w:hAnsi="Times New Roman"/>
          <w:color w:val="000000"/>
          <w:spacing w:val="-10"/>
          <w:sz w:val="28"/>
          <w:szCs w:val="28"/>
        </w:rPr>
      </w:pPr>
      <w:r>
        <w:rPr>
          <w:rFonts w:ascii="Times New Roman" w:hAnsi="Times New Roman"/>
          <w:color w:val="000000"/>
          <w:spacing w:val="-10"/>
          <w:sz w:val="28"/>
          <w:szCs w:val="28"/>
        </w:rPr>
        <w:t xml:space="preserve">                                           </w:t>
      </w:r>
      <w:r w:rsidRPr="003E6058">
        <w:rPr>
          <w:rFonts w:ascii="Times New Roman" w:hAnsi="Times New Roman"/>
          <w:color w:val="000000"/>
          <w:spacing w:val="-10"/>
          <w:sz w:val="28"/>
          <w:szCs w:val="28"/>
        </w:rPr>
        <w:t>УТВЕРЖДЕНО</w:t>
      </w:r>
    </w:p>
    <w:p w:rsidR="00B021CF" w:rsidRPr="003E6058" w:rsidRDefault="00B021CF" w:rsidP="00B021CF">
      <w:pPr>
        <w:shd w:val="clear" w:color="auto" w:fill="FFFFFF"/>
        <w:spacing w:after="0" w:line="240" w:lineRule="auto"/>
        <w:ind w:left="5670"/>
        <w:jc w:val="right"/>
        <w:rPr>
          <w:rFonts w:ascii="Times New Roman" w:hAnsi="Times New Roman"/>
          <w:color w:val="000000"/>
          <w:spacing w:val="-10"/>
          <w:sz w:val="28"/>
          <w:szCs w:val="28"/>
        </w:rPr>
      </w:pPr>
      <w:r w:rsidRPr="003E6058">
        <w:rPr>
          <w:rFonts w:ascii="Times New Roman" w:hAnsi="Times New Roman"/>
          <w:color w:val="000000"/>
          <w:spacing w:val="-10"/>
          <w:sz w:val="28"/>
          <w:szCs w:val="28"/>
        </w:rPr>
        <w:t>постановлением администрации</w:t>
      </w:r>
    </w:p>
    <w:p w:rsidR="00B021CF" w:rsidRPr="003E6058" w:rsidRDefault="00B021CF" w:rsidP="00B021CF">
      <w:pPr>
        <w:spacing w:after="0" w:line="240" w:lineRule="auto"/>
        <w:ind w:left="5529"/>
        <w:contextualSpacing/>
        <w:jc w:val="right"/>
        <w:rPr>
          <w:rFonts w:ascii="Times New Roman" w:hAnsi="Times New Roman"/>
          <w:i/>
          <w:color w:val="000000"/>
          <w:sz w:val="28"/>
          <w:szCs w:val="28"/>
        </w:rPr>
      </w:pPr>
      <w:r>
        <w:rPr>
          <w:rFonts w:ascii="Times New Roman" w:hAnsi="Times New Roman"/>
          <w:sz w:val="28"/>
          <w:szCs w:val="28"/>
        </w:rPr>
        <w:t xml:space="preserve">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w:t>
      </w:r>
      <w:r w:rsidRPr="003E6058">
        <w:rPr>
          <w:rFonts w:ascii="Times New Roman" w:hAnsi="Times New Roman"/>
          <w:sz w:val="28"/>
          <w:szCs w:val="28"/>
        </w:rPr>
        <w:t xml:space="preserve"> </w:t>
      </w:r>
      <w:r>
        <w:rPr>
          <w:rFonts w:ascii="Times New Roman" w:hAnsi="Times New Roman"/>
          <w:sz w:val="28"/>
          <w:szCs w:val="28"/>
        </w:rPr>
        <w:t>Новосибирской области</w:t>
      </w:r>
      <w:r w:rsidRPr="003E6058">
        <w:rPr>
          <w:rFonts w:ascii="Times New Roman" w:hAnsi="Times New Roman"/>
          <w:i/>
          <w:sz w:val="28"/>
          <w:szCs w:val="28"/>
        </w:rPr>
        <w:t xml:space="preserve"> </w:t>
      </w:r>
    </w:p>
    <w:p w:rsidR="00B021CF" w:rsidRPr="003E6058" w:rsidRDefault="00B021CF" w:rsidP="00B021CF">
      <w:pPr>
        <w:autoSpaceDE w:val="0"/>
        <w:autoSpaceDN w:val="0"/>
        <w:adjustRightInd w:val="0"/>
        <w:spacing w:after="0" w:line="240" w:lineRule="auto"/>
        <w:ind w:left="4820" w:firstLine="709"/>
        <w:jc w:val="right"/>
        <w:rPr>
          <w:rFonts w:ascii="Times New Roman" w:hAnsi="Times New Roman"/>
          <w:color w:val="000000"/>
          <w:sz w:val="28"/>
          <w:szCs w:val="28"/>
        </w:rPr>
      </w:pPr>
      <w:r>
        <w:rPr>
          <w:rFonts w:ascii="Times New Roman" w:hAnsi="Times New Roman"/>
          <w:color w:val="000000"/>
          <w:sz w:val="28"/>
          <w:szCs w:val="28"/>
        </w:rPr>
        <w:t>от 9.03.2023 № 20</w:t>
      </w:r>
    </w:p>
    <w:p w:rsidR="00B021CF" w:rsidRPr="003E6058" w:rsidRDefault="00B021CF" w:rsidP="00B021CF">
      <w:pPr>
        <w:autoSpaceDE w:val="0"/>
        <w:autoSpaceDN w:val="0"/>
        <w:adjustRightInd w:val="0"/>
        <w:spacing w:after="0" w:line="240" w:lineRule="auto"/>
        <w:ind w:left="4820"/>
        <w:jc w:val="right"/>
        <w:rPr>
          <w:rFonts w:ascii="Times New Roman" w:hAnsi="Times New Roman"/>
          <w:color w:val="000000"/>
          <w:sz w:val="28"/>
          <w:szCs w:val="28"/>
        </w:rPr>
      </w:pPr>
    </w:p>
    <w:p w:rsidR="00B021CF" w:rsidRPr="003E6058" w:rsidRDefault="00B021CF" w:rsidP="00B021CF">
      <w:pPr>
        <w:autoSpaceDE w:val="0"/>
        <w:autoSpaceDN w:val="0"/>
        <w:adjustRightInd w:val="0"/>
        <w:spacing w:after="0" w:line="240" w:lineRule="auto"/>
        <w:jc w:val="right"/>
        <w:rPr>
          <w:rFonts w:ascii="Times New Roman" w:hAnsi="Times New Roman"/>
          <w:b/>
          <w:bCs/>
          <w:sz w:val="28"/>
          <w:szCs w:val="28"/>
        </w:rPr>
      </w:pPr>
    </w:p>
    <w:p w:rsidR="00B021CF" w:rsidRPr="003E6058" w:rsidRDefault="00B021CF" w:rsidP="00B021CF">
      <w:pPr>
        <w:autoSpaceDE w:val="0"/>
        <w:autoSpaceDN w:val="0"/>
        <w:adjustRightInd w:val="0"/>
        <w:spacing w:after="0" w:line="240" w:lineRule="auto"/>
        <w:jc w:val="center"/>
        <w:rPr>
          <w:rFonts w:ascii="Times New Roman" w:hAnsi="Times New Roman"/>
          <w:b/>
          <w:bCs/>
          <w:sz w:val="28"/>
          <w:szCs w:val="28"/>
        </w:rPr>
      </w:pPr>
      <w:r w:rsidRPr="003E6058">
        <w:rPr>
          <w:rFonts w:ascii="Times New Roman" w:hAnsi="Times New Roman"/>
          <w:b/>
          <w:bCs/>
          <w:sz w:val="28"/>
          <w:szCs w:val="28"/>
        </w:rPr>
        <w:t>ПОЛОЖЕНИЕ</w:t>
      </w:r>
    </w:p>
    <w:p w:rsidR="00B021CF" w:rsidRPr="003E6058" w:rsidRDefault="00B021CF" w:rsidP="00B021CF">
      <w:pPr>
        <w:autoSpaceDE w:val="0"/>
        <w:autoSpaceDN w:val="0"/>
        <w:adjustRightInd w:val="0"/>
        <w:spacing w:after="0" w:line="240" w:lineRule="auto"/>
        <w:jc w:val="center"/>
        <w:rPr>
          <w:rFonts w:ascii="Times New Roman" w:hAnsi="Times New Roman"/>
          <w:b/>
          <w:bCs/>
          <w:sz w:val="28"/>
          <w:szCs w:val="28"/>
        </w:rPr>
      </w:pPr>
      <w:r w:rsidRPr="003E6058">
        <w:rPr>
          <w:rFonts w:ascii="Times New Roman" w:hAnsi="Times New Roman"/>
          <w:b/>
          <w:bCs/>
          <w:sz w:val="28"/>
          <w:szCs w:val="28"/>
        </w:rPr>
        <w:t xml:space="preserve">о комиссии по предотвращению и урегулированию конфликтов интересов, </w:t>
      </w:r>
    </w:p>
    <w:p w:rsidR="00B021CF" w:rsidRPr="003E6058" w:rsidRDefault="00B021CF" w:rsidP="00B021CF">
      <w:pPr>
        <w:autoSpaceDE w:val="0"/>
        <w:autoSpaceDN w:val="0"/>
        <w:adjustRightInd w:val="0"/>
        <w:spacing w:after="0" w:line="240" w:lineRule="auto"/>
        <w:jc w:val="center"/>
        <w:rPr>
          <w:rFonts w:ascii="Times New Roman" w:hAnsi="Times New Roman"/>
          <w:bCs/>
          <w:i/>
          <w:sz w:val="28"/>
          <w:szCs w:val="28"/>
        </w:rPr>
      </w:pPr>
      <w:r w:rsidRPr="003E6058">
        <w:rPr>
          <w:rFonts w:ascii="Times New Roman" w:hAnsi="Times New Roman"/>
          <w:b/>
          <w:bCs/>
          <w:sz w:val="28"/>
          <w:szCs w:val="28"/>
        </w:rPr>
        <w:t>возникающих при исполнении должностных обязанностей руководителями муниципальных учреждений</w:t>
      </w:r>
    </w:p>
    <w:p w:rsidR="00B021CF" w:rsidRPr="003E6058" w:rsidRDefault="00B021CF" w:rsidP="00B021CF">
      <w:pPr>
        <w:autoSpaceDE w:val="0"/>
        <w:autoSpaceDN w:val="0"/>
        <w:adjustRightInd w:val="0"/>
        <w:spacing w:after="0" w:line="240" w:lineRule="auto"/>
        <w:jc w:val="center"/>
        <w:rPr>
          <w:rFonts w:ascii="Times New Roman" w:hAnsi="Times New Roman"/>
          <w:b/>
          <w:bCs/>
          <w:sz w:val="28"/>
          <w:szCs w:val="28"/>
        </w:rPr>
      </w:pPr>
      <w:r>
        <w:rPr>
          <w:rFonts w:ascii="Times New Roman" w:hAnsi="Times New Roman"/>
          <w:sz w:val="28"/>
          <w:szCs w:val="28"/>
        </w:rPr>
        <w:t xml:space="preserve">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w:t>
      </w:r>
      <w:r w:rsidRPr="003E6058">
        <w:rPr>
          <w:rFonts w:ascii="Times New Roman" w:hAnsi="Times New Roman"/>
          <w:sz w:val="28"/>
          <w:szCs w:val="28"/>
        </w:rPr>
        <w:t xml:space="preserve"> </w:t>
      </w:r>
      <w:r>
        <w:rPr>
          <w:rFonts w:ascii="Times New Roman" w:hAnsi="Times New Roman"/>
          <w:sz w:val="28"/>
          <w:szCs w:val="28"/>
        </w:rPr>
        <w:t>Новосибирской области</w:t>
      </w:r>
      <w:r w:rsidRPr="003E6058">
        <w:rPr>
          <w:rFonts w:ascii="Times New Roman" w:hAnsi="Times New Roman"/>
          <w:bCs/>
          <w:i/>
          <w:sz w:val="28"/>
          <w:szCs w:val="28"/>
        </w:rPr>
        <w:t xml:space="preserve"> </w:t>
      </w:r>
    </w:p>
    <w:p w:rsidR="00B021CF" w:rsidRPr="003E6058" w:rsidRDefault="00B021CF" w:rsidP="00B021CF">
      <w:pPr>
        <w:autoSpaceDE w:val="0"/>
        <w:autoSpaceDN w:val="0"/>
        <w:adjustRightInd w:val="0"/>
        <w:spacing w:after="0" w:line="240" w:lineRule="auto"/>
        <w:jc w:val="both"/>
        <w:rPr>
          <w:rFonts w:ascii="Times New Roman" w:hAnsi="Times New Roman"/>
          <w:bCs/>
          <w:sz w:val="28"/>
          <w:szCs w:val="28"/>
        </w:rPr>
      </w:pP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1. Настоящим Положением определяется порядок формирования и деятельности комиссии по предотвращению и урегулированию конфликтов интересов, возникающих при исполнении должностных обязанностей руководителями муниципальных учреждений</w:t>
      </w:r>
      <w:r w:rsidRPr="005E08E3">
        <w:rPr>
          <w:rFonts w:ascii="Times New Roman" w:hAnsi="Times New Roman"/>
          <w:sz w:val="28"/>
          <w:szCs w:val="28"/>
        </w:rPr>
        <w:t xml:space="preserve"> </w:t>
      </w:r>
      <w:r>
        <w:rPr>
          <w:rFonts w:ascii="Times New Roman" w:hAnsi="Times New Roman"/>
          <w:sz w:val="28"/>
          <w:szCs w:val="28"/>
        </w:rPr>
        <w:t xml:space="preserve">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w:t>
      </w:r>
      <w:r w:rsidRPr="003E6058">
        <w:rPr>
          <w:rFonts w:ascii="Times New Roman" w:hAnsi="Times New Roman"/>
          <w:sz w:val="28"/>
          <w:szCs w:val="28"/>
        </w:rPr>
        <w:t xml:space="preserve"> </w:t>
      </w:r>
      <w:r>
        <w:rPr>
          <w:rFonts w:ascii="Times New Roman" w:hAnsi="Times New Roman"/>
          <w:sz w:val="28"/>
          <w:szCs w:val="28"/>
        </w:rPr>
        <w:t xml:space="preserve">Новосибирской области </w:t>
      </w:r>
      <w:r w:rsidRPr="003E6058">
        <w:rPr>
          <w:rFonts w:ascii="Times New Roman" w:hAnsi="Times New Roman"/>
          <w:sz w:val="28"/>
          <w:szCs w:val="28"/>
        </w:rPr>
        <w:t xml:space="preserve"> (далее соответственно – комиссия, руководитель)</w:t>
      </w:r>
      <w:r w:rsidRPr="003E6058">
        <w:rPr>
          <w:rFonts w:ascii="Times New Roman" w:hAnsi="Times New Roman"/>
          <w:bCs/>
          <w:sz w:val="28"/>
          <w:szCs w:val="28"/>
        </w:rPr>
        <w:t>.</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bCs/>
          <w:sz w:val="28"/>
          <w:szCs w:val="28"/>
        </w:rPr>
        <w:t>2</w:t>
      </w:r>
      <w:r w:rsidRPr="003E6058">
        <w:rPr>
          <w:rFonts w:ascii="Times New Roman" w:hAnsi="Times New Roman"/>
          <w:sz w:val="28"/>
          <w:szCs w:val="28"/>
        </w:rPr>
        <w:t xml:space="preserve">.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w:t>
      </w:r>
      <w:r w:rsidRPr="003E6058">
        <w:rPr>
          <w:rFonts w:ascii="Times New Roman" w:eastAsia="Calibri" w:hAnsi="Times New Roman"/>
          <w:sz w:val="28"/>
          <w:szCs w:val="28"/>
        </w:rPr>
        <w:t xml:space="preserve">Уставом </w:t>
      </w:r>
      <w:r>
        <w:rPr>
          <w:rFonts w:ascii="Times New Roman" w:hAnsi="Times New Roman"/>
          <w:sz w:val="28"/>
          <w:szCs w:val="28"/>
        </w:rPr>
        <w:t xml:space="preserve">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w:t>
      </w:r>
      <w:r w:rsidRPr="003E6058">
        <w:rPr>
          <w:rFonts w:ascii="Times New Roman" w:hAnsi="Times New Roman"/>
          <w:sz w:val="28"/>
          <w:szCs w:val="28"/>
        </w:rPr>
        <w:t xml:space="preserve"> </w:t>
      </w:r>
      <w:r>
        <w:rPr>
          <w:rFonts w:ascii="Times New Roman" w:hAnsi="Times New Roman"/>
          <w:sz w:val="28"/>
          <w:szCs w:val="28"/>
        </w:rPr>
        <w:t>Новосибирской области</w:t>
      </w:r>
      <w:r w:rsidRPr="003E6058">
        <w:rPr>
          <w:rFonts w:ascii="Times New Roman" w:eastAsia="Calibri" w:hAnsi="Times New Roman"/>
          <w:sz w:val="28"/>
          <w:szCs w:val="28"/>
        </w:rPr>
        <w:t xml:space="preserve">, иными муниципальными нормативными правовыми актами </w:t>
      </w:r>
      <w:r>
        <w:rPr>
          <w:rFonts w:ascii="Times New Roman" w:hAnsi="Times New Roman"/>
          <w:sz w:val="28"/>
          <w:szCs w:val="28"/>
        </w:rPr>
        <w:t xml:space="preserve">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w:t>
      </w:r>
      <w:r w:rsidRPr="003E6058">
        <w:rPr>
          <w:rFonts w:ascii="Times New Roman" w:hAnsi="Times New Roman"/>
          <w:sz w:val="28"/>
          <w:szCs w:val="28"/>
        </w:rPr>
        <w:t xml:space="preserve"> </w:t>
      </w:r>
      <w:r>
        <w:rPr>
          <w:rFonts w:ascii="Times New Roman" w:hAnsi="Times New Roman"/>
          <w:sz w:val="28"/>
          <w:szCs w:val="28"/>
        </w:rPr>
        <w:t>Новосибирской области</w:t>
      </w:r>
      <w:proofErr w:type="gramStart"/>
      <w:r w:rsidRPr="003E6058">
        <w:rPr>
          <w:rFonts w:ascii="Times New Roman" w:eastAsia="Calibri" w:hAnsi="Times New Roman"/>
          <w:sz w:val="28"/>
          <w:szCs w:val="28"/>
        </w:rPr>
        <w:t xml:space="preserve"> ,</w:t>
      </w:r>
      <w:proofErr w:type="gramEnd"/>
      <w:r w:rsidRPr="003E6058">
        <w:rPr>
          <w:rFonts w:ascii="Times New Roman" w:eastAsia="Calibri" w:hAnsi="Times New Roman"/>
          <w:sz w:val="28"/>
          <w:szCs w:val="28"/>
        </w:rPr>
        <w:t xml:space="preserve"> а также настоящим Положением</w:t>
      </w:r>
      <w:r w:rsidRPr="003E6058">
        <w:rPr>
          <w:rFonts w:ascii="Times New Roman" w:hAnsi="Times New Roman"/>
          <w:sz w:val="28"/>
          <w:szCs w:val="28"/>
        </w:rPr>
        <w:t>.</w:t>
      </w:r>
    </w:p>
    <w:p w:rsidR="00B021CF" w:rsidRPr="003E6058" w:rsidRDefault="00B021CF" w:rsidP="00B021CF">
      <w:pPr>
        <w:autoSpaceDE w:val="0"/>
        <w:autoSpaceDN w:val="0"/>
        <w:adjustRightInd w:val="0"/>
        <w:spacing w:after="0" w:line="240" w:lineRule="auto"/>
        <w:ind w:right="-1" w:firstLine="708"/>
        <w:jc w:val="both"/>
        <w:rPr>
          <w:rFonts w:ascii="Times New Roman" w:hAnsi="Times New Roman"/>
          <w:sz w:val="28"/>
          <w:szCs w:val="28"/>
        </w:rPr>
      </w:pPr>
      <w:r w:rsidRPr="003E6058">
        <w:rPr>
          <w:rFonts w:ascii="Times New Roman" w:hAnsi="Times New Roman"/>
          <w:sz w:val="28"/>
          <w:szCs w:val="28"/>
        </w:rPr>
        <w:t>3. Комиссия рассматривает вопросы, связанные с соблюдением требований об урегулировании конфликтов интересов, в отношении руководителей.</w:t>
      </w:r>
    </w:p>
    <w:p w:rsidR="00B021CF" w:rsidRPr="003E6058" w:rsidRDefault="00B021CF" w:rsidP="00B021CF">
      <w:pPr>
        <w:autoSpaceDE w:val="0"/>
        <w:autoSpaceDN w:val="0"/>
        <w:adjustRightInd w:val="0"/>
        <w:spacing w:after="0" w:line="240" w:lineRule="auto"/>
        <w:ind w:firstLine="708"/>
        <w:jc w:val="both"/>
        <w:rPr>
          <w:rFonts w:ascii="Times New Roman" w:hAnsi="Times New Roman"/>
          <w:sz w:val="28"/>
          <w:szCs w:val="28"/>
        </w:rPr>
      </w:pPr>
      <w:r w:rsidRPr="003E6058">
        <w:rPr>
          <w:rFonts w:ascii="Times New Roman" w:hAnsi="Times New Roman"/>
          <w:sz w:val="28"/>
          <w:szCs w:val="28"/>
        </w:rPr>
        <w:t>4. </w:t>
      </w:r>
      <w:r w:rsidRPr="003E6058">
        <w:rPr>
          <w:rFonts w:ascii="Times New Roman" w:eastAsia="Calibri" w:hAnsi="Times New Roman"/>
          <w:sz w:val="28"/>
          <w:szCs w:val="28"/>
        </w:rPr>
        <w:t>Комиссия формируется в составе председателя комиссии, его заместителя, секретаря и членов комиссии</w:t>
      </w:r>
      <w:r w:rsidRPr="003E6058">
        <w:rPr>
          <w:rStyle w:val="ad"/>
          <w:rFonts w:ascii="Times New Roman" w:eastAsia="Calibri" w:hAnsi="Times New Roman"/>
          <w:sz w:val="28"/>
          <w:szCs w:val="28"/>
        </w:rPr>
        <w:footnoteReference w:id="1"/>
      </w:r>
      <w:r w:rsidRPr="003E6058">
        <w:rPr>
          <w:rFonts w:ascii="Times New Roman" w:eastAsia="Calibri" w:hAnsi="Times New Roman"/>
          <w:sz w:val="28"/>
          <w:szCs w:val="28"/>
        </w:rPr>
        <w:t>.</w:t>
      </w:r>
    </w:p>
    <w:p w:rsidR="00B021CF" w:rsidRPr="003E6058" w:rsidRDefault="00B021CF" w:rsidP="00B021CF">
      <w:pPr>
        <w:autoSpaceDE w:val="0"/>
        <w:autoSpaceDN w:val="0"/>
        <w:adjustRightInd w:val="0"/>
        <w:spacing w:after="0" w:line="240" w:lineRule="auto"/>
        <w:ind w:firstLine="709"/>
        <w:jc w:val="both"/>
        <w:rPr>
          <w:rFonts w:ascii="Times New Roman" w:eastAsia="Calibri" w:hAnsi="Times New Roman"/>
          <w:sz w:val="28"/>
          <w:szCs w:val="28"/>
        </w:rPr>
      </w:pPr>
      <w:r w:rsidRPr="003E6058">
        <w:rPr>
          <w:rFonts w:ascii="Times New Roman" w:eastAsia="Calibri" w:hAnsi="Times New Roman"/>
          <w:sz w:val="28"/>
          <w:szCs w:val="28"/>
        </w:rPr>
        <w:t xml:space="preserve">В состав комиссии могут входить представители органов местного самоуправления </w:t>
      </w:r>
      <w:r>
        <w:rPr>
          <w:rFonts w:ascii="Times New Roman" w:hAnsi="Times New Roman"/>
          <w:sz w:val="28"/>
          <w:szCs w:val="28"/>
        </w:rPr>
        <w:t xml:space="preserve">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w:t>
      </w:r>
      <w:r w:rsidRPr="003E6058">
        <w:rPr>
          <w:rFonts w:ascii="Times New Roman" w:hAnsi="Times New Roman"/>
          <w:sz w:val="28"/>
          <w:szCs w:val="28"/>
        </w:rPr>
        <w:t xml:space="preserve"> </w:t>
      </w:r>
      <w:r>
        <w:rPr>
          <w:rFonts w:ascii="Times New Roman" w:hAnsi="Times New Roman"/>
          <w:sz w:val="28"/>
          <w:szCs w:val="28"/>
        </w:rPr>
        <w:t>Новосибирской области</w:t>
      </w:r>
      <w:proofErr w:type="gramStart"/>
      <w:r w:rsidRPr="003E6058">
        <w:rPr>
          <w:rFonts w:ascii="Times New Roman" w:eastAsia="Calibri" w:hAnsi="Times New Roman"/>
          <w:sz w:val="28"/>
          <w:szCs w:val="28"/>
        </w:rPr>
        <w:t xml:space="preserve"> ,</w:t>
      </w:r>
      <w:proofErr w:type="gramEnd"/>
      <w:r w:rsidRPr="003E6058">
        <w:rPr>
          <w:rFonts w:ascii="Times New Roman" w:eastAsia="Calibri" w:hAnsi="Times New Roman"/>
          <w:sz w:val="28"/>
          <w:szCs w:val="28"/>
        </w:rPr>
        <w:t xml:space="preserve"> в том числе ответственные за работу с муниципальными учреждениями (предприятиями) (по согласованию), представители территориальных органов федеральных государственных органов (по согласованию), представители научных и образовательных организаций (по согласованию), представители общественных организаций (по согласованию).</w:t>
      </w:r>
    </w:p>
    <w:p w:rsidR="00B021CF" w:rsidRPr="003E6058" w:rsidRDefault="00B021CF" w:rsidP="00B021CF">
      <w:pPr>
        <w:autoSpaceDE w:val="0"/>
        <w:autoSpaceDN w:val="0"/>
        <w:adjustRightInd w:val="0"/>
        <w:spacing w:after="0" w:line="240" w:lineRule="auto"/>
        <w:ind w:firstLine="709"/>
        <w:jc w:val="both"/>
        <w:rPr>
          <w:rFonts w:ascii="Times New Roman" w:eastAsia="Calibri" w:hAnsi="Times New Roman"/>
          <w:sz w:val="28"/>
          <w:szCs w:val="28"/>
        </w:rPr>
      </w:pPr>
      <w:r w:rsidRPr="003E6058">
        <w:rPr>
          <w:rFonts w:ascii="Times New Roman" w:eastAsia="Calibri" w:hAnsi="Times New Roman"/>
          <w:sz w:val="28"/>
          <w:szCs w:val="28"/>
        </w:rPr>
        <w:t>Число членов комиссии, не замещающих должности муниципальной службы в органе местного самоуправления, должно составлять не менее одной четверти от общего числа членов комиссии.</w:t>
      </w:r>
    </w:p>
    <w:p w:rsidR="00B021CF" w:rsidRPr="003E6058" w:rsidRDefault="00B021CF" w:rsidP="00B021CF">
      <w:pPr>
        <w:autoSpaceDE w:val="0"/>
        <w:autoSpaceDN w:val="0"/>
        <w:adjustRightInd w:val="0"/>
        <w:spacing w:after="0" w:line="240" w:lineRule="auto"/>
        <w:ind w:firstLine="709"/>
        <w:jc w:val="both"/>
        <w:rPr>
          <w:rFonts w:ascii="Times New Roman" w:eastAsia="Calibri" w:hAnsi="Times New Roman"/>
          <w:sz w:val="28"/>
          <w:szCs w:val="28"/>
        </w:rPr>
      </w:pPr>
      <w:r w:rsidRPr="003E6058">
        <w:rPr>
          <w:rFonts w:ascii="Times New Roman" w:eastAsia="Calibri" w:hAnsi="Times New Roman"/>
          <w:sz w:val="28"/>
          <w:szCs w:val="28"/>
        </w:rPr>
        <w:t>5. Передача полномочий члена комиссии другому лицу не допускается.</w:t>
      </w:r>
    </w:p>
    <w:p w:rsidR="00B021CF" w:rsidRPr="003E6058" w:rsidRDefault="00B021CF" w:rsidP="00B021CF">
      <w:pPr>
        <w:autoSpaceDE w:val="0"/>
        <w:autoSpaceDN w:val="0"/>
        <w:adjustRightInd w:val="0"/>
        <w:spacing w:after="0" w:line="240" w:lineRule="auto"/>
        <w:ind w:firstLine="709"/>
        <w:jc w:val="both"/>
        <w:rPr>
          <w:rFonts w:ascii="Times New Roman" w:eastAsia="Calibri" w:hAnsi="Times New Roman"/>
          <w:sz w:val="28"/>
          <w:szCs w:val="28"/>
        </w:rPr>
      </w:pPr>
      <w:r w:rsidRPr="003E6058">
        <w:rPr>
          <w:rFonts w:ascii="Times New Roman" w:eastAsia="Calibri" w:hAnsi="Times New Roman"/>
          <w:sz w:val="28"/>
          <w:szCs w:val="28"/>
        </w:rPr>
        <w:t>6. Участие в работе комиссии осуществляется на общественных началах.</w:t>
      </w:r>
    </w:p>
    <w:p w:rsidR="00B021CF" w:rsidRPr="003E6058" w:rsidRDefault="00B021CF" w:rsidP="00B021CF">
      <w:pPr>
        <w:autoSpaceDE w:val="0"/>
        <w:autoSpaceDN w:val="0"/>
        <w:adjustRightInd w:val="0"/>
        <w:spacing w:after="0" w:line="240" w:lineRule="auto"/>
        <w:ind w:firstLine="709"/>
        <w:jc w:val="both"/>
        <w:rPr>
          <w:rFonts w:ascii="Times New Roman" w:eastAsia="Calibri" w:hAnsi="Times New Roman"/>
          <w:sz w:val="28"/>
          <w:szCs w:val="28"/>
        </w:rPr>
      </w:pPr>
      <w:r w:rsidRPr="003E6058">
        <w:rPr>
          <w:rFonts w:ascii="Times New Roman" w:eastAsia="Calibri" w:hAnsi="Times New Roman"/>
          <w:sz w:val="28"/>
          <w:szCs w:val="28"/>
        </w:rPr>
        <w:t>7. Заседания комиссии проводятся по мере необходимости.</w:t>
      </w:r>
    </w:p>
    <w:p w:rsidR="00B021CF" w:rsidRPr="003E6058" w:rsidRDefault="00B021CF" w:rsidP="00B021CF">
      <w:pPr>
        <w:autoSpaceDE w:val="0"/>
        <w:autoSpaceDN w:val="0"/>
        <w:adjustRightInd w:val="0"/>
        <w:spacing w:after="0" w:line="240" w:lineRule="auto"/>
        <w:ind w:firstLine="708"/>
        <w:jc w:val="both"/>
        <w:rPr>
          <w:rFonts w:ascii="Times New Roman" w:hAnsi="Times New Roman"/>
          <w:sz w:val="28"/>
          <w:szCs w:val="28"/>
        </w:rPr>
      </w:pPr>
      <w:r w:rsidRPr="003E6058">
        <w:rPr>
          <w:rFonts w:ascii="Times New Roman" w:hAnsi="Times New Roman"/>
          <w:sz w:val="28"/>
          <w:szCs w:val="28"/>
        </w:rPr>
        <w:t>8. </w:t>
      </w:r>
      <w:proofErr w:type="gramStart"/>
      <w:r w:rsidRPr="003E6058">
        <w:rPr>
          <w:rFonts w:ascii="Times New Roman" w:hAnsi="Times New Roman"/>
          <w:sz w:val="28"/>
          <w:szCs w:val="28"/>
        </w:rPr>
        <w:t xml:space="preserve">Основанием для проведения заседания комиссии является уведомление руководителя о возникновении личной заинтересованности при исполнении должностных обязанностей, которая приводит или может привести к конфликту интересов (далее – уведомление), мотивированное заключение, а также иные материалы, поступившие председателю комиссии от лица, являющего работодателем руководителя (далее – работодатель), в соответствии с пунктом 13 Порядка </w:t>
      </w:r>
      <w:r w:rsidRPr="003E6058">
        <w:rPr>
          <w:rFonts w:ascii="Times New Roman" w:hAnsi="Times New Roman"/>
          <w:color w:val="000000"/>
          <w:sz w:val="28"/>
          <w:szCs w:val="28"/>
        </w:rPr>
        <w:t>сообщения руководителями</w:t>
      </w:r>
      <w:r w:rsidRPr="003E6058">
        <w:rPr>
          <w:rFonts w:ascii="Times New Roman" w:hAnsi="Times New Roman"/>
          <w:bCs/>
          <w:i/>
          <w:sz w:val="28"/>
          <w:szCs w:val="28"/>
        </w:rPr>
        <w:t xml:space="preserve"> </w:t>
      </w:r>
      <w:r w:rsidRPr="003E6058">
        <w:rPr>
          <w:rFonts w:ascii="Times New Roman" w:hAnsi="Times New Roman"/>
          <w:color w:val="000000"/>
          <w:sz w:val="28"/>
          <w:szCs w:val="28"/>
        </w:rPr>
        <w:t>о возникновении личной заинтересованности при исполнении должностных обязанностей, которая приводит</w:t>
      </w:r>
      <w:proofErr w:type="gramEnd"/>
      <w:r w:rsidRPr="003E6058">
        <w:rPr>
          <w:rFonts w:ascii="Times New Roman" w:hAnsi="Times New Roman"/>
          <w:color w:val="000000"/>
          <w:sz w:val="28"/>
          <w:szCs w:val="28"/>
        </w:rPr>
        <w:t xml:space="preserve"> или может привести к конфликту интересов (далее – Порядок).</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 xml:space="preserve">9. Заседание комиссии проводится </w:t>
      </w:r>
      <w:proofErr w:type="gramStart"/>
      <w:r w:rsidRPr="003E6058">
        <w:rPr>
          <w:rFonts w:ascii="Times New Roman" w:hAnsi="Times New Roman"/>
          <w:sz w:val="28"/>
          <w:szCs w:val="28"/>
        </w:rPr>
        <w:t>в течение семи рабочих дней со дня поступления в комиссию материалов в соответствии с пунктом</w:t>
      </w:r>
      <w:proofErr w:type="gramEnd"/>
      <w:r w:rsidRPr="003E6058">
        <w:rPr>
          <w:rFonts w:ascii="Times New Roman" w:hAnsi="Times New Roman"/>
          <w:sz w:val="28"/>
          <w:szCs w:val="28"/>
        </w:rPr>
        <w:t xml:space="preserve"> 8 настоящего Положения.</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bCs/>
          <w:sz w:val="28"/>
          <w:szCs w:val="28"/>
        </w:rPr>
        <w:t>10. </w:t>
      </w:r>
      <w:r w:rsidRPr="003E6058">
        <w:rPr>
          <w:rFonts w:ascii="Times New Roman" w:hAnsi="Times New Roman"/>
          <w:sz w:val="28"/>
          <w:szCs w:val="28"/>
        </w:rPr>
        <w:t>Председатель комиссии при поступлении документов, указанных в пункте 8 настоящего Положения, в течение двух рабочих дней:</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1) назначает дату заседания комиссии;</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2) рассматривает вопрос о необходимости участия в заседании комиссии иных лиц, помимо членов комиссии;</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3) принимает решение о рассмотрении (об отказе в рассмотрении) в ходе заседания комиссии дополнительных материалов по ходатайству членов комиссии.</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11. Секретарь комиссии:</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1) не позднее двух рабочих дней до дня заседания комиссии организует ознакомление руководителя, в отношении которого комиссией рассматривается вопрос об урегулировании конфликта интересов, членов комиссии и других лиц для участия в заседании комиссии, с материалами, указанными в пункте 8 настоящего Положения;</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2) обеспечивает приглашение лиц, указанных в подпункте 1 настоящего пункта, для участия в заседании комиссии;</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3) ведет протокол заседания комиссии;</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 xml:space="preserve">4) оформляет и представляет в течение трех рабочих дней со дня заседания комиссии: работодателю </w:t>
      </w:r>
      <w:r w:rsidRPr="003E6058">
        <w:rPr>
          <w:rFonts w:ascii="Times New Roman" w:hAnsi="Times New Roman"/>
          <w:sz w:val="28"/>
          <w:szCs w:val="28"/>
        </w:rPr>
        <w:noBreakHyphen/>
        <w:t xml:space="preserve"> протокол заседания комиссии вместе с материалами, относящимися к факту возникновения у руководителя личной заинтересованности; руководителю </w:t>
      </w:r>
      <w:r w:rsidRPr="003E6058">
        <w:rPr>
          <w:rFonts w:ascii="Times New Roman" w:hAnsi="Times New Roman"/>
          <w:sz w:val="28"/>
          <w:szCs w:val="28"/>
        </w:rPr>
        <w:noBreakHyphen/>
        <w:t xml:space="preserve"> выписку из протокола заседания комиссии.</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12. При возникновении прямой или косвенной личной заинтересованности члена комиссии, которая может привести к конфликту интересов при рассмотрении вопроса, включенного в повестку дня заседания комиссии, он обязан до начала заседания сообщить об этом председателю комиссии и не принимать участие в рассмотрении указанного вопроса.</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13. Заседания комиссии проводятся под руководством председателя комиссии, а в случае отсутствия председателя комиссии его обязанности исполняет заместитель председателя комиссии.</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Заседание комиссии считается правомочным, если на нем присутствует не менее двух третей от общего числа членов комиссии.</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Решения комиссии принимаются открытым голосованием большинством голосов от числа присутствующих на заседании членов комиссии. В случае равенства голосов членов комиссии решающим является голос председательствующего на заседании.</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 xml:space="preserve">14. Заседание комиссии проводится, как правило, в присутствии руководителя, в отношении которого рассматривается вопрос </w:t>
      </w:r>
      <w:r w:rsidRPr="003E6058">
        <w:rPr>
          <w:rFonts w:ascii="Times New Roman" w:hAnsi="Times New Roman"/>
          <w:color w:val="000000"/>
          <w:sz w:val="28"/>
          <w:szCs w:val="28"/>
        </w:rPr>
        <w:t>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3E6058">
        <w:rPr>
          <w:rFonts w:ascii="Times New Roman" w:hAnsi="Times New Roman"/>
          <w:sz w:val="28"/>
          <w:szCs w:val="28"/>
        </w:rPr>
        <w:t>. О намерении лично присутствовать на заседании комиссии руководитель указывает в уведомлении, представленном им в соответствии с Порядком.</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15. Заседания комиссии могут проводиться в отсутствие руководителя в случае:</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1) если в уведомлении не содержатся указания о намерении руководителя лично присутствовать на заседании комиссии;</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2) если руководитель, намеревающиеся лично присутствовать на заседании комиссии и надлежащим образом извещенный о времени и месте его проведения, не явился на заседание комиссии.</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 xml:space="preserve">16. На заседании комиссии заслушиваются пояснения руководителя, в отношении которого рассматривается вопрос </w:t>
      </w:r>
      <w:r w:rsidRPr="003E6058">
        <w:rPr>
          <w:rFonts w:ascii="Times New Roman" w:hAnsi="Times New Roman"/>
          <w:color w:val="000000"/>
          <w:sz w:val="28"/>
          <w:szCs w:val="28"/>
        </w:rPr>
        <w:t>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3E6058">
        <w:rPr>
          <w:rFonts w:ascii="Times New Roman" w:hAnsi="Times New Roman"/>
          <w:sz w:val="28"/>
          <w:szCs w:val="28"/>
        </w:rPr>
        <w:t>, лично присутствующего на заседании комиссии.</w:t>
      </w:r>
    </w:p>
    <w:p w:rsidR="00B021CF" w:rsidRPr="003E6058" w:rsidRDefault="00B021CF" w:rsidP="00B021CF">
      <w:pPr>
        <w:widowControl w:val="0"/>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17. Члены комиссии и лица, участвовавшие в ее заседании, не вправе разглашать сведения, ставшие им известными в ходе работы комиссии.</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18. По итогам рассмотрения вынесенного на заседание вопроса комиссия принимает одно из следующих решений:</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1) признать, что при исполнении руководителем должностных обязанностей конфликт интересов отсутствует;</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2) признать, что при исполнении руководителем должностных обязанностей личная заинтересованность может привести к конфликту интересов (в этом случае комиссия рекомендует руководителю принять меры по предотвращению конфликта интересов и (или) работодател</w:t>
      </w:r>
      <w:r>
        <w:rPr>
          <w:rFonts w:ascii="Times New Roman" w:hAnsi="Times New Roman"/>
          <w:sz w:val="28"/>
          <w:szCs w:val="28"/>
        </w:rPr>
        <w:t>ю обеспечить принятие этих мер)</w:t>
      </w:r>
      <w:r w:rsidRPr="009F2E6D">
        <w:rPr>
          <w:rFonts w:ascii="Times New Roman" w:hAnsi="Times New Roman"/>
          <w:sz w:val="28"/>
          <w:szCs w:val="28"/>
        </w:rPr>
        <w:t>;</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3) признать, что при исполнении руководителем должностных обязанностей личная заинтересованность приводит к конфликту интересов (в этом случае комиссия рекомендует руководителю принять меры по урегулированию конфликта интересов и (или) работодателю обеспечить принятие этих мер);</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 xml:space="preserve">4) признать, что руководителем не соблюдались требования об урегулировании конфликта интересов (в этом случае комиссия рекомендует работодателю применить к руководителю меры </w:t>
      </w:r>
      <w:r w:rsidRPr="003E6058">
        <w:rPr>
          <w:rFonts w:ascii="Times New Roman" w:hAnsi="Times New Roman"/>
          <w:bCs/>
          <w:sz w:val="28"/>
          <w:szCs w:val="28"/>
        </w:rPr>
        <w:t>дисциплинарной ответственности в соответствии с Трудовым кодексом Российской Федерации</w:t>
      </w:r>
      <w:r w:rsidRPr="003E6058">
        <w:rPr>
          <w:rFonts w:ascii="Times New Roman" w:hAnsi="Times New Roman"/>
          <w:sz w:val="28"/>
          <w:szCs w:val="28"/>
        </w:rPr>
        <w:t xml:space="preserve">). </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 xml:space="preserve">Одновременно с принятием решений, предусмотренных подпунктами 2, 3 настоящего пункта, комиссия может рекомендовать работодателю установить дополнительный </w:t>
      </w:r>
      <w:proofErr w:type="gramStart"/>
      <w:r w:rsidRPr="003E6058">
        <w:rPr>
          <w:rFonts w:ascii="Times New Roman" w:hAnsi="Times New Roman"/>
          <w:sz w:val="28"/>
          <w:szCs w:val="28"/>
        </w:rPr>
        <w:t xml:space="preserve">контроль </w:t>
      </w:r>
      <w:r w:rsidRPr="003E6058">
        <w:rPr>
          <w:rFonts w:ascii="Times New Roman" w:hAnsi="Times New Roman"/>
          <w:bCs/>
          <w:sz w:val="28"/>
          <w:szCs w:val="28"/>
        </w:rPr>
        <w:t>за</w:t>
      </w:r>
      <w:proofErr w:type="gramEnd"/>
      <w:r w:rsidRPr="003E6058">
        <w:rPr>
          <w:rFonts w:ascii="Times New Roman" w:hAnsi="Times New Roman"/>
          <w:bCs/>
          <w:sz w:val="28"/>
          <w:szCs w:val="28"/>
        </w:rPr>
        <w:t xml:space="preserve"> реализацией руководителем мер по предотвращению </w:t>
      </w:r>
      <w:r w:rsidRPr="003E6058">
        <w:rPr>
          <w:rFonts w:ascii="Times New Roman" w:hAnsi="Times New Roman"/>
          <w:sz w:val="28"/>
          <w:szCs w:val="28"/>
        </w:rPr>
        <w:t>конфликта интересов.</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19. Решение комиссии оформляется протоколом, который подписывается членами комиссии, принимавшими участие в ее заседании.</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20. Член комиссии, не согласный с ее решением, вправе в письменной форме изложить свое мнение, которое подлежит обязательному приобщению к выписке протокола заседания комиссии и с которым должен быть ознакомлен руководитель.</w:t>
      </w:r>
    </w:p>
    <w:p w:rsidR="00B021CF" w:rsidRPr="003E6058" w:rsidRDefault="00B021CF" w:rsidP="00B021CF">
      <w:pPr>
        <w:autoSpaceDE w:val="0"/>
        <w:autoSpaceDN w:val="0"/>
        <w:adjustRightInd w:val="0"/>
        <w:spacing w:after="0" w:line="240" w:lineRule="auto"/>
        <w:ind w:firstLine="709"/>
        <w:jc w:val="both"/>
        <w:rPr>
          <w:rFonts w:ascii="Times New Roman" w:hAnsi="Times New Roman"/>
          <w:sz w:val="28"/>
          <w:szCs w:val="28"/>
        </w:rPr>
      </w:pPr>
      <w:r w:rsidRPr="003E6058">
        <w:rPr>
          <w:rFonts w:ascii="Times New Roman" w:hAnsi="Times New Roman"/>
          <w:sz w:val="28"/>
          <w:szCs w:val="28"/>
        </w:rPr>
        <w:t>21. Решение комиссии может быть обжаловано в порядке, установленном законодательством Российской Федерации.</w:t>
      </w:r>
    </w:p>
    <w:p w:rsidR="00B021CF" w:rsidRPr="003E6058" w:rsidRDefault="00B021CF" w:rsidP="00B021CF">
      <w:pPr>
        <w:widowControl w:val="0"/>
        <w:tabs>
          <w:tab w:val="left" w:pos="5954"/>
        </w:tabs>
        <w:autoSpaceDE w:val="0"/>
        <w:autoSpaceDN w:val="0"/>
        <w:adjustRightInd w:val="0"/>
        <w:spacing w:after="0" w:line="240" w:lineRule="auto"/>
        <w:ind w:left="4536"/>
        <w:jc w:val="center"/>
        <w:rPr>
          <w:rFonts w:ascii="Times New Roman" w:eastAsia="Calibri" w:hAnsi="Times New Roman"/>
          <w:sz w:val="28"/>
          <w:szCs w:val="28"/>
        </w:rPr>
        <w:sectPr w:rsidR="00B021CF" w:rsidRPr="003E6058" w:rsidSect="00B021CF">
          <w:pgSz w:w="11907" w:h="16840" w:code="9"/>
          <w:pgMar w:top="1134" w:right="567" w:bottom="1134" w:left="1134" w:header="709" w:footer="709" w:gutter="0"/>
          <w:cols w:space="720"/>
          <w:noEndnote/>
          <w:titlePg/>
          <w:docGrid w:linePitch="299"/>
        </w:sectPr>
      </w:pPr>
    </w:p>
    <w:p w:rsidR="00B021CF" w:rsidRDefault="00B021CF" w:rsidP="00B021CF">
      <w:pPr>
        <w:spacing w:after="0" w:line="240" w:lineRule="auto"/>
        <w:ind w:left="4536"/>
        <w:jc w:val="center"/>
        <w:rPr>
          <w:rFonts w:ascii="Times New Roman" w:eastAsia="Calibri" w:hAnsi="Times New Roman"/>
          <w:sz w:val="28"/>
          <w:szCs w:val="28"/>
        </w:rPr>
      </w:pPr>
      <w:r>
        <w:rPr>
          <w:rFonts w:ascii="Times New Roman" w:eastAsia="Calibri" w:hAnsi="Times New Roman"/>
          <w:sz w:val="28"/>
          <w:szCs w:val="28"/>
        </w:rPr>
        <w:t xml:space="preserve">                                                  </w:t>
      </w:r>
    </w:p>
    <w:p w:rsidR="00B021CF" w:rsidRDefault="00B021CF" w:rsidP="00B021CF">
      <w:pPr>
        <w:spacing w:after="0" w:line="240" w:lineRule="auto"/>
        <w:ind w:left="4536"/>
        <w:jc w:val="center"/>
        <w:rPr>
          <w:rFonts w:ascii="Times New Roman" w:eastAsia="Calibri" w:hAnsi="Times New Roman"/>
          <w:sz w:val="28"/>
          <w:szCs w:val="28"/>
        </w:rPr>
      </w:pPr>
    </w:p>
    <w:p w:rsidR="00B021CF" w:rsidRPr="003E6058" w:rsidRDefault="00B021CF" w:rsidP="00B021CF">
      <w:pPr>
        <w:spacing w:after="0" w:line="240" w:lineRule="auto"/>
        <w:ind w:left="4536"/>
        <w:jc w:val="center"/>
        <w:rPr>
          <w:rFonts w:ascii="Times New Roman" w:eastAsia="Calibri" w:hAnsi="Times New Roman"/>
          <w:sz w:val="28"/>
          <w:szCs w:val="28"/>
        </w:rPr>
      </w:pPr>
      <w:r>
        <w:rPr>
          <w:rFonts w:ascii="Times New Roman" w:eastAsia="Calibri" w:hAnsi="Times New Roman"/>
          <w:sz w:val="28"/>
          <w:szCs w:val="28"/>
        </w:rPr>
        <w:t xml:space="preserve">                                                </w:t>
      </w:r>
      <w:r w:rsidRPr="003E6058">
        <w:rPr>
          <w:rFonts w:ascii="Times New Roman" w:eastAsia="Calibri" w:hAnsi="Times New Roman"/>
          <w:sz w:val="28"/>
          <w:szCs w:val="28"/>
        </w:rPr>
        <w:t>УТВЕРЖДЕН</w:t>
      </w:r>
    </w:p>
    <w:p w:rsidR="00B021CF" w:rsidRPr="003E6058" w:rsidRDefault="00B021CF" w:rsidP="00B021CF">
      <w:pPr>
        <w:spacing w:after="0" w:line="240" w:lineRule="auto"/>
        <w:ind w:left="4536"/>
        <w:jc w:val="right"/>
        <w:rPr>
          <w:rFonts w:ascii="Times New Roman" w:eastAsia="Calibri" w:hAnsi="Times New Roman"/>
          <w:sz w:val="28"/>
          <w:szCs w:val="28"/>
        </w:rPr>
      </w:pPr>
      <w:r w:rsidRPr="003E6058">
        <w:rPr>
          <w:rFonts w:ascii="Times New Roman" w:eastAsia="Calibri" w:hAnsi="Times New Roman"/>
          <w:sz w:val="28"/>
          <w:szCs w:val="28"/>
        </w:rPr>
        <w:t xml:space="preserve">постановлением </w:t>
      </w:r>
      <w:r>
        <w:rPr>
          <w:rFonts w:ascii="Times New Roman" w:eastAsia="Calibri" w:hAnsi="Times New Roman"/>
          <w:sz w:val="28"/>
          <w:szCs w:val="28"/>
        </w:rPr>
        <w:t xml:space="preserve">                                         </w:t>
      </w:r>
      <w:r w:rsidRPr="003E6058">
        <w:rPr>
          <w:rFonts w:ascii="Times New Roman" w:eastAsia="Calibri" w:hAnsi="Times New Roman"/>
          <w:sz w:val="28"/>
          <w:szCs w:val="28"/>
        </w:rPr>
        <w:t>администрации</w:t>
      </w:r>
    </w:p>
    <w:p w:rsidR="00B021CF" w:rsidRPr="003E6058" w:rsidRDefault="00B021CF" w:rsidP="00B021CF">
      <w:pPr>
        <w:spacing w:after="0" w:line="240" w:lineRule="auto"/>
        <w:ind w:left="4536"/>
        <w:contextualSpacing/>
        <w:jc w:val="right"/>
        <w:rPr>
          <w:rFonts w:ascii="Times New Roman" w:hAnsi="Times New Roman"/>
          <w:i/>
          <w:color w:val="000000"/>
          <w:sz w:val="28"/>
          <w:szCs w:val="28"/>
        </w:rPr>
      </w:pPr>
      <w:r>
        <w:rPr>
          <w:rFonts w:ascii="Times New Roman" w:hAnsi="Times New Roman"/>
          <w:sz w:val="28"/>
          <w:szCs w:val="28"/>
        </w:rPr>
        <w:t xml:space="preserve">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w:t>
      </w:r>
      <w:r w:rsidRPr="003E6058">
        <w:rPr>
          <w:rFonts w:ascii="Times New Roman" w:hAnsi="Times New Roman"/>
          <w:sz w:val="28"/>
          <w:szCs w:val="28"/>
        </w:rPr>
        <w:t xml:space="preserve"> </w:t>
      </w:r>
      <w:r>
        <w:rPr>
          <w:rFonts w:ascii="Times New Roman" w:hAnsi="Times New Roman"/>
          <w:sz w:val="28"/>
          <w:szCs w:val="28"/>
        </w:rPr>
        <w:t xml:space="preserve">                                   Новосибирской области</w:t>
      </w:r>
      <w:r w:rsidRPr="003E6058">
        <w:rPr>
          <w:rFonts w:ascii="Times New Roman" w:hAnsi="Times New Roman"/>
          <w:i/>
          <w:sz w:val="28"/>
          <w:szCs w:val="28"/>
        </w:rPr>
        <w:t xml:space="preserve"> </w:t>
      </w:r>
    </w:p>
    <w:p w:rsidR="00B021CF" w:rsidRPr="003E6058" w:rsidRDefault="00B021CF" w:rsidP="00B021CF">
      <w:pPr>
        <w:spacing w:after="0" w:line="240" w:lineRule="auto"/>
        <w:ind w:left="4536"/>
        <w:jc w:val="right"/>
        <w:rPr>
          <w:rFonts w:ascii="Times New Roman" w:eastAsia="Calibri" w:hAnsi="Times New Roman"/>
          <w:sz w:val="28"/>
          <w:szCs w:val="28"/>
        </w:rPr>
      </w:pPr>
      <w:r>
        <w:rPr>
          <w:rFonts w:ascii="Times New Roman" w:eastAsia="Calibri" w:hAnsi="Times New Roman"/>
          <w:sz w:val="28"/>
          <w:szCs w:val="28"/>
        </w:rPr>
        <w:t>От 9.03.2023 №20</w:t>
      </w:r>
    </w:p>
    <w:p w:rsidR="00B021CF" w:rsidRPr="003E6058" w:rsidRDefault="00B021CF" w:rsidP="00B021CF">
      <w:pPr>
        <w:spacing w:after="0" w:line="240" w:lineRule="auto"/>
        <w:jc w:val="right"/>
        <w:rPr>
          <w:rFonts w:ascii="Times New Roman" w:hAnsi="Times New Roman"/>
          <w:bCs/>
          <w:i/>
          <w:sz w:val="24"/>
          <w:szCs w:val="24"/>
        </w:rPr>
      </w:pPr>
    </w:p>
    <w:p w:rsidR="00B021CF" w:rsidRPr="003E6058" w:rsidRDefault="00B021CF" w:rsidP="00B021CF">
      <w:pPr>
        <w:spacing w:after="0" w:line="240" w:lineRule="auto"/>
        <w:ind w:left="4536"/>
        <w:jc w:val="center"/>
        <w:rPr>
          <w:rFonts w:ascii="Times New Roman" w:eastAsia="Calibri" w:hAnsi="Times New Roman"/>
          <w:bCs/>
          <w:sz w:val="28"/>
          <w:szCs w:val="28"/>
        </w:rPr>
      </w:pPr>
    </w:p>
    <w:p w:rsidR="00B021CF" w:rsidRPr="003E6058" w:rsidRDefault="00B021CF" w:rsidP="00B021CF">
      <w:pPr>
        <w:widowControl w:val="0"/>
        <w:autoSpaceDE w:val="0"/>
        <w:autoSpaceDN w:val="0"/>
        <w:adjustRightInd w:val="0"/>
        <w:spacing w:after="0" w:line="240" w:lineRule="auto"/>
        <w:ind w:left="4678"/>
        <w:jc w:val="center"/>
        <w:rPr>
          <w:rFonts w:ascii="Times New Roman" w:eastAsia="Calibri" w:hAnsi="Times New Roman"/>
          <w:sz w:val="28"/>
          <w:szCs w:val="28"/>
        </w:rPr>
      </w:pPr>
    </w:p>
    <w:p w:rsidR="00B021CF" w:rsidRPr="003E6058" w:rsidRDefault="00B021CF" w:rsidP="00B021CF">
      <w:pPr>
        <w:autoSpaceDE w:val="0"/>
        <w:autoSpaceDN w:val="0"/>
        <w:adjustRightInd w:val="0"/>
        <w:spacing w:after="0" w:line="240" w:lineRule="auto"/>
        <w:jc w:val="center"/>
        <w:rPr>
          <w:rFonts w:ascii="Times New Roman" w:eastAsia="Calibri" w:hAnsi="Times New Roman"/>
          <w:b/>
          <w:sz w:val="28"/>
          <w:szCs w:val="28"/>
        </w:rPr>
      </w:pPr>
      <w:r w:rsidRPr="003E6058">
        <w:rPr>
          <w:rFonts w:ascii="Times New Roman" w:eastAsia="Calibri" w:hAnsi="Times New Roman"/>
          <w:b/>
          <w:sz w:val="28"/>
          <w:szCs w:val="28"/>
        </w:rPr>
        <w:t xml:space="preserve">Состав </w:t>
      </w:r>
      <w:r>
        <w:rPr>
          <w:rFonts w:ascii="Times New Roman" w:eastAsia="Calibri" w:hAnsi="Times New Roman"/>
          <w:b/>
          <w:sz w:val="28"/>
          <w:szCs w:val="28"/>
        </w:rPr>
        <w:t xml:space="preserve">                                                                                                                                           </w:t>
      </w:r>
      <w:r w:rsidRPr="003E6058">
        <w:rPr>
          <w:rFonts w:ascii="Times New Roman" w:eastAsia="Calibri" w:hAnsi="Times New Roman"/>
          <w:b/>
          <w:sz w:val="28"/>
          <w:szCs w:val="28"/>
        </w:rPr>
        <w:t xml:space="preserve">комиссии по предотвращению и урегулированию конфликтов интересов, возникающих при исполнении должностных обязанностей руководителями муниципальных учреждений </w:t>
      </w:r>
    </w:p>
    <w:p w:rsidR="00B021CF" w:rsidRPr="003E6058" w:rsidRDefault="00B021CF" w:rsidP="00B021CF">
      <w:pPr>
        <w:autoSpaceDE w:val="0"/>
        <w:autoSpaceDN w:val="0"/>
        <w:adjustRightInd w:val="0"/>
        <w:spacing w:after="0" w:line="240" w:lineRule="auto"/>
        <w:jc w:val="center"/>
        <w:rPr>
          <w:rFonts w:ascii="Times New Roman" w:hAnsi="Times New Roman"/>
          <w:sz w:val="28"/>
          <w:szCs w:val="28"/>
        </w:rPr>
      </w:pPr>
      <w:r>
        <w:rPr>
          <w:rFonts w:ascii="Times New Roman" w:hAnsi="Times New Roman"/>
          <w:sz w:val="28"/>
          <w:szCs w:val="28"/>
        </w:rPr>
        <w:t xml:space="preserve">Ивановского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w:t>
      </w:r>
      <w:r w:rsidRPr="003E6058">
        <w:rPr>
          <w:rFonts w:ascii="Times New Roman" w:hAnsi="Times New Roman"/>
          <w:sz w:val="28"/>
          <w:szCs w:val="28"/>
        </w:rPr>
        <w:t xml:space="preserve"> </w:t>
      </w:r>
      <w:r>
        <w:rPr>
          <w:rFonts w:ascii="Times New Roman" w:hAnsi="Times New Roman"/>
          <w:sz w:val="28"/>
          <w:szCs w:val="28"/>
        </w:rPr>
        <w:t>Новосибирской области</w:t>
      </w:r>
      <w:r w:rsidRPr="003E6058">
        <w:rPr>
          <w:rFonts w:ascii="Times New Roman" w:eastAsia="Calibri" w:hAnsi="Times New Roman"/>
          <w:i/>
          <w:sz w:val="28"/>
          <w:szCs w:val="28"/>
        </w:rPr>
        <w:t xml:space="preserve"> </w:t>
      </w:r>
    </w:p>
    <w:p w:rsidR="00B021CF" w:rsidRPr="003E6058" w:rsidRDefault="00B021CF" w:rsidP="00B021CF">
      <w:pPr>
        <w:spacing w:after="0" w:line="240" w:lineRule="auto"/>
        <w:rPr>
          <w:rFonts w:ascii="Times New Roman" w:hAnsi="Times New Roman"/>
          <w:sz w:val="28"/>
          <w:szCs w:val="28"/>
        </w:rPr>
      </w:pPr>
    </w:p>
    <w:p w:rsidR="00B021CF" w:rsidRDefault="00B021CF" w:rsidP="00B021CF">
      <w:pPr>
        <w:spacing w:after="0" w:line="240" w:lineRule="auto"/>
        <w:rPr>
          <w:rFonts w:ascii="Times New Roman" w:hAnsi="Times New Roman"/>
          <w:sz w:val="28"/>
          <w:szCs w:val="28"/>
        </w:rPr>
      </w:pPr>
      <w:r>
        <w:rPr>
          <w:rFonts w:ascii="Times New Roman" w:hAnsi="Times New Roman"/>
          <w:sz w:val="28"/>
          <w:szCs w:val="28"/>
        </w:rPr>
        <w:t>1.</w:t>
      </w:r>
      <w:r>
        <w:rPr>
          <w:rFonts w:ascii="Times New Roman" w:hAnsi="Times New Roman"/>
          <w:color w:val="000000"/>
          <w:sz w:val="28"/>
          <w:szCs w:val="28"/>
          <w:shd w:val="clear" w:color="auto" w:fill="FFFFFF"/>
        </w:rPr>
        <w:t xml:space="preserve"> </w:t>
      </w:r>
      <w:r w:rsidRPr="009929FB">
        <w:rPr>
          <w:rFonts w:ascii="Times New Roman" w:hAnsi="Times New Roman"/>
          <w:b/>
          <w:color w:val="000000"/>
          <w:sz w:val="28"/>
          <w:szCs w:val="28"/>
          <w:shd w:val="clear" w:color="auto" w:fill="FFFFFF"/>
        </w:rPr>
        <w:t>Председатель комиссии</w:t>
      </w:r>
      <w:r>
        <w:rPr>
          <w:rFonts w:ascii="Times New Roman" w:hAnsi="Times New Roman"/>
          <w:b/>
          <w:color w:val="000000"/>
          <w:sz w:val="28"/>
          <w:szCs w:val="28"/>
          <w:shd w:val="clear" w:color="auto" w:fill="FFFFFF"/>
        </w:rPr>
        <w:t>:</w:t>
      </w:r>
      <w:r>
        <w:rPr>
          <w:rFonts w:ascii="Times New Roman" w:hAnsi="Times New Roman"/>
          <w:color w:val="000000"/>
          <w:sz w:val="28"/>
          <w:szCs w:val="28"/>
          <w:shd w:val="clear" w:color="auto" w:fill="FFFFFF"/>
        </w:rPr>
        <w:t xml:space="preserve">                                                                                               </w:t>
      </w:r>
      <w:proofErr w:type="spellStart"/>
      <w:r>
        <w:rPr>
          <w:rFonts w:ascii="Times New Roman" w:hAnsi="Times New Roman"/>
          <w:color w:val="000000"/>
          <w:sz w:val="28"/>
          <w:szCs w:val="28"/>
          <w:shd w:val="clear" w:color="auto" w:fill="FFFFFF"/>
        </w:rPr>
        <w:t>Ритер</w:t>
      </w:r>
      <w:proofErr w:type="spellEnd"/>
      <w:r>
        <w:rPr>
          <w:rFonts w:ascii="Times New Roman" w:hAnsi="Times New Roman"/>
          <w:color w:val="000000"/>
          <w:sz w:val="28"/>
          <w:szCs w:val="28"/>
          <w:shd w:val="clear" w:color="auto" w:fill="FFFFFF"/>
        </w:rPr>
        <w:t xml:space="preserve"> Андрей Карлович глава Ивановского сельсовета.                                                                                                                                        </w:t>
      </w:r>
    </w:p>
    <w:p w:rsidR="00B021CF" w:rsidRPr="009E5116" w:rsidRDefault="00B021CF" w:rsidP="00B021CF">
      <w:pPr>
        <w:spacing w:after="135" w:line="240" w:lineRule="auto"/>
        <w:rPr>
          <w:rFonts w:ascii="Times New Roman" w:hAnsi="Times New Roman"/>
          <w:color w:val="333333"/>
          <w:sz w:val="24"/>
          <w:szCs w:val="24"/>
        </w:rPr>
      </w:pPr>
      <w:r>
        <w:rPr>
          <w:rFonts w:ascii="Times New Roman" w:hAnsi="Times New Roman"/>
          <w:color w:val="333333"/>
          <w:sz w:val="28"/>
          <w:szCs w:val="28"/>
        </w:rPr>
        <w:t>2.</w:t>
      </w:r>
      <w:r w:rsidRPr="009E5116">
        <w:rPr>
          <w:rFonts w:ascii="Times New Roman" w:hAnsi="Times New Roman"/>
          <w:color w:val="333333"/>
          <w:sz w:val="28"/>
          <w:szCs w:val="28"/>
        </w:rPr>
        <w:t> </w:t>
      </w:r>
      <w:r w:rsidRPr="009E5116">
        <w:rPr>
          <w:rFonts w:ascii="Times New Roman" w:hAnsi="Times New Roman"/>
          <w:b/>
          <w:color w:val="333333"/>
          <w:sz w:val="28"/>
          <w:szCs w:val="28"/>
        </w:rPr>
        <w:t>Секретарь</w:t>
      </w:r>
      <w:r w:rsidRPr="001F52DE">
        <w:rPr>
          <w:rFonts w:ascii="Times New Roman" w:hAnsi="Times New Roman"/>
          <w:b/>
          <w:color w:val="333333"/>
          <w:sz w:val="28"/>
          <w:szCs w:val="28"/>
        </w:rPr>
        <w:t xml:space="preserve">  </w:t>
      </w:r>
      <w:r w:rsidRPr="009E5116">
        <w:rPr>
          <w:rFonts w:ascii="Times New Roman" w:hAnsi="Times New Roman"/>
          <w:b/>
          <w:color w:val="333333"/>
          <w:sz w:val="28"/>
          <w:szCs w:val="28"/>
        </w:rPr>
        <w:t xml:space="preserve"> комиссии</w:t>
      </w:r>
      <w:r>
        <w:rPr>
          <w:rFonts w:ascii="Times New Roman" w:hAnsi="Times New Roman"/>
          <w:b/>
          <w:color w:val="333333"/>
          <w:sz w:val="28"/>
          <w:szCs w:val="28"/>
        </w:rPr>
        <w:t xml:space="preserve">:                                                                                                                       </w:t>
      </w:r>
      <w:r>
        <w:rPr>
          <w:rFonts w:ascii="Times New Roman" w:hAnsi="Times New Roman"/>
          <w:color w:val="333333"/>
          <w:sz w:val="28"/>
          <w:szCs w:val="28"/>
        </w:rPr>
        <w:t xml:space="preserve">Фоменко Нина Николаевна </w:t>
      </w:r>
      <w:r w:rsidRPr="009E5116">
        <w:rPr>
          <w:rFonts w:ascii="Times New Roman" w:hAnsi="Times New Roman"/>
          <w:color w:val="333333"/>
          <w:sz w:val="28"/>
          <w:szCs w:val="28"/>
        </w:rPr>
        <w:t>– специалист</w:t>
      </w:r>
      <w:r>
        <w:rPr>
          <w:rFonts w:ascii="Times New Roman" w:hAnsi="Times New Roman"/>
          <w:color w:val="333333"/>
          <w:sz w:val="28"/>
          <w:szCs w:val="28"/>
        </w:rPr>
        <w:t xml:space="preserve"> 1 разряда   Ивановского  </w:t>
      </w:r>
      <w:r w:rsidRPr="009E5116">
        <w:rPr>
          <w:rFonts w:ascii="Times New Roman" w:hAnsi="Times New Roman"/>
          <w:color w:val="333333"/>
          <w:sz w:val="28"/>
          <w:szCs w:val="28"/>
        </w:rPr>
        <w:t>сельсовет</w:t>
      </w:r>
      <w:r>
        <w:rPr>
          <w:rFonts w:ascii="Times New Roman" w:hAnsi="Times New Roman"/>
          <w:color w:val="333333"/>
          <w:sz w:val="28"/>
          <w:szCs w:val="28"/>
        </w:rPr>
        <w:t>а</w:t>
      </w:r>
    </w:p>
    <w:p w:rsidR="00B021CF" w:rsidRPr="003E6058" w:rsidRDefault="00B021CF" w:rsidP="00B021CF">
      <w:pPr>
        <w:spacing w:after="135" w:line="240" w:lineRule="auto"/>
        <w:rPr>
          <w:rFonts w:ascii="Times New Roman" w:hAnsi="Times New Roman"/>
          <w:sz w:val="28"/>
          <w:szCs w:val="28"/>
        </w:rPr>
      </w:pPr>
      <w:r>
        <w:rPr>
          <w:rFonts w:ascii="Times New Roman" w:hAnsi="Times New Roman"/>
          <w:color w:val="333333"/>
          <w:sz w:val="28"/>
          <w:szCs w:val="28"/>
        </w:rPr>
        <w:t>3.</w:t>
      </w:r>
      <w:r w:rsidRPr="009E5116">
        <w:rPr>
          <w:rFonts w:ascii="Times New Roman" w:hAnsi="Times New Roman"/>
          <w:b/>
          <w:color w:val="333333"/>
          <w:sz w:val="28"/>
          <w:szCs w:val="28"/>
        </w:rPr>
        <w:t xml:space="preserve">Член </w:t>
      </w:r>
      <w:r>
        <w:rPr>
          <w:rFonts w:ascii="Times New Roman" w:hAnsi="Times New Roman"/>
          <w:b/>
          <w:color w:val="333333"/>
          <w:sz w:val="28"/>
          <w:szCs w:val="28"/>
        </w:rPr>
        <w:t>комиссии:</w:t>
      </w:r>
      <w:r w:rsidRPr="00D519BB">
        <w:rPr>
          <w:rFonts w:ascii="Times New Roman" w:hAnsi="Times New Roman"/>
          <w:color w:val="333333"/>
          <w:sz w:val="28"/>
        </w:rPr>
        <w:t xml:space="preserve"> </w:t>
      </w:r>
      <w:r>
        <w:rPr>
          <w:rFonts w:ascii="Times New Roman" w:hAnsi="Times New Roman"/>
          <w:color w:val="333333"/>
          <w:sz w:val="28"/>
        </w:rPr>
        <w:t xml:space="preserve">                                                                                                                          </w:t>
      </w:r>
      <w:proofErr w:type="spellStart"/>
      <w:r>
        <w:rPr>
          <w:rFonts w:ascii="Times New Roman" w:hAnsi="Times New Roman"/>
          <w:color w:val="333333"/>
          <w:sz w:val="28"/>
        </w:rPr>
        <w:t>Ритер</w:t>
      </w:r>
      <w:proofErr w:type="spellEnd"/>
      <w:r>
        <w:rPr>
          <w:rFonts w:ascii="Times New Roman" w:hAnsi="Times New Roman"/>
          <w:color w:val="333333"/>
          <w:sz w:val="28"/>
        </w:rPr>
        <w:t xml:space="preserve"> Екатерина Андреевна </w:t>
      </w:r>
      <w:proofErr w:type="gramStart"/>
      <w:r>
        <w:rPr>
          <w:rFonts w:ascii="Times New Roman" w:hAnsi="Times New Roman"/>
          <w:color w:val="333333"/>
          <w:sz w:val="28"/>
        </w:rPr>
        <w:t>–ю</w:t>
      </w:r>
      <w:proofErr w:type="gramEnd"/>
      <w:r>
        <w:rPr>
          <w:rFonts w:ascii="Times New Roman" w:hAnsi="Times New Roman"/>
          <w:color w:val="333333"/>
          <w:sz w:val="28"/>
        </w:rPr>
        <w:t>рист-</w:t>
      </w:r>
      <w:proofErr w:type="spellStart"/>
      <w:r>
        <w:rPr>
          <w:rFonts w:ascii="Times New Roman" w:hAnsi="Times New Roman"/>
          <w:color w:val="333333"/>
          <w:sz w:val="28"/>
        </w:rPr>
        <w:t>консульт</w:t>
      </w:r>
      <w:proofErr w:type="spellEnd"/>
      <w:r>
        <w:rPr>
          <w:rFonts w:ascii="Times New Roman" w:hAnsi="Times New Roman"/>
          <w:color w:val="333333"/>
          <w:sz w:val="28"/>
        </w:rPr>
        <w:t xml:space="preserve"> 1 категории</w:t>
      </w:r>
    </w:p>
    <w:p w:rsidR="00B021CF" w:rsidRDefault="00B021CF" w:rsidP="00B021CF">
      <w:pPr>
        <w:spacing w:after="0" w:line="240" w:lineRule="auto"/>
        <w:jc w:val="center"/>
        <w:rPr>
          <w:rFonts w:ascii="Times New Roman" w:hAnsi="Times New Roman"/>
          <w:sz w:val="28"/>
          <w:szCs w:val="28"/>
        </w:rPr>
      </w:pPr>
      <w:r w:rsidRPr="003E6058">
        <w:rPr>
          <w:rFonts w:ascii="Times New Roman" w:hAnsi="Times New Roman"/>
          <w:sz w:val="28"/>
          <w:szCs w:val="28"/>
        </w:rPr>
        <w:t>_________</w:t>
      </w:r>
    </w:p>
    <w:p w:rsidR="00B021CF" w:rsidRDefault="00B021CF" w:rsidP="00B021CF">
      <w:pPr>
        <w:spacing w:after="0" w:line="240" w:lineRule="auto"/>
        <w:jc w:val="center"/>
        <w:rPr>
          <w:rFonts w:ascii="Times New Roman" w:hAnsi="Times New Roman"/>
          <w:sz w:val="28"/>
          <w:szCs w:val="28"/>
        </w:rPr>
      </w:pPr>
    </w:p>
    <w:p w:rsidR="00B021CF" w:rsidRPr="007E751E" w:rsidRDefault="00B021CF" w:rsidP="00B021CF">
      <w:pPr>
        <w:shd w:val="clear" w:color="auto" w:fill="FFFFFF"/>
        <w:spacing w:after="0" w:line="240" w:lineRule="auto"/>
        <w:ind w:left="5670"/>
        <w:jc w:val="center"/>
        <w:rPr>
          <w:rFonts w:ascii="Times New Roman" w:hAnsi="Times New Roman"/>
          <w:color w:val="000000"/>
          <w:spacing w:val="-10"/>
          <w:sz w:val="28"/>
          <w:szCs w:val="28"/>
        </w:rPr>
      </w:pPr>
    </w:p>
    <w:p w:rsidR="00B021CF" w:rsidRPr="00B021CF" w:rsidRDefault="00B021CF" w:rsidP="00B021CF">
      <w:pPr>
        <w:spacing w:after="0"/>
        <w:jc w:val="both"/>
        <w:rPr>
          <w:rFonts w:ascii="Times New Roman" w:eastAsiaTheme="minorEastAsia" w:hAnsi="Times New Roman"/>
          <w:sz w:val="28"/>
          <w:szCs w:val="28"/>
        </w:rPr>
      </w:pPr>
    </w:p>
    <w:p w:rsidR="00B021CF" w:rsidRPr="00B021CF" w:rsidRDefault="00B021CF" w:rsidP="00B021CF">
      <w:pPr>
        <w:spacing w:after="0"/>
        <w:jc w:val="both"/>
        <w:rPr>
          <w:rFonts w:ascii="Times New Roman" w:eastAsiaTheme="minorEastAsia" w:hAnsi="Times New Roman"/>
          <w:sz w:val="28"/>
          <w:szCs w:val="28"/>
        </w:rPr>
      </w:pPr>
    </w:p>
    <w:p w:rsidR="00B021CF" w:rsidRPr="00B021CF" w:rsidRDefault="00B021CF" w:rsidP="00B021CF">
      <w:pPr>
        <w:spacing w:after="0"/>
        <w:jc w:val="both"/>
        <w:rPr>
          <w:rFonts w:ascii="Times New Roman" w:eastAsiaTheme="minorEastAsia" w:hAnsi="Times New Roman"/>
          <w:sz w:val="28"/>
          <w:szCs w:val="28"/>
        </w:rPr>
      </w:pPr>
    </w:p>
    <w:p w:rsidR="00B021CF" w:rsidRPr="00B021CF" w:rsidRDefault="00B021CF" w:rsidP="00B021CF">
      <w:pPr>
        <w:spacing w:after="0"/>
        <w:jc w:val="both"/>
        <w:rPr>
          <w:rFonts w:ascii="Times New Roman" w:eastAsiaTheme="minorEastAsia" w:hAnsi="Times New Roman"/>
          <w:sz w:val="28"/>
          <w:szCs w:val="28"/>
        </w:rPr>
      </w:pPr>
    </w:p>
    <w:p w:rsidR="00B021CF" w:rsidRPr="00B021CF" w:rsidRDefault="00B021CF" w:rsidP="00B021CF">
      <w:pPr>
        <w:spacing w:after="0"/>
        <w:jc w:val="both"/>
        <w:rPr>
          <w:rFonts w:ascii="Times New Roman" w:eastAsiaTheme="minorEastAsia" w:hAnsi="Times New Roman"/>
          <w:sz w:val="28"/>
          <w:szCs w:val="28"/>
        </w:rPr>
      </w:pPr>
    </w:p>
    <w:p w:rsidR="00B021CF" w:rsidRPr="00B021CF" w:rsidRDefault="00B021CF" w:rsidP="00B021CF">
      <w:pPr>
        <w:spacing w:after="0"/>
        <w:jc w:val="both"/>
        <w:rPr>
          <w:rFonts w:ascii="Times New Roman" w:eastAsiaTheme="minorEastAsia" w:hAnsi="Times New Roman"/>
          <w:sz w:val="28"/>
          <w:szCs w:val="28"/>
        </w:rPr>
      </w:pPr>
    </w:p>
    <w:p w:rsidR="00B021CF" w:rsidRPr="00B021CF" w:rsidRDefault="00B021CF" w:rsidP="00B021CF">
      <w:pPr>
        <w:spacing w:after="0"/>
        <w:jc w:val="both"/>
        <w:rPr>
          <w:rFonts w:ascii="Times New Roman" w:eastAsiaTheme="minorEastAsia" w:hAnsi="Times New Roman"/>
          <w:sz w:val="28"/>
          <w:szCs w:val="28"/>
        </w:rPr>
      </w:pPr>
    </w:p>
    <w:p w:rsidR="00B021CF" w:rsidRPr="00B021CF" w:rsidRDefault="00B021CF" w:rsidP="00B021CF">
      <w:pPr>
        <w:spacing w:after="0"/>
        <w:jc w:val="both"/>
        <w:rPr>
          <w:rFonts w:ascii="Times New Roman" w:eastAsiaTheme="minorEastAsia" w:hAnsi="Times New Roman"/>
          <w:sz w:val="28"/>
          <w:szCs w:val="28"/>
        </w:rPr>
      </w:pPr>
    </w:p>
    <w:p w:rsidR="00B021CF" w:rsidRPr="00B021CF" w:rsidRDefault="00B021CF" w:rsidP="00B021CF">
      <w:pPr>
        <w:spacing w:after="0"/>
        <w:jc w:val="both"/>
        <w:rPr>
          <w:rFonts w:ascii="Times New Roman" w:eastAsiaTheme="minorEastAsia" w:hAnsi="Times New Roman"/>
          <w:sz w:val="28"/>
          <w:szCs w:val="28"/>
        </w:rPr>
      </w:pPr>
    </w:p>
    <w:p w:rsidR="00B021CF" w:rsidRPr="00B021CF" w:rsidRDefault="00B021CF" w:rsidP="00B021CF">
      <w:pPr>
        <w:autoSpaceDE w:val="0"/>
        <w:autoSpaceDN w:val="0"/>
        <w:adjustRightInd w:val="0"/>
        <w:rPr>
          <w:rFonts w:ascii="Times New Roman" w:eastAsiaTheme="minorEastAsia" w:hAnsi="Times New Roman"/>
          <w:sz w:val="28"/>
          <w:szCs w:val="28"/>
        </w:rPr>
      </w:pPr>
    </w:p>
    <w:p w:rsidR="00F25FBF" w:rsidRDefault="00F25FBF" w:rsidP="002339B6">
      <w:pPr>
        <w:spacing w:after="0"/>
        <w:jc w:val="center"/>
        <w:rPr>
          <w:rFonts w:ascii="Times New Roman" w:hAnsi="Times New Roman"/>
          <w:b/>
          <w:noProof/>
          <w:sz w:val="28"/>
          <w:szCs w:val="28"/>
        </w:rPr>
      </w:pPr>
    </w:p>
    <w:p w:rsidR="00F25FBF" w:rsidRDefault="00F25FBF" w:rsidP="002339B6">
      <w:pPr>
        <w:spacing w:after="0"/>
        <w:jc w:val="center"/>
        <w:rPr>
          <w:rFonts w:ascii="Times New Roman" w:hAnsi="Times New Roman"/>
          <w:b/>
          <w:noProof/>
          <w:sz w:val="28"/>
          <w:szCs w:val="28"/>
        </w:rPr>
      </w:pPr>
    </w:p>
    <w:p w:rsidR="00F25FBF" w:rsidRDefault="00F25FBF" w:rsidP="002339B6">
      <w:pPr>
        <w:spacing w:after="0"/>
        <w:jc w:val="center"/>
        <w:rPr>
          <w:rFonts w:ascii="Times New Roman" w:hAnsi="Times New Roman"/>
          <w:b/>
          <w:noProof/>
          <w:sz w:val="28"/>
          <w:szCs w:val="28"/>
        </w:rPr>
      </w:pPr>
    </w:p>
    <w:p w:rsidR="002339B6" w:rsidRPr="00CC2682" w:rsidRDefault="002339B6" w:rsidP="002339B6">
      <w:pPr>
        <w:spacing w:after="0" w:line="240" w:lineRule="auto"/>
        <w:jc w:val="both"/>
        <w:rPr>
          <w:rFonts w:ascii="Times New Roman" w:hAnsi="Times New Roman"/>
          <w:sz w:val="28"/>
          <w:szCs w:val="28"/>
        </w:rPr>
      </w:pPr>
      <w:r w:rsidRPr="00CC2682">
        <w:rPr>
          <w:rFonts w:ascii="Times New Roman" w:hAnsi="Times New Roman"/>
          <w:sz w:val="28"/>
          <w:szCs w:val="28"/>
        </w:rPr>
        <w:t xml:space="preserve">                </w:t>
      </w:r>
      <w:r w:rsidR="00C87400">
        <w:rPr>
          <w:rFonts w:ascii="Times New Roman" w:hAnsi="Times New Roman"/>
          <w:noProof/>
          <w:sz w:val="28"/>
          <w:szCs w:val="28"/>
        </w:rPr>
        <w:pict>
          <v:rect id="_x0000_s1037" style="position:absolute;left:0;text-align:left;margin-left:315pt;margin-top:19.25pt;width:2in;height:81pt;z-index:251666432;mso-position-horizontal-relative:text;mso-position-vertical-relative:text">
            <v:textbox style="mso-next-textbox:#_x0000_s1037">
              <w:txbxContent>
                <w:p w:rsidR="00B021CF" w:rsidRPr="00CD1EFC" w:rsidRDefault="00B021CF" w:rsidP="002339B6">
                  <w:pPr>
                    <w:jc w:val="center"/>
                    <w:rPr>
                      <w:rFonts w:ascii="Times New Roman" w:hAnsi="Times New Roman"/>
                    </w:rPr>
                  </w:pPr>
                  <w:r w:rsidRPr="00CD1EFC">
                    <w:rPr>
                      <w:rFonts w:ascii="Times New Roman" w:hAnsi="Times New Roman"/>
                    </w:rPr>
                    <w:t>Редактор</w:t>
                  </w:r>
                </w:p>
                <w:p w:rsidR="00B021CF" w:rsidRPr="00CD1EFC" w:rsidRDefault="00B021CF" w:rsidP="002339B6">
                  <w:pPr>
                    <w:jc w:val="center"/>
                    <w:rPr>
                      <w:rFonts w:ascii="Times New Roman" w:hAnsi="Times New Roman"/>
                    </w:rPr>
                  </w:pPr>
                  <w:proofErr w:type="spellStart"/>
                  <w:r>
                    <w:rPr>
                      <w:rFonts w:ascii="Times New Roman" w:hAnsi="Times New Roman"/>
                    </w:rPr>
                    <w:t>А.К.Ритер</w:t>
                  </w:r>
                  <w:proofErr w:type="spellEnd"/>
                </w:p>
                <w:p w:rsidR="00B021CF" w:rsidRDefault="00B021CF" w:rsidP="002339B6"/>
              </w:txbxContent>
            </v:textbox>
          </v:rect>
        </w:pict>
      </w:r>
      <w:r w:rsidR="00C87400">
        <w:rPr>
          <w:rFonts w:ascii="Times New Roman" w:hAnsi="Times New Roman"/>
          <w:noProof/>
          <w:sz w:val="28"/>
          <w:szCs w:val="28"/>
        </w:rPr>
        <w:pict>
          <v:rect id="_x0000_s1036" style="position:absolute;left:0;text-align:left;margin-left:189pt;margin-top:13.65pt;width:90pt;height:86.6pt;z-index:251665408;mso-position-horizontal-relative:text;mso-position-vertical-relative:text">
            <v:textbox style="mso-next-textbox:#_x0000_s1036">
              <w:txbxContent>
                <w:p w:rsidR="00B021CF" w:rsidRPr="00CD1EFC" w:rsidRDefault="00B021CF" w:rsidP="002339B6">
                  <w:pPr>
                    <w:rPr>
                      <w:rFonts w:ascii="Times New Roman" w:hAnsi="Times New Roman"/>
                    </w:rPr>
                  </w:pPr>
                  <w:r w:rsidRPr="00CD1EFC">
                    <w:rPr>
                      <w:rFonts w:ascii="Times New Roman" w:hAnsi="Times New Roman"/>
                    </w:rPr>
                    <w:t>Тираж  4.</w:t>
                  </w:r>
                </w:p>
                <w:p w:rsidR="00B021CF" w:rsidRPr="00CD1EFC" w:rsidRDefault="003E34F5" w:rsidP="002339B6">
                  <w:pPr>
                    <w:rPr>
                      <w:rFonts w:ascii="Times New Roman" w:hAnsi="Times New Roman"/>
                    </w:rPr>
                  </w:pPr>
                  <w:r>
                    <w:rPr>
                      <w:rFonts w:ascii="Times New Roman" w:hAnsi="Times New Roman"/>
                    </w:rPr>
                    <w:t>объем  18</w:t>
                  </w:r>
                  <w:r w:rsidR="00B021CF" w:rsidRPr="00300E3C">
                    <w:rPr>
                      <w:rFonts w:ascii="Times New Roman" w:hAnsi="Times New Roman"/>
                    </w:rPr>
                    <w:t xml:space="preserve">  </w:t>
                  </w:r>
                  <w:proofErr w:type="spellStart"/>
                  <w:r w:rsidR="00B021CF" w:rsidRPr="00300E3C">
                    <w:rPr>
                      <w:rFonts w:ascii="Times New Roman" w:hAnsi="Times New Roman"/>
                    </w:rPr>
                    <w:t>п.</w:t>
                  </w:r>
                  <w:proofErr w:type="gramStart"/>
                  <w:r w:rsidR="00B021CF" w:rsidRPr="00300E3C">
                    <w:rPr>
                      <w:rFonts w:ascii="Times New Roman" w:hAnsi="Times New Roman"/>
                    </w:rPr>
                    <w:t>л</w:t>
                  </w:r>
                  <w:proofErr w:type="spellEnd"/>
                  <w:proofErr w:type="gramEnd"/>
                  <w:r w:rsidR="00B021CF" w:rsidRPr="00CD1EFC">
                    <w:rPr>
                      <w:rFonts w:ascii="Times New Roman" w:hAnsi="Times New Roman"/>
                    </w:rPr>
                    <w:t>.</w:t>
                  </w:r>
                </w:p>
                <w:p w:rsidR="00B021CF" w:rsidRPr="00CD1EFC" w:rsidRDefault="00B021CF" w:rsidP="002339B6">
                  <w:pPr>
                    <w:rPr>
                      <w:rFonts w:ascii="Times New Roman" w:hAnsi="Times New Roman"/>
                    </w:rPr>
                  </w:pPr>
                  <w:r w:rsidRPr="00CD1EFC">
                    <w:rPr>
                      <w:rFonts w:ascii="Times New Roman" w:hAnsi="Times New Roman"/>
                    </w:rPr>
                    <w:t>Бесплатно</w:t>
                  </w:r>
                </w:p>
                <w:p w:rsidR="00B021CF" w:rsidRDefault="00B021CF" w:rsidP="002339B6"/>
              </w:txbxContent>
            </v:textbox>
          </v:rect>
        </w:pict>
      </w:r>
      <w:r w:rsidR="00C87400">
        <w:rPr>
          <w:rFonts w:ascii="Times New Roman" w:hAnsi="Times New Roman"/>
          <w:noProof/>
          <w:sz w:val="28"/>
          <w:szCs w:val="28"/>
        </w:rPr>
        <w:pict>
          <v:rect id="_x0000_s1038" style="position:absolute;left:0;text-align:left;margin-left:0;margin-top:10.25pt;width:153pt;height:90pt;z-index:251667456;mso-position-horizontal-relative:text;mso-position-vertical-relative:text">
            <v:textbox style="mso-next-textbox:#_x0000_s1038">
              <w:txbxContent>
                <w:p w:rsidR="00B021CF" w:rsidRPr="00CD1EFC" w:rsidRDefault="00B021CF" w:rsidP="002339B6">
                  <w:pPr>
                    <w:rPr>
                      <w:rFonts w:ascii="Times New Roman" w:hAnsi="Times New Roman"/>
                    </w:rPr>
                  </w:pPr>
                  <w:r w:rsidRPr="00CD1EFC">
                    <w:rPr>
                      <w:rFonts w:ascii="Times New Roman" w:hAnsi="Times New Roman"/>
                    </w:rPr>
                    <w:t>Адрес редакции: 632787</w:t>
                  </w:r>
                </w:p>
                <w:p w:rsidR="00B021CF" w:rsidRPr="00CD1EFC" w:rsidRDefault="00B021CF" w:rsidP="002339B6">
                  <w:pPr>
                    <w:rPr>
                      <w:rFonts w:ascii="Times New Roman" w:hAnsi="Times New Roman"/>
                    </w:rPr>
                  </w:pPr>
                  <w:proofErr w:type="gramStart"/>
                  <w:r>
                    <w:rPr>
                      <w:rFonts w:ascii="Times New Roman" w:hAnsi="Times New Roman"/>
                    </w:rPr>
                    <w:t>с</w:t>
                  </w:r>
                  <w:proofErr w:type="gramEnd"/>
                  <w:r w:rsidRPr="00CD1EFC">
                    <w:rPr>
                      <w:rFonts w:ascii="Times New Roman" w:hAnsi="Times New Roman"/>
                    </w:rPr>
                    <w:t>. Ивановка, ул. Центральная,27</w:t>
                  </w:r>
                </w:p>
                <w:p w:rsidR="00B021CF" w:rsidRPr="00CD1EFC" w:rsidRDefault="00B021CF" w:rsidP="002339B6">
                  <w:pPr>
                    <w:rPr>
                      <w:rFonts w:ascii="Times New Roman" w:hAnsi="Times New Roman"/>
                    </w:rPr>
                  </w:pPr>
                  <w:r w:rsidRPr="00CD1EFC">
                    <w:rPr>
                      <w:rFonts w:ascii="Times New Roman" w:hAnsi="Times New Roman"/>
                    </w:rPr>
                    <w:t>Телефон 39-219</w:t>
                  </w:r>
                </w:p>
              </w:txbxContent>
            </v:textbox>
          </v:rect>
        </w:pict>
      </w:r>
    </w:p>
    <w:p w:rsidR="002339B6" w:rsidRPr="00CC2682" w:rsidRDefault="002339B6" w:rsidP="002339B6">
      <w:pPr>
        <w:spacing w:after="0" w:line="240" w:lineRule="auto"/>
        <w:rPr>
          <w:rFonts w:ascii="Times New Roman" w:hAnsi="Times New Roman"/>
          <w:sz w:val="28"/>
          <w:szCs w:val="28"/>
        </w:rPr>
      </w:pPr>
    </w:p>
    <w:p w:rsidR="002339B6" w:rsidRPr="00CC2682" w:rsidRDefault="002339B6" w:rsidP="002339B6">
      <w:pPr>
        <w:spacing w:after="0" w:line="240" w:lineRule="auto"/>
        <w:rPr>
          <w:rFonts w:ascii="Times New Roman" w:hAnsi="Times New Roman"/>
          <w:sz w:val="28"/>
          <w:szCs w:val="28"/>
        </w:rPr>
      </w:pPr>
    </w:p>
    <w:p w:rsidR="002339B6" w:rsidRPr="00CC2682" w:rsidRDefault="002339B6" w:rsidP="002339B6">
      <w:pPr>
        <w:spacing w:after="0" w:line="240" w:lineRule="auto"/>
        <w:rPr>
          <w:rFonts w:ascii="Times New Roman" w:hAnsi="Times New Roman"/>
          <w:sz w:val="28"/>
          <w:szCs w:val="28"/>
        </w:rPr>
      </w:pPr>
    </w:p>
    <w:p w:rsidR="002339B6" w:rsidRPr="00CC2682" w:rsidRDefault="002339B6" w:rsidP="002339B6">
      <w:pPr>
        <w:spacing w:after="0" w:line="240" w:lineRule="auto"/>
        <w:rPr>
          <w:rFonts w:ascii="Times New Roman" w:hAnsi="Times New Roman"/>
          <w:sz w:val="28"/>
          <w:szCs w:val="28"/>
        </w:rPr>
      </w:pPr>
    </w:p>
    <w:p w:rsidR="002339B6" w:rsidRPr="00CC2682" w:rsidRDefault="002339B6" w:rsidP="002339B6">
      <w:pPr>
        <w:spacing w:after="0" w:line="240" w:lineRule="auto"/>
        <w:rPr>
          <w:rFonts w:ascii="Times New Roman" w:hAnsi="Times New Roman"/>
          <w:sz w:val="28"/>
          <w:szCs w:val="28"/>
        </w:rPr>
      </w:pPr>
    </w:p>
    <w:sectPr w:rsidR="002339B6" w:rsidRPr="00CC2682" w:rsidSect="00D76F93">
      <w:headerReference w:type="first" r:id="rId36"/>
      <w:pgSz w:w="11906" w:h="16838"/>
      <w:pgMar w:top="851" w:right="707" w:bottom="227" w:left="1134" w:header="0" w:footer="0"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7400" w:rsidRDefault="00C87400" w:rsidP="00FA5BA4">
      <w:pPr>
        <w:spacing w:after="0" w:line="240" w:lineRule="auto"/>
      </w:pPr>
      <w:r>
        <w:separator/>
      </w:r>
    </w:p>
  </w:endnote>
  <w:endnote w:type="continuationSeparator" w:id="0">
    <w:p w:rsidR="00C87400" w:rsidRDefault="00C87400" w:rsidP="00FA5B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Black">
    <w:panose1 w:val="020B0A04020102020204"/>
    <w:charset w:val="CC"/>
    <w:family w:val="swiss"/>
    <w:pitch w:val="variable"/>
    <w:sig w:usb0="A00002AF" w:usb1="400078FB"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entury Schoolbook">
    <w:panose1 w:val="02040604050505020304"/>
    <w:charset w:val="CC"/>
    <w:family w:val="roman"/>
    <w:pitch w:val="variable"/>
    <w:sig w:usb0="00000287" w:usb1="00000000" w:usb2="00000000" w:usb3="00000000" w:csb0="0000009F" w:csb1="00000000"/>
  </w:font>
  <w:font w:name="Constantia">
    <w:panose1 w:val="02030602050306030303"/>
    <w:charset w:val="CC"/>
    <w:family w:val="roman"/>
    <w:pitch w:val="variable"/>
    <w:sig w:usb0="A00002EF" w:usb1="4000204B" w:usb2="0000000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SimSun">
    <w:altName w:val="宋体"/>
    <w:panose1 w:val="02010600030101010101"/>
    <w:charset w:val="86"/>
    <w:family w:val="auto"/>
    <w:pitch w:val="variable"/>
    <w:sig w:usb0="00000203" w:usb1="288F0000" w:usb2="00000016" w:usb3="00000000" w:csb0="00040001" w:csb1="00000000"/>
  </w:font>
  <w:font w:name="font281">
    <w:altName w:val="Times New Roman"/>
    <w:charset w:val="CC"/>
    <w:family w:val="auto"/>
    <w:pitch w:val="variable"/>
  </w:font>
  <w:font w:name="Bookman Old Style">
    <w:panose1 w:val="02050604050505020204"/>
    <w:charset w:val="CC"/>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7400" w:rsidRDefault="00C87400" w:rsidP="00FA5BA4">
      <w:pPr>
        <w:spacing w:after="0" w:line="240" w:lineRule="auto"/>
      </w:pPr>
      <w:r>
        <w:separator/>
      </w:r>
    </w:p>
  </w:footnote>
  <w:footnote w:type="continuationSeparator" w:id="0">
    <w:p w:rsidR="00C87400" w:rsidRDefault="00C87400" w:rsidP="00FA5BA4">
      <w:pPr>
        <w:spacing w:after="0" w:line="240" w:lineRule="auto"/>
      </w:pPr>
      <w:r>
        <w:continuationSeparator/>
      </w:r>
    </w:p>
  </w:footnote>
  <w:footnote w:id="1">
    <w:p w:rsidR="00B021CF" w:rsidRPr="000A0510" w:rsidRDefault="00B021CF" w:rsidP="00B021CF">
      <w:pPr>
        <w:pStyle w:val="ab"/>
        <w:ind w:firstLine="567"/>
        <w:jc w:val="both"/>
        <w:rPr>
          <w:rFonts w:ascii="Times New Roman" w:hAnsi="Times New Roman"/>
        </w:rPr>
      </w:pPr>
      <w:r>
        <w:rPr>
          <w:rStyle w:val="ad"/>
        </w:rPr>
        <w:footnoteRef/>
      </w:r>
      <w:r>
        <w:t xml:space="preserve"> </w:t>
      </w:r>
      <w:r w:rsidRPr="00F3430A">
        <w:rPr>
          <w:rFonts w:ascii="Times New Roman" w:hAnsi="Times New Roman"/>
        </w:rPr>
        <w:t xml:space="preserve">В качестве председателя комиссии </w:t>
      </w:r>
      <w:r>
        <w:rPr>
          <w:rFonts w:ascii="Times New Roman" w:hAnsi="Times New Roman"/>
        </w:rPr>
        <w:t>рекомендуется</w:t>
      </w:r>
      <w:r w:rsidRPr="00F3430A">
        <w:rPr>
          <w:rFonts w:ascii="Times New Roman" w:hAnsi="Times New Roman"/>
        </w:rPr>
        <w:t xml:space="preserve"> определить заместителя</w:t>
      </w:r>
      <w:r>
        <w:rPr>
          <w:rFonts w:ascii="Times New Roman" w:hAnsi="Times New Roman"/>
        </w:rPr>
        <w:t xml:space="preserve"> руководителя</w:t>
      </w:r>
      <w:r w:rsidRPr="00F3430A">
        <w:rPr>
          <w:rFonts w:ascii="Times New Roman" w:hAnsi="Times New Roman"/>
        </w:rPr>
        <w:t xml:space="preserve"> органа местного самоуправления, курирующего работу по профилактике коррупционных и иных правонарушений в органе местного самоуправления.</w:t>
      </w:r>
      <w:r>
        <w:rPr>
          <w:rFonts w:ascii="Times New Roman" w:hAnsi="Times New Roman"/>
        </w:rPr>
        <w:t xml:space="preserve"> В качестве секретаря комиссии рекомендуется определить должностное лицо</w:t>
      </w:r>
      <w:r w:rsidRPr="000A0510">
        <w:rPr>
          <w:rFonts w:ascii="Times New Roman" w:hAnsi="Times New Roman"/>
        </w:rPr>
        <w:t>, ответственное за рассмотрение уведомлений</w:t>
      </w:r>
      <w:r>
        <w:rPr>
          <w:rFonts w:ascii="Times New Roman" w:hAnsi="Times New Roman"/>
        </w:rPr>
        <w:t xml:space="preserve"> </w:t>
      </w:r>
      <w:r w:rsidRPr="000A0510">
        <w:rPr>
          <w:rFonts w:ascii="Times New Roman" w:hAnsi="Times New Roman"/>
        </w:rPr>
        <w:t>о возникновении личной за</w:t>
      </w:r>
      <w:r>
        <w:rPr>
          <w:rFonts w:ascii="Times New Roman" w:hAnsi="Times New Roman"/>
        </w:rPr>
        <w:t xml:space="preserve">интересованности при исполнении </w:t>
      </w:r>
      <w:r w:rsidRPr="000A0510">
        <w:rPr>
          <w:rFonts w:ascii="Times New Roman" w:hAnsi="Times New Roman"/>
        </w:rPr>
        <w:t>должностных обязанностей, котор</w:t>
      </w:r>
      <w:r>
        <w:rPr>
          <w:rFonts w:ascii="Times New Roman" w:hAnsi="Times New Roman"/>
        </w:rPr>
        <w:t xml:space="preserve">ая приводит или может привести </w:t>
      </w:r>
      <w:r w:rsidRPr="000A0510">
        <w:rPr>
          <w:rFonts w:ascii="Times New Roman" w:hAnsi="Times New Roman"/>
        </w:rPr>
        <w:t>к конфликту интересов</w:t>
      </w:r>
      <w:r>
        <w:rPr>
          <w:rFonts w:ascii="Times New Roman" w:hAnsi="Times New Roman"/>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20"/>
        <w:szCs w:val="20"/>
      </w:rPr>
      <w:id w:val="365952764"/>
      <w:docPartObj>
        <w:docPartGallery w:val="Page Numbers (Top of Page)"/>
        <w:docPartUnique/>
      </w:docPartObj>
    </w:sdtPr>
    <w:sdtEndPr/>
    <w:sdtContent>
      <w:p w:rsidR="00B021CF" w:rsidRPr="00367B04" w:rsidRDefault="00B021CF">
        <w:pPr>
          <w:pStyle w:val="a9"/>
          <w:jc w:val="center"/>
          <w:rPr>
            <w:sz w:val="20"/>
            <w:szCs w:val="20"/>
          </w:rPr>
        </w:pPr>
        <w:r w:rsidRPr="00367B04">
          <w:rPr>
            <w:sz w:val="20"/>
            <w:szCs w:val="20"/>
          </w:rPr>
          <w:fldChar w:fldCharType="begin"/>
        </w:r>
        <w:r w:rsidRPr="00367B04">
          <w:rPr>
            <w:sz w:val="20"/>
            <w:szCs w:val="20"/>
          </w:rPr>
          <w:instrText>PAGE   \* MERGEFORMAT</w:instrText>
        </w:r>
        <w:r w:rsidRPr="00367B04">
          <w:rPr>
            <w:sz w:val="20"/>
            <w:szCs w:val="20"/>
          </w:rPr>
          <w:fldChar w:fldCharType="separate"/>
        </w:r>
        <w:r w:rsidR="00AD4762">
          <w:rPr>
            <w:noProof/>
            <w:sz w:val="20"/>
            <w:szCs w:val="20"/>
          </w:rPr>
          <w:t>4</w:t>
        </w:r>
        <w:r w:rsidRPr="00367B04">
          <w:rPr>
            <w:sz w:val="20"/>
            <w:szCs w:val="20"/>
          </w:rPr>
          <w:fldChar w:fldCharType="end"/>
        </w:r>
      </w:p>
    </w:sdtContent>
  </w:sdt>
  <w:p w:rsidR="00B021CF" w:rsidRPr="00DC501E" w:rsidRDefault="00B021CF">
    <w:pPr>
      <w:pStyle w:val="a9"/>
      <w:jc w:val="center"/>
      <w:rPr>
        <w:sz w:val="20"/>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21CF" w:rsidRPr="00EF07F7" w:rsidRDefault="00B021CF" w:rsidP="001B0D18">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1"/>
    <w:lvl w:ilvl="0">
      <w:start w:val="1"/>
      <w:numFmt w:val="none"/>
      <w:suff w:val="nothing"/>
      <w:lvlText w:val=""/>
      <w:lvlJc w:val="left"/>
      <w:pPr>
        <w:tabs>
          <w:tab w:val="num" w:pos="0"/>
        </w:tabs>
        <w:ind w:left="432" w:hanging="432"/>
      </w:pPr>
      <w:rPr>
        <w:rFonts w:ascii="Times New Roman" w:eastAsia="Calibri" w:hAnsi="Times New Roman" w:cs="Times New Roman"/>
        <w:b w:val="0"/>
        <w:bCs w:val="0"/>
        <w:color w:val="000000"/>
        <w:sz w:val="28"/>
        <w:szCs w:val="28"/>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54D07A4"/>
    <w:multiLevelType w:val="hybridMultilevel"/>
    <w:tmpl w:val="4EA810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466BC9"/>
    <w:multiLevelType w:val="multilevel"/>
    <w:tmpl w:val="8B3A9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96D51E4"/>
    <w:multiLevelType w:val="multilevel"/>
    <w:tmpl w:val="B906A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BD33E1E"/>
    <w:multiLevelType w:val="multilevel"/>
    <w:tmpl w:val="7EA626F4"/>
    <w:lvl w:ilvl="0">
      <w:start w:val="1"/>
      <w:numFmt w:val="bullet"/>
      <w:lvlText w:val=""/>
      <w:lvlJc w:val="left"/>
      <w:pPr>
        <w:tabs>
          <w:tab w:val="num" w:pos="1060"/>
        </w:tabs>
        <w:ind w:left="1060" w:hanging="360"/>
      </w:pPr>
      <w:rPr>
        <w:rFonts w:ascii="Symbol" w:hAnsi="Symbol" w:hint="default"/>
      </w:rPr>
    </w:lvl>
    <w:lvl w:ilvl="1">
      <w:start w:val="1"/>
      <w:numFmt w:val="decimal"/>
      <w:lvlText w:val="%1.%2."/>
      <w:lvlJc w:val="left"/>
      <w:pPr>
        <w:tabs>
          <w:tab w:val="num" w:pos="1492"/>
        </w:tabs>
        <w:ind w:left="1492" w:hanging="432"/>
      </w:pPr>
      <w:rPr>
        <w:rFonts w:hint="default"/>
      </w:rPr>
    </w:lvl>
    <w:lvl w:ilvl="2">
      <w:start w:val="1"/>
      <w:numFmt w:val="decimal"/>
      <w:lvlText w:val="%1.%2.%3."/>
      <w:lvlJc w:val="left"/>
      <w:pPr>
        <w:tabs>
          <w:tab w:val="num" w:pos="2458"/>
        </w:tabs>
        <w:ind w:left="2458" w:hanging="1038"/>
      </w:pPr>
      <w:rPr>
        <w:rFonts w:hint="default"/>
      </w:rPr>
    </w:lvl>
    <w:lvl w:ilvl="3">
      <w:start w:val="1"/>
      <w:numFmt w:val="decimal"/>
      <w:lvlText w:val="%1.%2.%3.%4."/>
      <w:lvlJc w:val="left"/>
      <w:pPr>
        <w:tabs>
          <w:tab w:val="num" w:pos="2500"/>
        </w:tabs>
        <w:ind w:left="2428" w:hanging="648"/>
      </w:pPr>
      <w:rPr>
        <w:rFonts w:hint="default"/>
      </w:rPr>
    </w:lvl>
    <w:lvl w:ilvl="4">
      <w:start w:val="1"/>
      <w:numFmt w:val="decimal"/>
      <w:lvlText w:val="%1.%2.%3.%4.%5."/>
      <w:lvlJc w:val="left"/>
      <w:pPr>
        <w:tabs>
          <w:tab w:val="num" w:pos="3220"/>
        </w:tabs>
        <w:ind w:left="2932" w:hanging="792"/>
      </w:pPr>
      <w:rPr>
        <w:rFonts w:hint="default"/>
      </w:rPr>
    </w:lvl>
    <w:lvl w:ilvl="5">
      <w:start w:val="1"/>
      <w:numFmt w:val="decimal"/>
      <w:lvlText w:val="%1.%2.%3.%4.%5.%6."/>
      <w:lvlJc w:val="left"/>
      <w:pPr>
        <w:tabs>
          <w:tab w:val="num" w:pos="3580"/>
        </w:tabs>
        <w:ind w:left="3436" w:hanging="936"/>
      </w:pPr>
      <w:rPr>
        <w:rFonts w:hint="default"/>
      </w:rPr>
    </w:lvl>
    <w:lvl w:ilvl="6">
      <w:start w:val="1"/>
      <w:numFmt w:val="decimal"/>
      <w:lvlText w:val="%1.%2.%3.%4.%5.%6.%7."/>
      <w:lvlJc w:val="left"/>
      <w:pPr>
        <w:tabs>
          <w:tab w:val="num" w:pos="4300"/>
        </w:tabs>
        <w:ind w:left="3940" w:hanging="1080"/>
      </w:pPr>
      <w:rPr>
        <w:rFonts w:hint="default"/>
      </w:rPr>
    </w:lvl>
    <w:lvl w:ilvl="7">
      <w:start w:val="1"/>
      <w:numFmt w:val="decimal"/>
      <w:lvlText w:val="%1.%2.%3.%4.%5.%6.%7.%8."/>
      <w:lvlJc w:val="left"/>
      <w:pPr>
        <w:tabs>
          <w:tab w:val="num" w:pos="4660"/>
        </w:tabs>
        <w:ind w:left="4444" w:hanging="1224"/>
      </w:pPr>
      <w:rPr>
        <w:rFonts w:hint="default"/>
      </w:rPr>
    </w:lvl>
    <w:lvl w:ilvl="8">
      <w:start w:val="1"/>
      <w:numFmt w:val="decimal"/>
      <w:lvlText w:val="%1.%2.%3.%4.%5.%6.%7.%8.%9."/>
      <w:lvlJc w:val="left"/>
      <w:pPr>
        <w:tabs>
          <w:tab w:val="num" w:pos="6820"/>
        </w:tabs>
        <w:ind w:left="6460" w:hanging="1440"/>
      </w:pPr>
      <w:rPr>
        <w:rFonts w:hint="default"/>
      </w:rPr>
    </w:lvl>
  </w:abstractNum>
  <w:abstractNum w:abstractNumId="5">
    <w:nsid w:val="13585D8C"/>
    <w:multiLevelType w:val="hybridMultilevel"/>
    <w:tmpl w:val="DADEF4C6"/>
    <w:lvl w:ilvl="0" w:tplc="45006F8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165F678D"/>
    <w:multiLevelType w:val="multilevel"/>
    <w:tmpl w:val="BC9AE6E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1BEB2B8B"/>
    <w:multiLevelType w:val="hybridMultilevel"/>
    <w:tmpl w:val="5072B09C"/>
    <w:lvl w:ilvl="0" w:tplc="2E0E4E90">
      <w:start w:val="1"/>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8">
    <w:nsid w:val="1D8F2AC6"/>
    <w:multiLevelType w:val="hybridMultilevel"/>
    <w:tmpl w:val="CB3A038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068641C"/>
    <w:multiLevelType w:val="hybridMultilevel"/>
    <w:tmpl w:val="8A30C9C0"/>
    <w:lvl w:ilvl="0" w:tplc="BB74D442">
      <w:start w:val="1"/>
      <w:numFmt w:val="decimal"/>
      <w:lvlText w:val="%1."/>
      <w:lvlJc w:val="left"/>
      <w:pPr>
        <w:ind w:left="78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425"/>
        </w:tabs>
        <w:ind w:left="1425"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11">
    <w:nsid w:val="28E93B61"/>
    <w:multiLevelType w:val="hybridMultilevel"/>
    <w:tmpl w:val="D0D40644"/>
    <w:lvl w:ilvl="0" w:tplc="BCD6143E">
      <w:start w:val="1"/>
      <w:numFmt w:val="decimal"/>
      <w:lvlText w:val="%1."/>
      <w:lvlJc w:val="left"/>
      <w:pPr>
        <w:tabs>
          <w:tab w:val="num" w:pos="780"/>
        </w:tabs>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2D414D9D"/>
    <w:multiLevelType w:val="hybridMultilevel"/>
    <w:tmpl w:val="FEBABF72"/>
    <w:lvl w:ilvl="0" w:tplc="3242713C">
      <w:start w:val="1"/>
      <w:numFmt w:val="decimal"/>
      <w:lvlText w:val="%1)"/>
      <w:lvlJc w:val="left"/>
      <w:pPr>
        <w:ind w:left="927" w:hanging="360"/>
      </w:pPr>
      <w:rPr>
        <w:rFonts w:hint="default"/>
        <w:sz w:val="28"/>
        <w:szCs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31751FAD"/>
    <w:multiLevelType w:val="hybridMultilevel"/>
    <w:tmpl w:val="9D02D0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21A55DC"/>
    <w:multiLevelType w:val="hybridMultilevel"/>
    <w:tmpl w:val="922E950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11">
      <w:start w:val="1"/>
      <w:numFmt w:val="decimal"/>
      <w:lvlText w:val="%4)"/>
      <w:lvlJc w:val="left"/>
      <w:pPr>
        <w:ind w:left="36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nsid w:val="382C2D50"/>
    <w:multiLevelType w:val="hybridMultilevel"/>
    <w:tmpl w:val="2990C84C"/>
    <w:lvl w:ilvl="0" w:tplc="257A2D40">
      <w:start w:val="1"/>
      <w:numFmt w:val="decimal"/>
      <w:lvlText w:val="%1."/>
      <w:lvlJc w:val="left"/>
      <w:pPr>
        <w:tabs>
          <w:tab w:val="num" w:pos="810"/>
        </w:tabs>
        <w:ind w:left="810" w:hanging="45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38902C3C"/>
    <w:multiLevelType w:val="hybridMultilevel"/>
    <w:tmpl w:val="517C6532"/>
    <w:lvl w:ilvl="0" w:tplc="F634BB4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38FA1D91"/>
    <w:multiLevelType w:val="multilevel"/>
    <w:tmpl w:val="7C7AB8D0"/>
    <w:lvl w:ilvl="0">
      <w:start w:val="1"/>
      <w:numFmt w:val="decimal"/>
      <w:lvlText w:val="%1."/>
      <w:lvlJc w:val="left"/>
      <w:pPr>
        <w:ind w:left="720" w:hanging="360"/>
      </w:pPr>
      <w:rPr>
        <w:rFonts w:hint="default"/>
        <w:i w:val="0"/>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8">
    <w:nsid w:val="4072235D"/>
    <w:multiLevelType w:val="multilevel"/>
    <w:tmpl w:val="BB0659D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nsid w:val="4133778C"/>
    <w:multiLevelType w:val="hybridMultilevel"/>
    <w:tmpl w:val="3C1451DC"/>
    <w:lvl w:ilvl="0" w:tplc="D6AC3F64">
      <w:start w:val="4"/>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20">
    <w:nsid w:val="413427CC"/>
    <w:multiLevelType w:val="hybridMultilevel"/>
    <w:tmpl w:val="A9C8D76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6ED315F"/>
    <w:multiLevelType w:val="multilevel"/>
    <w:tmpl w:val="8C704CFA"/>
    <w:lvl w:ilvl="0">
      <w:start w:val="1"/>
      <w:numFmt w:val="decimal"/>
      <w:lvlText w:val="%1."/>
      <w:lvlJc w:val="left"/>
      <w:pPr>
        <w:ind w:left="744" w:hanging="384"/>
      </w:pPr>
      <w:rPr>
        <w:rFonts w:hint="default"/>
      </w:rPr>
    </w:lvl>
    <w:lvl w:ilvl="1">
      <w:start w:val="1"/>
      <w:numFmt w:val="decimal"/>
      <w:isLgl/>
      <w:lvlText w:val="%1.%2."/>
      <w:lvlJc w:val="left"/>
      <w:pPr>
        <w:ind w:left="1080" w:hanging="720"/>
      </w:pPr>
      <w:rPr>
        <w:rFonts w:hint="default"/>
        <w:sz w:val="28"/>
      </w:rPr>
    </w:lvl>
    <w:lvl w:ilvl="2">
      <w:start w:val="1"/>
      <w:numFmt w:val="decimal"/>
      <w:isLgl/>
      <w:lvlText w:val="%1.%2.%3."/>
      <w:lvlJc w:val="left"/>
      <w:pPr>
        <w:ind w:left="1080" w:hanging="720"/>
      </w:pPr>
      <w:rPr>
        <w:rFonts w:hint="default"/>
        <w:sz w:val="28"/>
      </w:rPr>
    </w:lvl>
    <w:lvl w:ilvl="3">
      <w:start w:val="1"/>
      <w:numFmt w:val="decimal"/>
      <w:isLgl/>
      <w:lvlText w:val="%1.%2.%3.%4."/>
      <w:lvlJc w:val="left"/>
      <w:pPr>
        <w:ind w:left="1440" w:hanging="1080"/>
      </w:pPr>
      <w:rPr>
        <w:rFonts w:hint="default"/>
        <w:sz w:val="28"/>
      </w:rPr>
    </w:lvl>
    <w:lvl w:ilvl="4">
      <w:start w:val="1"/>
      <w:numFmt w:val="decimal"/>
      <w:isLgl/>
      <w:lvlText w:val="%1.%2.%3.%4.%5."/>
      <w:lvlJc w:val="left"/>
      <w:pPr>
        <w:ind w:left="1440" w:hanging="1080"/>
      </w:pPr>
      <w:rPr>
        <w:rFonts w:hint="default"/>
        <w:sz w:val="28"/>
      </w:rPr>
    </w:lvl>
    <w:lvl w:ilvl="5">
      <w:start w:val="1"/>
      <w:numFmt w:val="decimal"/>
      <w:isLgl/>
      <w:lvlText w:val="%1.%2.%3.%4.%5.%6."/>
      <w:lvlJc w:val="left"/>
      <w:pPr>
        <w:ind w:left="1800" w:hanging="1440"/>
      </w:pPr>
      <w:rPr>
        <w:rFonts w:hint="default"/>
        <w:sz w:val="28"/>
      </w:rPr>
    </w:lvl>
    <w:lvl w:ilvl="6">
      <w:start w:val="1"/>
      <w:numFmt w:val="decimal"/>
      <w:isLgl/>
      <w:lvlText w:val="%1.%2.%3.%4.%5.%6.%7."/>
      <w:lvlJc w:val="left"/>
      <w:pPr>
        <w:ind w:left="2160" w:hanging="1800"/>
      </w:pPr>
      <w:rPr>
        <w:rFonts w:hint="default"/>
        <w:sz w:val="28"/>
      </w:rPr>
    </w:lvl>
    <w:lvl w:ilvl="7">
      <w:start w:val="1"/>
      <w:numFmt w:val="decimal"/>
      <w:isLgl/>
      <w:lvlText w:val="%1.%2.%3.%4.%5.%6.%7.%8."/>
      <w:lvlJc w:val="left"/>
      <w:pPr>
        <w:ind w:left="2160" w:hanging="1800"/>
      </w:pPr>
      <w:rPr>
        <w:rFonts w:hint="default"/>
        <w:sz w:val="28"/>
      </w:rPr>
    </w:lvl>
    <w:lvl w:ilvl="8">
      <w:start w:val="1"/>
      <w:numFmt w:val="decimal"/>
      <w:isLgl/>
      <w:lvlText w:val="%1.%2.%3.%4.%5.%6.%7.%8.%9."/>
      <w:lvlJc w:val="left"/>
      <w:pPr>
        <w:ind w:left="2520" w:hanging="2160"/>
      </w:pPr>
      <w:rPr>
        <w:rFonts w:hint="default"/>
        <w:sz w:val="28"/>
      </w:rPr>
    </w:lvl>
  </w:abstractNum>
  <w:abstractNum w:abstractNumId="22">
    <w:nsid w:val="4939559D"/>
    <w:multiLevelType w:val="hybridMultilevel"/>
    <w:tmpl w:val="4240209E"/>
    <w:lvl w:ilvl="0" w:tplc="16A415B6">
      <w:start w:val="1"/>
      <w:numFmt w:val="decimal"/>
      <w:lvlText w:val="%1."/>
      <w:lvlJc w:val="left"/>
      <w:pPr>
        <w:ind w:left="885" w:hanging="360"/>
      </w:pPr>
      <w:rPr>
        <w:rFonts w:cs="Times New Roman"/>
      </w:rPr>
    </w:lvl>
    <w:lvl w:ilvl="1" w:tplc="04190019">
      <w:start w:val="1"/>
      <w:numFmt w:val="lowerLetter"/>
      <w:lvlText w:val="%2."/>
      <w:lvlJc w:val="left"/>
      <w:pPr>
        <w:ind w:left="1605" w:hanging="360"/>
      </w:pPr>
      <w:rPr>
        <w:rFonts w:cs="Times New Roman"/>
      </w:rPr>
    </w:lvl>
    <w:lvl w:ilvl="2" w:tplc="0419001B">
      <w:start w:val="1"/>
      <w:numFmt w:val="lowerRoman"/>
      <w:lvlText w:val="%3."/>
      <w:lvlJc w:val="right"/>
      <w:pPr>
        <w:ind w:left="2325" w:hanging="180"/>
      </w:pPr>
      <w:rPr>
        <w:rFonts w:cs="Times New Roman"/>
      </w:rPr>
    </w:lvl>
    <w:lvl w:ilvl="3" w:tplc="0419000F">
      <w:start w:val="1"/>
      <w:numFmt w:val="decimal"/>
      <w:lvlText w:val="%4."/>
      <w:lvlJc w:val="left"/>
      <w:pPr>
        <w:ind w:left="3045" w:hanging="360"/>
      </w:pPr>
      <w:rPr>
        <w:rFonts w:cs="Times New Roman"/>
      </w:rPr>
    </w:lvl>
    <w:lvl w:ilvl="4" w:tplc="04190019">
      <w:start w:val="1"/>
      <w:numFmt w:val="lowerLetter"/>
      <w:lvlText w:val="%5."/>
      <w:lvlJc w:val="left"/>
      <w:pPr>
        <w:ind w:left="3765" w:hanging="360"/>
      </w:pPr>
      <w:rPr>
        <w:rFonts w:cs="Times New Roman"/>
      </w:rPr>
    </w:lvl>
    <w:lvl w:ilvl="5" w:tplc="0419001B">
      <w:start w:val="1"/>
      <w:numFmt w:val="lowerRoman"/>
      <w:lvlText w:val="%6."/>
      <w:lvlJc w:val="right"/>
      <w:pPr>
        <w:ind w:left="4485" w:hanging="180"/>
      </w:pPr>
      <w:rPr>
        <w:rFonts w:cs="Times New Roman"/>
      </w:rPr>
    </w:lvl>
    <w:lvl w:ilvl="6" w:tplc="0419000F">
      <w:start w:val="1"/>
      <w:numFmt w:val="decimal"/>
      <w:lvlText w:val="%7."/>
      <w:lvlJc w:val="left"/>
      <w:pPr>
        <w:ind w:left="5205" w:hanging="360"/>
      </w:pPr>
      <w:rPr>
        <w:rFonts w:cs="Times New Roman"/>
      </w:rPr>
    </w:lvl>
    <w:lvl w:ilvl="7" w:tplc="04190019">
      <w:start w:val="1"/>
      <w:numFmt w:val="lowerLetter"/>
      <w:lvlText w:val="%8."/>
      <w:lvlJc w:val="left"/>
      <w:pPr>
        <w:ind w:left="5925" w:hanging="360"/>
      </w:pPr>
      <w:rPr>
        <w:rFonts w:cs="Times New Roman"/>
      </w:rPr>
    </w:lvl>
    <w:lvl w:ilvl="8" w:tplc="0419001B">
      <w:start w:val="1"/>
      <w:numFmt w:val="lowerRoman"/>
      <w:lvlText w:val="%9."/>
      <w:lvlJc w:val="right"/>
      <w:pPr>
        <w:ind w:left="6645" w:hanging="180"/>
      </w:pPr>
      <w:rPr>
        <w:rFonts w:cs="Times New Roman"/>
      </w:rPr>
    </w:lvl>
  </w:abstractNum>
  <w:abstractNum w:abstractNumId="23">
    <w:nsid w:val="4EF95D72"/>
    <w:multiLevelType w:val="hybridMultilevel"/>
    <w:tmpl w:val="2D2A04EE"/>
    <w:lvl w:ilvl="0" w:tplc="EFB6AD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4F855B97"/>
    <w:multiLevelType w:val="hybridMultilevel"/>
    <w:tmpl w:val="A82E99D0"/>
    <w:lvl w:ilvl="0" w:tplc="A92C9E04">
      <w:start w:val="1"/>
      <w:numFmt w:val="decimal"/>
      <w:lvlText w:val="%1."/>
      <w:lvlJc w:val="left"/>
      <w:pPr>
        <w:ind w:left="1150" w:hanging="1008"/>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5">
    <w:nsid w:val="5117342C"/>
    <w:multiLevelType w:val="multilevel"/>
    <w:tmpl w:val="FDC618DA"/>
    <w:lvl w:ilvl="0">
      <w:start w:val="1"/>
      <w:numFmt w:val="decimal"/>
      <w:lvlText w:val="%1."/>
      <w:lvlJc w:val="left"/>
      <w:pPr>
        <w:ind w:left="1488" w:hanging="948"/>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26">
    <w:nsid w:val="51A27E78"/>
    <w:multiLevelType w:val="hybridMultilevel"/>
    <w:tmpl w:val="97226CF4"/>
    <w:lvl w:ilvl="0" w:tplc="7FC0514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7">
    <w:nsid w:val="51B14CCF"/>
    <w:multiLevelType w:val="multilevel"/>
    <w:tmpl w:val="C3F652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51D10F59"/>
    <w:multiLevelType w:val="multilevel"/>
    <w:tmpl w:val="FBFC7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5238733B"/>
    <w:multiLevelType w:val="hybridMultilevel"/>
    <w:tmpl w:val="41C8F884"/>
    <w:lvl w:ilvl="0" w:tplc="300CBB0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31">
    <w:nsid w:val="559F06F0"/>
    <w:multiLevelType w:val="multilevel"/>
    <w:tmpl w:val="9F56364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bullet"/>
      <w:lvlText w:val=""/>
      <w:lvlJc w:val="left"/>
      <w:pPr>
        <w:tabs>
          <w:tab w:val="num" w:pos="1800"/>
        </w:tabs>
        <w:ind w:left="1800" w:hanging="360"/>
      </w:pPr>
      <w:rPr>
        <w:rFonts w:ascii="Wingdings" w:hAnsi="Wingdings" w:hint="default"/>
      </w:rPr>
    </w:lvl>
    <w:lvl w:ilvl="5">
      <w:start w:val="1"/>
      <w:numFmt w:val="bullet"/>
      <w:lvlText w:val=""/>
      <w:lvlJc w:val="left"/>
      <w:pPr>
        <w:tabs>
          <w:tab w:val="num" w:pos="2160"/>
        </w:tabs>
        <w:ind w:left="2160" w:hanging="360"/>
      </w:pPr>
      <w:rPr>
        <w:rFonts w:ascii="Symbol" w:hAnsi="Symbol"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bullet"/>
      <w:lvlText w:val=""/>
      <w:lvlJc w:val="left"/>
      <w:pPr>
        <w:tabs>
          <w:tab w:val="num" w:pos="4680"/>
        </w:tabs>
        <w:ind w:left="4680" w:hanging="360"/>
      </w:pPr>
      <w:rPr>
        <w:rFonts w:ascii="Symbol" w:hAnsi="Symbol" w:hint="default"/>
      </w:rPr>
    </w:lvl>
  </w:abstractNum>
  <w:abstractNum w:abstractNumId="32">
    <w:nsid w:val="562475E7"/>
    <w:multiLevelType w:val="multilevel"/>
    <w:tmpl w:val="03902DC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5A1104EF"/>
    <w:multiLevelType w:val="multilevel"/>
    <w:tmpl w:val="F95A80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5EB34345"/>
    <w:multiLevelType w:val="hybridMultilevel"/>
    <w:tmpl w:val="9872D5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41C5EBA"/>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nsid w:val="66325CBC"/>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nsid w:val="696B789E"/>
    <w:multiLevelType w:val="multilevel"/>
    <w:tmpl w:val="F2C2928E"/>
    <w:lvl w:ilvl="0">
      <w:start w:val="1"/>
      <w:numFmt w:val="decimal"/>
      <w:lvlText w:val="%1."/>
      <w:lvlJc w:val="left"/>
      <w:pPr>
        <w:ind w:left="1060" w:hanging="360"/>
      </w:pPr>
      <w:rPr>
        <w:rFonts w:hint="default"/>
        <w:color w:val="auto"/>
      </w:rPr>
    </w:lvl>
    <w:lvl w:ilvl="1">
      <w:start w:val="1"/>
      <w:numFmt w:val="decimal"/>
      <w:isLgl/>
      <w:lvlText w:val="%1.%2."/>
      <w:lvlJc w:val="left"/>
      <w:pPr>
        <w:ind w:left="1060" w:hanging="360"/>
      </w:pPr>
      <w:rPr>
        <w:rFonts w:hint="default"/>
      </w:rPr>
    </w:lvl>
    <w:lvl w:ilvl="2">
      <w:start w:val="1"/>
      <w:numFmt w:val="decimal"/>
      <w:isLgl/>
      <w:lvlText w:val="%1.%2.%3."/>
      <w:lvlJc w:val="left"/>
      <w:pPr>
        <w:ind w:left="1420" w:hanging="720"/>
      </w:pPr>
      <w:rPr>
        <w:rFonts w:hint="default"/>
      </w:rPr>
    </w:lvl>
    <w:lvl w:ilvl="3">
      <w:start w:val="1"/>
      <w:numFmt w:val="decimal"/>
      <w:isLgl/>
      <w:lvlText w:val="%1.%2.%3.%4."/>
      <w:lvlJc w:val="left"/>
      <w:pPr>
        <w:ind w:left="1420" w:hanging="720"/>
      </w:pPr>
      <w:rPr>
        <w:rFonts w:hint="default"/>
      </w:rPr>
    </w:lvl>
    <w:lvl w:ilvl="4">
      <w:start w:val="1"/>
      <w:numFmt w:val="decimal"/>
      <w:isLgl/>
      <w:lvlText w:val="%1.%2.%3.%4.%5."/>
      <w:lvlJc w:val="left"/>
      <w:pPr>
        <w:ind w:left="1780" w:hanging="1080"/>
      </w:pPr>
      <w:rPr>
        <w:rFonts w:hint="default"/>
      </w:rPr>
    </w:lvl>
    <w:lvl w:ilvl="5">
      <w:start w:val="1"/>
      <w:numFmt w:val="decimal"/>
      <w:isLgl/>
      <w:lvlText w:val="%1.%2.%3.%4.%5.%6."/>
      <w:lvlJc w:val="left"/>
      <w:pPr>
        <w:ind w:left="1780" w:hanging="1080"/>
      </w:pPr>
      <w:rPr>
        <w:rFonts w:hint="default"/>
      </w:rPr>
    </w:lvl>
    <w:lvl w:ilvl="6">
      <w:start w:val="1"/>
      <w:numFmt w:val="decimal"/>
      <w:isLgl/>
      <w:lvlText w:val="%1.%2.%3.%4.%5.%6.%7."/>
      <w:lvlJc w:val="left"/>
      <w:pPr>
        <w:ind w:left="2140" w:hanging="1440"/>
      </w:pPr>
      <w:rPr>
        <w:rFonts w:hint="default"/>
      </w:rPr>
    </w:lvl>
    <w:lvl w:ilvl="7">
      <w:start w:val="1"/>
      <w:numFmt w:val="decimal"/>
      <w:isLgl/>
      <w:lvlText w:val="%1.%2.%3.%4.%5.%6.%7.%8."/>
      <w:lvlJc w:val="left"/>
      <w:pPr>
        <w:ind w:left="2140" w:hanging="1440"/>
      </w:pPr>
      <w:rPr>
        <w:rFonts w:hint="default"/>
      </w:rPr>
    </w:lvl>
    <w:lvl w:ilvl="8">
      <w:start w:val="1"/>
      <w:numFmt w:val="decimal"/>
      <w:isLgl/>
      <w:lvlText w:val="%1.%2.%3.%4.%5.%6.%7.%8.%9."/>
      <w:lvlJc w:val="left"/>
      <w:pPr>
        <w:ind w:left="2500" w:hanging="1800"/>
      </w:pPr>
      <w:rPr>
        <w:rFonts w:hint="default"/>
      </w:rPr>
    </w:lvl>
  </w:abstractNum>
  <w:abstractNum w:abstractNumId="38">
    <w:nsid w:val="73CC2998"/>
    <w:multiLevelType w:val="multilevel"/>
    <w:tmpl w:val="CF824E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nsid w:val="748E4587"/>
    <w:multiLevelType w:val="hybridMultilevel"/>
    <w:tmpl w:val="BAB651F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4E83EFB"/>
    <w:multiLevelType w:val="multilevel"/>
    <w:tmpl w:val="E5A8EE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nsid w:val="75010A72"/>
    <w:multiLevelType w:val="multilevel"/>
    <w:tmpl w:val="C224867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42">
    <w:nsid w:val="78B2164A"/>
    <w:multiLevelType w:val="multilevel"/>
    <w:tmpl w:val="B54A68F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1"/>
  </w:num>
  <w:num w:numId="3">
    <w:abstractNumId w:val="25"/>
  </w:num>
  <w:num w:numId="4">
    <w:abstractNumId w:val="29"/>
  </w:num>
  <w:num w:numId="5">
    <w:abstractNumId w:val="38"/>
  </w:num>
  <w:num w:numId="6">
    <w:abstractNumId w:val="32"/>
  </w:num>
  <w:num w:numId="7">
    <w:abstractNumId w:val="27"/>
  </w:num>
  <w:num w:numId="8">
    <w:abstractNumId w:val="40"/>
  </w:num>
  <w:num w:numId="9">
    <w:abstractNumId w:val="33"/>
  </w:num>
  <w:num w:numId="10">
    <w:abstractNumId w:val="28"/>
  </w:num>
  <w:num w:numId="11">
    <w:abstractNumId w:val="6"/>
  </w:num>
  <w:num w:numId="12">
    <w:abstractNumId w:val="16"/>
  </w:num>
  <w:num w:numId="13">
    <w:abstractNumId w:val="35"/>
  </w:num>
  <w:num w:numId="14">
    <w:abstractNumId w:val="18"/>
  </w:num>
  <w:num w:numId="15">
    <w:abstractNumId w:val="41"/>
  </w:num>
  <w:num w:numId="16">
    <w:abstractNumId w:val="42"/>
  </w:num>
  <w:num w:numId="17">
    <w:abstractNumId w:val="36"/>
  </w:num>
  <w:num w:numId="18">
    <w:abstractNumId w:val="2"/>
  </w:num>
  <w:num w:numId="19">
    <w:abstractNumId w:val="5"/>
  </w:num>
  <w:num w:numId="20">
    <w:abstractNumId w:val="13"/>
  </w:num>
  <w:num w:numId="21">
    <w:abstractNumId w:val="17"/>
  </w:num>
  <w:num w:numId="22">
    <w:abstractNumId w:val="34"/>
  </w:num>
  <w:num w:numId="2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num>
  <w:num w:numId="26">
    <w:abstractNumId w:val="19"/>
  </w:num>
  <w:num w:numId="27">
    <w:abstractNumId w:val="26"/>
  </w:num>
  <w:num w:numId="28">
    <w:abstractNumId w:val="7"/>
  </w:num>
  <w:num w:numId="29">
    <w:abstractNumId w:val="9"/>
  </w:num>
  <w:num w:numId="30">
    <w:abstractNumId w:val="37"/>
  </w:num>
  <w:num w:numId="31">
    <w:abstractNumId w:val="39"/>
  </w:num>
  <w:num w:numId="32">
    <w:abstractNumId w:val="10"/>
  </w:num>
  <w:num w:numId="33">
    <w:abstractNumId w:val="43"/>
  </w:num>
  <w:num w:numId="34">
    <w:abstractNumId w:val="30"/>
  </w:num>
  <w:num w:numId="35">
    <w:abstractNumId w:val="31"/>
  </w:num>
  <w:num w:numId="36">
    <w:abstractNumId w:val="4"/>
  </w:num>
  <w:num w:numId="37">
    <w:abstractNumId w:val="12"/>
  </w:num>
  <w:num w:numId="38">
    <w:abstractNumId w:val="3"/>
  </w:num>
  <w:num w:numId="39">
    <w:abstractNumId w:val="8"/>
  </w:num>
  <w:num w:numId="40">
    <w:abstractNumId w:val="20"/>
  </w:num>
  <w:num w:numId="41">
    <w:abstractNumId w:val="24"/>
  </w:num>
  <w:num w:numId="42">
    <w:abstractNumId w:val="1"/>
  </w:num>
  <w:num w:numId="4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2"/>
  </w:compat>
  <w:rsids>
    <w:rsidRoot w:val="007D0533"/>
    <w:rsid w:val="00000218"/>
    <w:rsid w:val="000042D9"/>
    <w:rsid w:val="00004C35"/>
    <w:rsid w:val="000131C2"/>
    <w:rsid w:val="0003358C"/>
    <w:rsid w:val="00036F6F"/>
    <w:rsid w:val="000403F8"/>
    <w:rsid w:val="00043FB4"/>
    <w:rsid w:val="00053168"/>
    <w:rsid w:val="000678BA"/>
    <w:rsid w:val="00093D9D"/>
    <w:rsid w:val="00096C4B"/>
    <w:rsid w:val="000B4A9F"/>
    <w:rsid w:val="000B535F"/>
    <w:rsid w:val="000C5E48"/>
    <w:rsid w:val="000D1BED"/>
    <w:rsid w:val="000E392C"/>
    <w:rsid w:val="00117E51"/>
    <w:rsid w:val="00123837"/>
    <w:rsid w:val="00127081"/>
    <w:rsid w:val="00134AAD"/>
    <w:rsid w:val="00136AA3"/>
    <w:rsid w:val="0015540E"/>
    <w:rsid w:val="00176A31"/>
    <w:rsid w:val="00182D53"/>
    <w:rsid w:val="00196EF9"/>
    <w:rsid w:val="001976C1"/>
    <w:rsid w:val="00197AAE"/>
    <w:rsid w:val="001B0D18"/>
    <w:rsid w:val="001C0617"/>
    <w:rsid w:val="001C37CF"/>
    <w:rsid w:val="001E595B"/>
    <w:rsid w:val="001F587A"/>
    <w:rsid w:val="00202899"/>
    <w:rsid w:val="00206FE8"/>
    <w:rsid w:val="00211E16"/>
    <w:rsid w:val="002339B6"/>
    <w:rsid w:val="002406A0"/>
    <w:rsid w:val="00240D69"/>
    <w:rsid w:val="00241D50"/>
    <w:rsid w:val="00252CC6"/>
    <w:rsid w:val="002642AD"/>
    <w:rsid w:val="00267CDA"/>
    <w:rsid w:val="0027291B"/>
    <w:rsid w:val="0028422E"/>
    <w:rsid w:val="00284B30"/>
    <w:rsid w:val="002A5C4F"/>
    <w:rsid w:val="002A5D64"/>
    <w:rsid w:val="002C0EFF"/>
    <w:rsid w:val="002C3C48"/>
    <w:rsid w:val="002D0386"/>
    <w:rsid w:val="002D4A3A"/>
    <w:rsid w:val="002D7101"/>
    <w:rsid w:val="002D7E8A"/>
    <w:rsid w:val="002E4CC8"/>
    <w:rsid w:val="002F40DE"/>
    <w:rsid w:val="00300E3C"/>
    <w:rsid w:val="00304E46"/>
    <w:rsid w:val="0031154E"/>
    <w:rsid w:val="00322EBF"/>
    <w:rsid w:val="00330411"/>
    <w:rsid w:val="00343186"/>
    <w:rsid w:val="00343CDA"/>
    <w:rsid w:val="00363A10"/>
    <w:rsid w:val="00375BEF"/>
    <w:rsid w:val="00385CD5"/>
    <w:rsid w:val="003874B3"/>
    <w:rsid w:val="003A0BA0"/>
    <w:rsid w:val="003B282E"/>
    <w:rsid w:val="003B512F"/>
    <w:rsid w:val="003B6F74"/>
    <w:rsid w:val="003C4F78"/>
    <w:rsid w:val="003C503B"/>
    <w:rsid w:val="003E34F5"/>
    <w:rsid w:val="003F72EA"/>
    <w:rsid w:val="00401B2D"/>
    <w:rsid w:val="00405BCD"/>
    <w:rsid w:val="004125BC"/>
    <w:rsid w:val="00425D9E"/>
    <w:rsid w:val="0043246C"/>
    <w:rsid w:val="00450768"/>
    <w:rsid w:val="00466AF9"/>
    <w:rsid w:val="004712F4"/>
    <w:rsid w:val="00472744"/>
    <w:rsid w:val="00474D02"/>
    <w:rsid w:val="004772C5"/>
    <w:rsid w:val="004773F8"/>
    <w:rsid w:val="004812E1"/>
    <w:rsid w:val="004864DD"/>
    <w:rsid w:val="0049013C"/>
    <w:rsid w:val="004916A9"/>
    <w:rsid w:val="004B2F53"/>
    <w:rsid w:val="004C4F4F"/>
    <w:rsid w:val="004E666E"/>
    <w:rsid w:val="004F3614"/>
    <w:rsid w:val="00505DF3"/>
    <w:rsid w:val="005166EA"/>
    <w:rsid w:val="00517784"/>
    <w:rsid w:val="005371DA"/>
    <w:rsid w:val="005404C2"/>
    <w:rsid w:val="005605FA"/>
    <w:rsid w:val="005620C1"/>
    <w:rsid w:val="00562C40"/>
    <w:rsid w:val="005674A4"/>
    <w:rsid w:val="005758FA"/>
    <w:rsid w:val="005770B5"/>
    <w:rsid w:val="00584CD9"/>
    <w:rsid w:val="00592F8E"/>
    <w:rsid w:val="005A012D"/>
    <w:rsid w:val="005A27AA"/>
    <w:rsid w:val="005A36DF"/>
    <w:rsid w:val="005C5F4F"/>
    <w:rsid w:val="005D2A8F"/>
    <w:rsid w:val="00603CE3"/>
    <w:rsid w:val="00611C9F"/>
    <w:rsid w:val="00617B7B"/>
    <w:rsid w:val="00632A20"/>
    <w:rsid w:val="00632C50"/>
    <w:rsid w:val="006457AA"/>
    <w:rsid w:val="00651F46"/>
    <w:rsid w:val="00653DCB"/>
    <w:rsid w:val="00653E14"/>
    <w:rsid w:val="00676399"/>
    <w:rsid w:val="00676BE4"/>
    <w:rsid w:val="0068337D"/>
    <w:rsid w:val="00685832"/>
    <w:rsid w:val="00696023"/>
    <w:rsid w:val="006C631C"/>
    <w:rsid w:val="006D260A"/>
    <w:rsid w:val="006E1F06"/>
    <w:rsid w:val="006E3978"/>
    <w:rsid w:val="006E46BC"/>
    <w:rsid w:val="00713E5A"/>
    <w:rsid w:val="00717EF9"/>
    <w:rsid w:val="00721451"/>
    <w:rsid w:val="00735832"/>
    <w:rsid w:val="00737533"/>
    <w:rsid w:val="00751724"/>
    <w:rsid w:val="00763AC3"/>
    <w:rsid w:val="007711AC"/>
    <w:rsid w:val="00784F8D"/>
    <w:rsid w:val="007A1BD0"/>
    <w:rsid w:val="007A57C8"/>
    <w:rsid w:val="007B1E98"/>
    <w:rsid w:val="007B44F5"/>
    <w:rsid w:val="007D0533"/>
    <w:rsid w:val="007D075B"/>
    <w:rsid w:val="007E53B2"/>
    <w:rsid w:val="007E616C"/>
    <w:rsid w:val="007F258C"/>
    <w:rsid w:val="007F3B93"/>
    <w:rsid w:val="007F4444"/>
    <w:rsid w:val="007F7085"/>
    <w:rsid w:val="00800C58"/>
    <w:rsid w:val="0080133A"/>
    <w:rsid w:val="00801436"/>
    <w:rsid w:val="00814C59"/>
    <w:rsid w:val="008223C8"/>
    <w:rsid w:val="00824AD3"/>
    <w:rsid w:val="00837B64"/>
    <w:rsid w:val="0086310B"/>
    <w:rsid w:val="00875911"/>
    <w:rsid w:val="00876602"/>
    <w:rsid w:val="0088777D"/>
    <w:rsid w:val="008A22BC"/>
    <w:rsid w:val="008A27C4"/>
    <w:rsid w:val="008B034A"/>
    <w:rsid w:val="008B42F5"/>
    <w:rsid w:val="008D6089"/>
    <w:rsid w:val="008E1AFB"/>
    <w:rsid w:val="008E4E82"/>
    <w:rsid w:val="008E75C0"/>
    <w:rsid w:val="008F7889"/>
    <w:rsid w:val="00905679"/>
    <w:rsid w:val="00913489"/>
    <w:rsid w:val="00920FF4"/>
    <w:rsid w:val="00922731"/>
    <w:rsid w:val="00924320"/>
    <w:rsid w:val="00926F17"/>
    <w:rsid w:val="00933870"/>
    <w:rsid w:val="009363C7"/>
    <w:rsid w:val="00936EE3"/>
    <w:rsid w:val="0095238A"/>
    <w:rsid w:val="00961D00"/>
    <w:rsid w:val="00965E2C"/>
    <w:rsid w:val="00972588"/>
    <w:rsid w:val="00973B73"/>
    <w:rsid w:val="00973BA8"/>
    <w:rsid w:val="00982656"/>
    <w:rsid w:val="0099214F"/>
    <w:rsid w:val="00993A15"/>
    <w:rsid w:val="00994FEC"/>
    <w:rsid w:val="009B0F72"/>
    <w:rsid w:val="009C5427"/>
    <w:rsid w:val="009D01B2"/>
    <w:rsid w:val="009D62A9"/>
    <w:rsid w:val="009E3A9F"/>
    <w:rsid w:val="00A003B8"/>
    <w:rsid w:val="00A023F1"/>
    <w:rsid w:val="00A06E68"/>
    <w:rsid w:val="00A10FE2"/>
    <w:rsid w:val="00A14A0C"/>
    <w:rsid w:val="00A15D27"/>
    <w:rsid w:val="00A20DAC"/>
    <w:rsid w:val="00A357F1"/>
    <w:rsid w:val="00A41FEC"/>
    <w:rsid w:val="00A42EDF"/>
    <w:rsid w:val="00A475F1"/>
    <w:rsid w:val="00A8137A"/>
    <w:rsid w:val="00A8360A"/>
    <w:rsid w:val="00AB071D"/>
    <w:rsid w:val="00AC182A"/>
    <w:rsid w:val="00AC4FD9"/>
    <w:rsid w:val="00AD0493"/>
    <w:rsid w:val="00AD102E"/>
    <w:rsid w:val="00AD4762"/>
    <w:rsid w:val="00AD479C"/>
    <w:rsid w:val="00AE4D06"/>
    <w:rsid w:val="00AF1DC7"/>
    <w:rsid w:val="00AF3092"/>
    <w:rsid w:val="00AF7668"/>
    <w:rsid w:val="00B021CF"/>
    <w:rsid w:val="00B070C1"/>
    <w:rsid w:val="00B267DB"/>
    <w:rsid w:val="00B30A25"/>
    <w:rsid w:val="00B3529E"/>
    <w:rsid w:val="00B36AB8"/>
    <w:rsid w:val="00B41F13"/>
    <w:rsid w:val="00B46528"/>
    <w:rsid w:val="00B61739"/>
    <w:rsid w:val="00B65CA0"/>
    <w:rsid w:val="00B82147"/>
    <w:rsid w:val="00B92D8A"/>
    <w:rsid w:val="00BA1F22"/>
    <w:rsid w:val="00BB069F"/>
    <w:rsid w:val="00BB356D"/>
    <w:rsid w:val="00BC6B84"/>
    <w:rsid w:val="00BD678B"/>
    <w:rsid w:val="00BE0A15"/>
    <w:rsid w:val="00BE4106"/>
    <w:rsid w:val="00BE51D1"/>
    <w:rsid w:val="00BF1337"/>
    <w:rsid w:val="00BF3D2B"/>
    <w:rsid w:val="00BF5474"/>
    <w:rsid w:val="00C0058A"/>
    <w:rsid w:val="00C02CE1"/>
    <w:rsid w:val="00C161CD"/>
    <w:rsid w:val="00C207BA"/>
    <w:rsid w:val="00C21E39"/>
    <w:rsid w:val="00C258B3"/>
    <w:rsid w:val="00C351AD"/>
    <w:rsid w:val="00C43C54"/>
    <w:rsid w:val="00C629C5"/>
    <w:rsid w:val="00C65B9F"/>
    <w:rsid w:val="00C67DCA"/>
    <w:rsid w:val="00C8082D"/>
    <w:rsid w:val="00C842AF"/>
    <w:rsid w:val="00C87400"/>
    <w:rsid w:val="00C92D73"/>
    <w:rsid w:val="00C9660D"/>
    <w:rsid w:val="00CA486C"/>
    <w:rsid w:val="00CA565C"/>
    <w:rsid w:val="00CB77EF"/>
    <w:rsid w:val="00CC0F33"/>
    <w:rsid w:val="00CC2682"/>
    <w:rsid w:val="00CC4975"/>
    <w:rsid w:val="00CC7D8D"/>
    <w:rsid w:val="00CD38CF"/>
    <w:rsid w:val="00CE1578"/>
    <w:rsid w:val="00CF11B0"/>
    <w:rsid w:val="00CF2A3F"/>
    <w:rsid w:val="00D03761"/>
    <w:rsid w:val="00D04245"/>
    <w:rsid w:val="00D054FD"/>
    <w:rsid w:val="00D2256D"/>
    <w:rsid w:val="00D31C4E"/>
    <w:rsid w:val="00D5002E"/>
    <w:rsid w:val="00D55E7A"/>
    <w:rsid w:val="00D62302"/>
    <w:rsid w:val="00D67455"/>
    <w:rsid w:val="00D73D2E"/>
    <w:rsid w:val="00D73DC1"/>
    <w:rsid w:val="00D74D6C"/>
    <w:rsid w:val="00D76F93"/>
    <w:rsid w:val="00D8729A"/>
    <w:rsid w:val="00D93FCD"/>
    <w:rsid w:val="00D946FE"/>
    <w:rsid w:val="00DA2EAB"/>
    <w:rsid w:val="00DA5E42"/>
    <w:rsid w:val="00DA63B1"/>
    <w:rsid w:val="00DB0781"/>
    <w:rsid w:val="00DB3868"/>
    <w:rsid w:val="00DC2F08"/>
    <w:rsid w:val="00DD1783"/>
    <w:rsid w:val="00DE2C67"/>
    <w:rsid w:val="00DF368A"/>
    <w:rsid w:val="00DF6DA0"/>
    <w:rsid w:val="00E16DBD"/>
    <w:rsid w:val="00E223AA"/>
    <w:rsid w:val="00E41B68"/>
    <w:rsid w:val="00E749F5"/>
    <w:rsid w:val="00EA02B3"/>
    <w:rsid w:val="00EB7E9E"/>
    <w:rsid w:val="00EC7032"/>
    <w:rsid w:val="00ED0E42"/>
    <w:rsid w:val="00ED6C60"/>
    <w:rsid w:val="00EE6487"/>
    <w:rsid w:val="00EF190A"/>
    <w:rsid w:val="00F0096F"/>
    <w:rsid w:val="00F14D3F"/>
    <w:rsid w:val="00F243B0"/>
    <w:rsid w:val="00F25FBF"/>
    <w:rsid w:val="00F34179"/>
    <w:rsid w:val="00F51BEA"/>
    <w:rsid w:val="00F718B2"/>
    <w:rsid w:val="00F7379F"/>
    <w:rsid w:val="00F80F22"/>
    <w:rsid w:val="00F928B6"/>
    <w:rsid w:val="00FA5BA4"/>
    <w:rsid w:val="00FB2F1B"/>
    <w:rsid w:val="00FC1B08"/>
    <w:rsid w:val="00FC78D0"/>
    <w:rsid w:val="00FD2DFE"/>
    <w:rsid w:val="00FE205C"/>
    <w:rsid w:val="00FE6E97"/>
    <w:rsid w:val="00FF6B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endnote reference" w:uiPriority="0"/>
    <w:lsdException w:name="Title" w:semiHidden="0" w:uiPriority="10" w:unhideWhenUsed="0" w:qFormat="1"/>
    <w:lsdException w:name="Default Paragraph Font" w:uiPriority="1"/>
    <w:lsdException w:name="Subtitle" w:semiHidden="0" w:uiPriority="0" w:unhideWhenUsed="0" w:qFormat="1"/>
    <w:lsdException w:name="Body Text 3" w:uiPriority="0"/>
    <w:lsdException w:name="Strong" w:semiHidden="0" w:uiPriority="0"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0533"/>
    <w:rPr>
      <w:rFonts w:ascii="Calibri" w:eastAsia="Times New Roman" w:hAnsi="Calibri" w:cs="Times New Roman"/>
      <w:lang w:eastAsia="ru-RU"/>
    </w:rPr>
  </w:style>
  <w:style w:type="paragraph" w:styleId="1">
    <w:name w:val="heading 1"/>
    <w:basedOn w:val="a"/>
    <w:next w:val="a"/>
    <w:link w:val="10"/>
    <w:qFormat/>
    <w:rsid w:val="00FE20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qFormat/>
    <w:rsid w:val="00053168"/>
    <w:pPr>
      <w:spacing w:before="100" w:beforeAutospacing="1" w:after="100" w:afterAutospacing="1" w:line="240" w:lineRule="auto"/>
      <w:outlineLvl w:val="1"/>
    </w:pPr>
    <w:rPr>
      <w:rFonts w:ascii="Times New Roman" w:hAnsi="Times New Roman"/>
      <w:b/>
      <w:bCs/>
      <w:sz w:val="36"/>
      <w:szCs w:val="36"/>
    </w:rPr>
  </w:style>
  <w:style w:type="paragraph" w:styleId="3">
    <w:name w:val="heading 3"/>
    <w:basedOn w:val="a"/>
    <w:next w:val="a"/>
    <w:link w:val="30"/>
    <w:semiHidden/>
    <w:unhideWhenUsed/>
    <w:qFormat/>
    <w:rsid w:val="00676BE4"/>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semiHidden/>
    <w:unhideWhenUsed/>
    <w:qFormat/>
    <w:rsid w:val="00C842AF"/>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semiHidden/>
    <w:unhideWhenUsed/>
    <w:qFormat/>
    <w:rsid w:val="004B2F53"/>
    <w:pPr>
      <w:keepNext/>
      <w:spacing w:after="0" w:line="240" w:lineRule="auto"/>
      <w:jc w:val="both"/>
      <w:outlineLvl w:val="4"/>
    </w:pPr>
    <w:rPr>
      <w:rFonts w:ascii="Times New Roman" w:hAnsi="Times New Roman"/>
      <w:sz w:val="28"/>
      <w:szCs w:val="24"/>
    </w:rPr>
  </w:style>
  <w:style w:type="paragraph" w:styleId="6">
    <w:name w:val="heading 6"/>
    <w:basedOn w:val="a"/>
    <w:next w:val="a"/>
    <w:link w:val="60"/>
    <w:unhideWhenUsed/>
    <w:qFormat/>
    <w:rsid w:val="00676BE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9"/>
    <w:semiHidden/>
    <w:unhideWhenUsed/>
    <w:qFormat/>
    <w:rsid w:val="004B2F53"/>
    <w:pPr>
      <w:keepNext/>
      <w:spacing w:after="0" w:line="240" w:lineRule="auto"/>
      <w:jc w:val="center"/>
      <w:outlineLvl w:val="6"/>
    </w:pPr>
    <w:rPr>
      <w:rFonts w:ascii="Times New Roman" w:hAnsi="Times New Roman"/>
      <w:b/>
      <w:sz w:val="26"/>
      <w:szCs w:val="24"/>
    </w:rPr>
  </w:style>
  <w:style w:type="paragraph" w:styleId="9">
    <w:name w:val="heading 9"/>
    <w:basedOn w:val="a"/>
    <w:next w:val="a"/>
    <w:link w:val="90"/>
    <w:uiPriority w:val="9"/>
    <w:semiHidden/>
    <w:unhideWhenUsed/>
    <w:qFormat/>
    <w:rsid w:val="00676BE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E205C"/>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rsid w:val="00053168"/>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semiHidden/>
    <w:rsid w:val="00676BE4"/>
    <w:rPr>
      <w:rFonts w:asciiTheme="majorHAnsi" w:eastAsiaTheme="majorEastAsia" w:hAnsiTheme="majorHAnsi" w:cstheme="majorBidi"/>
      <w:b/>
      <w:bCs/>
      <w:color w:val="4F81BD" w:themeColor="accent1"/>
      <w:lang w:eastAsia="ru-RU"/>
    </w:rPr>
  </w:style>
  <w:style w:type="character" w:customStyle="1" w:styleId="60">
    <w:name w:val="Заголовок 6 Знак"/>
    <w:basedOn w:val="a0"/>
    <w:link w:val="6"/>
    <w:rsid w:val="00676BE4"/>
    <w:rPr>
      <w:rFonts w:asciiTheme="majorHAnsi" w:eastAsiaTheme="majorEastAsia" w:hAnsiTheme="majorHAnsi" w:cstheme="majorBidi"/>
      <w:i/>
      <w:iCs/>
      <w:color w:val="243F60" w:themeColor="accent1" w:themeShade="7F"/>
      <w:lang w:eastAsia="ru-RU"/>
    </w:rPr>
  </w:style>
  <w:style w:type="character" w:customStyle="1" w:styleId="90">
    <w:name w:val="Заголовок 9 Знак"/>
    <w:basedOn w:val="a0"/>
    <w:link w:val="9"/>
    <w:uiPriority w:val="9"/>
    <w:semiHidden/>
    <w:rsid w:val="00676BE4"/>
    <w:rPr>
      <w:rFonts w:asciiTheme="majorHAnsi" w:eastAsiaTheme="majorEastAsia" w:hAnsiTheme="majorHAnsi" w:cstheme="majorBidi"/>
      <w:i/>
      <w:iCs/>
      <w:color w:val="404040" w:themeColor="text1" w:themeTint="BF"/>
      <w:sz w:val="20"/>
      <w:szCs w:val="20"/>
      <w:lang w:eastAsia="ru-RU"/>
    </w:rPr>
  </w:style>
  <w:style w:type="paragraph" w:customStyle="1" w:styleId="msoorganizationname">
    <w:name w:val="msoorganizationname"/>
    <w:rsid w:val="007D0533"/>
    <w:pPr>
      <w:spacing w:after="0" w:line="240" w:lineRule="auto"/>
      <w:jc w:val="center"/>
    </w:pPr>
    <w:rPr>
      <w:rFonts w:ascii="Arial Black" w:eastAsia="Times New Roman" w:hAnsi="Times New Roman" w:cs="Times New Roman"/>
      <w:color w:val="FFFFFF"/>
      <w:kern w:val="28"/>
      <w:lang w:eastAsia="ru-RU"/>
    </w:rPr>
  </w:style>
  <w:style w:type="paragraph" w:styleId="a3">
    <w:name w:val="Normal (Web)"/>
    <w:basedOn w:val="a"/>
    <w:link w:val="a4"/>
    <w:uiPriority w:val="99"/>
    <w:rsid w:val="007D0533"/>
    <w:pPr>
      <w:spacing w:before="100" w:beforeAutospacing="1" w:after="100" w:afterAutospacing="1" w:line="240" w:lineRule="auto"/>
    </w:pPr>
    <w:rPr>
      <w:rFonts w:ascii="Times New Roman" w:hAnsi="Times New Roman"/>
      <w:sz w:val="24"/>
      <w:szCs w:val="24"/>
    </w:rPr>
  </w:style>
  <w:style w:type="character" w:customStyle="1" w:styleId="a4">
    <w:name w:val="Обычный (веб) Знак"/>
    <w:basedOn w:val="a0"/>
    <w:link w:val="a3"/>
    <w:rsid w:val="00DC2F08"/>
    <w:rPr>
      <w:rFonts w:ascii="Times New Roman" w:eastAsia="Times New Roman" w:hAnsi="Times New Roman" w:cs="Times New Roman"/>
      <w:sz w:val="24"/>
      <w:szCs w:val="24"/>
      <w:lang w:eastAsia="ru-RU"/>
    </w:rPr>
  </w:style>
  <w:style w:type="paragraph" w:customStyle="1" w:styleId="p7">
    <w:name w:val="p7"/>
    <w:basedOn w:val="a"/>
    <w:rsid w:val="00FA5BA4"/>
    <w:pPr>
      <w:spacing w:before="100" w:beforeAutospacing="1" w:after="100" w:afterAutospacing="1" w:line="240" w:lineRule="auto"/>
    </w:pPr>
    <w:rPr>
      <w:rFonts w:ascii="Times New Roman" w:hAnsi="Times New Roman"/>
      <w:sz w:val="24"/>
      <w:szCs w:val="24"/>
    </w:rPr>
  </w:style>
  <w:style w:type="paragraph" w:styleId="a5">
    <w:name w:val="No Spacing"/>
    <w:link w:val="a6"/>
    <w:uiPriority w:val="1"/>
    <w:qFormat/>
    <w:rsid w:val="00FA5BA4"/>
    <w:pPr>
      <w:spacing w:after="0" w:line="240" w:lineRule="auto"/>
    </w:pPr>
    <w:rPr>
      <w:rFonts w:ascii="Times New Roman" w:eastAsia="Times New Roman" w:hAnsi="Times New Roman" w:cs="Times New Roman"/>
      <w:sz w:val="24"/>
      <w:szCs w:val="24"/>
      <w:lang w:eastAsia="ru-RU"/>
    </w:rPr>
  </w:style>
  <w:style w:type="character" w:customStyle="1" w:styleId="a6">
    <w:name w:val="Без интервала Знак"/>
    <w:link w:val="a5"/>
    <w:uiPriority w:val="1"/>
    <w:locked/>
    <w:rsid w:val="00FA5BA4"/>
    <w:rPr>
      <w:rFonts w:ascii="Times New Roman" w:eastAsia="Times New Roman" w:hAnsi="Times New Roman" w:cs="Times New Roman"/>
      <w:sz w:val="24"/>
      <w:szCs w:val="24"/>
      <w:lang w:eastAsia="ru-RU"/>
    </w:rPr>
  </w:style>
  <w:style w:type="character" w:customStyle="1" w:styleId="a7">
    <w:name w:val="Основной текст_"/>
    <w:basedOn w:val="a0"/>
    <w:link w:val="21"/>
    <w:locked/>
    <w:rsid w:val="00FA5BA4"/>
    <w:rPr>
      <w:sz w:val="26"/>
      <w:szCs w:val="26"/>
      <w:shd w:val="clear" w:color="auto" w:fill="FFFFFF"/>
    </w:rPr>
  </w:style>
  <w:style w:type="paragraph" w:customStyle="1" w:styleId="21">
    <w:name w:val="Основной текст2"/>
    <w:basedOn w:val="a"/>
    <w:link w:val="a7"/>
    <w:rsid w:val="00FA5BA4"/>
    <w:pPr>
      <w:shd w:val="clear" w:color="auto" w:fill="FFFFFF"/>
      <w:spacing w:after="0" w:line="317" w:lineRule="exact"/>
      <w:ind w:hanging="2420"/>
      <w:jc w:val="both"/>
    </w:pPr>
    <w:rPr>
      <w:rFonts w:asciiTheme="minorHAnsi" w:eastAsiaTheme="minorHAnsi" w:hAnsiTheme="minorHAnsi" w:cstheme="minorBidi"/>
      <w:sz w:val="26"/>
      <w:szCs w:val="26"/>
      <w:lang w:eastAsia="en-US"/>
    </w:rPr>
  </w:style>
  <w:style w:type="character" w:styleId="a8">
    <w:name w:val="page number"/>
    <w:basedOn w:val="a0"/>
    <w:rsid w:val="00FA5BA4"/>
  </w:style>
  <w:style w:type="paragraph" w:styleId="a9">
    <w:name w:val="header"/>
    <w:basedOn w:val="a"/>
    <w:link w:val="aa"/>
    <w:uiPriority w:val="99"/>
    <w:rsid w:val="00FA5BA4"/>
    <w:pPr>
      <w:tabs>
        <w:tab w:val="center" w:pos="4677"/>
        <w:tab w:val="right" w:pos="9355"/>
      </w:tabs>
      <w:spacing w:after="0" w:line="240" w:lineRule="auto"/>
    </w:pPr>
    <w:rPr>
      <w:rFonts w:ascii="Times New Roman" w:hAnsi="Times New Roman"/>
      <w:sz w:val="24"/>
      <w:szCs w:val="24"/>
    </w:rPr>
  </w:style>
  <w:style w:type="character" w:customStyle="1" w:styleId="aa">
    <w:name w:val="Верхний колонтитул Знак"/>
    <w:basedOn w:val="a0"/>
    <w:link w:val="a9"/>
    <w:uiPriority w:val="99"/>
    <w:rsid w:val="00FA5BA4"/>
    <w:rPr>
      <w:rFonts w:ascii="Times New Roman" w:eastAsia="Times New Roman" w:hAnsi="Times New Roman" w:cs="Times New Roman"/>
      <w:sz w:val="24"/>
      <w:szCs w:val="24"/>
      <w:lang w:eastAsia="ru-RU"/>
    </w:rPr>
  </w:style>
  <w:style w:type="paragraph" w:customStyle="1" w:styleId="11">
    <w:name w:val="Основной текст1"/>
    <w:rsid w:val="00FA5BA4"/>
    <w:pPr>
      <w:snapToGrid w:val="0"/>
      <w:spacing w:after="0" w:line="240" w:lineRule="auto"/>
      <w:ind w:firstLine="432"/>
    </w:pPr>
    <w:rPr>
      <w:rFonts w:ascii="Courier New" w:eastAsia="Times New Roman" w:hAnsi="Courier New" w:cs="Times New Roman"/>
      <w:color w:val="000000"/>
      <w:sz w:val="24"/>
      <w:szCs w:val="20"/>
      <w:lang w:eastAsia="ru-RU"/>
    </w:rPr>
  </w:style>
  <w:style w:type="paragraph" w:styleId="ab">
    <w:name w:val="footnote text"/>
    <w:basedOn w:val="a"/>
    <w:link w:val="ac"/>
    <w:uiPriority w:val="99"/>
    <w:unhideWhenUsed/>
    <w:rsid w:val="00FA5BA4"/>
    <w:pPr>
      <w:spacing w:after="0" w:line="240" w:lineRule="auto"/>
    </w:pPr>
    <w:rPr>
      <w:rFonts w:eastAsia="Calibri"/>
      <w:sz w:val="20"/>
      <w:szCs w:val="20"/>
      <w:lang w:eastAsia="en-US"/>
    </w:rPr>
  </w:style>
  <w:style w:type="character" w:customStyle="1" w:styleId="ac">
    <w:name w:val="Текст сноски Знак"/>
    <w:basedOn w:val="a0"/>
    <w:link w:val="ab"/>
    <w:uiPriority w:val="99"/>
    <w:rsid w:val="00FA5BA4"/>
    <w:rPr>
      <w:rFonts w:ascii="Calibri" w:eastAsia="Calibri" w:hAnsi="Calibri" w:cs="Times New Roman"/>
      <w:sz w:val="20"/>
      <w:szCs w:val="20"/>
    </w:rPr>
  </w:style>
  <w:style w:type="character" w:styleId="ad">
    <w:name w:val="footnote reference"/>
    <w:basedOn w:val="a0"/>
    <w:uiPriority w:val="99"/>
    <w:unhideWhenUsed/>
    <w:rsid w:val="00FA5BA4"/>
    <w:rPr>
      <w:vertAlign w:val="superscript"/>
    </w:rPr>
  </w:style>
  <w:style w:type="paragraph" w:styleId="ae">
    <w:name w:val="footer"/>
    <w:basedOn w:val="a"/>
    <w:link w:val="af"/>
    <w:uiPriority w:val="99"/>
    <w:unhideWhenUsed/>
    <w:rsid w:val="008B42F5"/>
    <w:pPr>
      <w:tabs>
        <w:tab w:val="center" w:pos="4677"/>
        <w:tab w:val="right" w:pos="9355"/>
      </w:tabs>
      <w:spacing w:after="0" w:line="240" w:lineRule="auto"/>
    </w:pPr>
  </w:style>
  <w:style w:type="character" w:customStyle="1" w:styleId="af">
    <w:name w:val="Нижний колонтитул Знак"/>
    <w:basedOn w:val="a0"/>
    <w:link w:val="ae"/>
    <w:uiPriority w:val="99"/>
    <w:rsid w:val="008B42F5"/>
    <w:rPr>
      <w:rFonts w:ascii="Calibri" w:eastAsia="Times New Roman" w:hAnsi="Calibri" w:cs="Times New Roman"/>
      <w:lang w:eastAsia="ru-RU"/>
    </w:rPr>
  </w:style>
  <w:style w:type="character" w:styleId="af0">
    <w:name w:val="Strong"/>
    <w:qFormat/>
    <w:rsid w:val="00053168"/>
    <w:rPr>
      <w:b/>
      <w:bCs/>
    </w:rPr>
  </w:style>
  <w:style w:type="paragraph" w:styleId="af1">
    <w:name w:val="Balloon Text"/>
    <w:basedOn w:val="a"/>
    <w:link w:val="af2"/>
    <w:uiPriority w:val="99"/>
    <w:unhideWhenUsed/>
    <w:rsid w:val="00043FB4"/>
    <w:pPr>
      <w:spacing w:after="0" w:line="240" w:lineRule="auto"/>
    </w:pPr>
    <w:rPr>
      <w:rFonts w:ascii="Tahoma" w:hAnsi="Tahoma" w:cs="Tahoma"/>
      <w:sz w:val="16"/>
      <w:szCs w:val="16"/>
    </w:rPr>
  </w:style>
  <w:style w:type="character" w:customStyle="1" w:styleId="af2">
    <w:name w:val="Текст выноски Знак"/>
    <w:basedOn w:val="a0"/>
    <w:link w:val="af1"/>
    <w:uiPriority w:val="99"/>
    <w:rsid w:val="00043FB4"/>
    <w:rPr>
      <w:rFonts w:ascii="Tahoma" w:eastAsia="Times New Roman" w:hAnsi="Tahoma" w:cs="Tahoma"/>
      <w:sz w:val="16"/>
      <w:szCs w:val="16"/>
      <w:lang w:eastAsia="ru-RU"/>
    </w:rPr>
  </w:style>
  <w:style w:type="paragraph" w:customStyle="1" w:styleId="Heading">
    <w:name w:val="Heading"/>
    <w:rsid w:val="003C503B"/>
    <w:pPr>
      <w:widowControl w:val="0"/>
      <w:tabs>
        <w:tab w:val="left" w:pos="6280"/>
      </w:tabs>
      <w:autoSpaceDE w:val="0"/>
      <w:autoSpaceDN w:val="0"/>
      <w:adjustRightInd w:val="0"/>
      <w:spacing w:after="0" w:line="240" w:lineRule="auto"/>
    </w:pPr>
    <w:rPr>
      <w:rFonts w:ascii="Arial" w:eastAsia="Times New Roman" w:hAnsi="Arial" w:cs="Arial"/>
      <w:color w:val="000000"/>
      <w:sz w:val="28"/>
      <w:szCs w:val="28"/>
      <w:lang w:eastAsia="ru-RU"/>
    </w:rPr>
  </w:style>
  <w:style w:type="character" w:customStyle="1" w:styleId="blk">
    <w:name w:val="blk"/>
    <w:basedOn w:val="a0"/>
    <w:rsid w:val="003C503B"/>
  </w:style>
  <w:style w:type="character" w:styleId="af3">
    <w:name w:val="Hyperlink"/>
    <w:uiPriority w:val="99"/>
    <w:rsid w:val="0080133A"/>
    <w:rPr>
      <w:color w:val="0000FF"/>
      <w:u w:val="single"/>
    </w:rPr>
  </w:style>
  <w:style w:type="character" w:customStyle="1" w:styleId="Bodytext3">
    <w:name w:val="Body text (3)_"/>
    <w:link w:val="Bodytext30"/>
    <w:rsid w:val="00000218"/>
    <w:rPr>
      <w:rFonts w:ascii="Times New Roman" w:eastAsia="Times New Roman" w:hAnsi="Times New Roman" w:cs="Times New Roman"/>
      <w:b/>
      <w:bCs/>
      <w:sz w:val="26"/>
      <w:szCs w:val="26"/>
      <w:shd w:val="clear" w:color="auto" w:fill="FFFFFF"/>
    </w:rPr>
  </w:style>
  <w:style w:type="paragraph" w:customStyle="1" w:styleId="Bodytext30">
    <w:name w:val="Body text (3)"/>
    <w:basedOn w:val="a"/>
    <w:link w:val="Bodytext3"/>
    <w:rsid w:val="00000218"/>
    <w:pPr>
      <w:widowControl w:val="0"/>
      <w:shd w:val="clear" w:color="auto" w:fill="FFFFFF"/>
      <w:spacing w:after="0" w:line="350" w:lineRule="exact"/>
      <w:jc w:val="center"/>
    </w:pPr>
    <w:rPr>
      <w:rFonts w:ascii="Times New Roman" w:hAnsi="Times New Roman"/>
      <w:b/>
      <w:bCs/>
      <w:sz w:val="26"/>
      <w:szCs w:val="26"/>
      <w:lang w:eastAsia="en-US"/>
    </w:rPr>
  </w:style>
  <w:style w:type="paragraph" w:styleId="31">
    <w:name w:val="Body Text 3"/>
    <w:basedOn w:val="a"/>
    <w:link w:val="32"/>
    <w:rsid w:val="00000218"/>
    <w:pPr>
      <w:spacing w:after="0" w:line="240" w:lineRule="auto"/>
      <w:ind w:right="5152"/>
      <w:jc w:val="both"/>
    </w:pPr>
    <w:rPr>
      <w:rFonts w:ascii="Times New Roman" w:hAnsi="Times New Roman"/>
      <w:sz w:val="28"/>
      <w:szCs w:val="28"/>
      <w:lang w:eastAsia="ar-SA"/>
    </w:rPr>
  </w:style>
  <w:style w:type="character" w:customStyle="1" w:styleId="32">
    <w:name w:val="Основной текст 3 Знак"/>
    <w:basedOn w:val="a0"/>
    <w:link w:val="31"/>
    <w:rsid w:val="00000218"/>
    <w:rPr>
      <w:rFonts w:ascii="Times New Roman" w:eastAsia="Times New Roman" w:hAnsi="Times New Roman" w:cs="Times New Roman"/>
      <w:sz w:val="28"/>
      <w:szCs w:val="28"/>
      <w:lang w:eastAsia="ar-SA"/>
    </w:rPr>
  </w:style>
  <w:style w:type="paragraph" w:customStyle="1" w:styleId="12">
    <w:name w:val="Обычный1"/>
    <w:rsid w:val="00000218"/>
    <w:pPr>
      <w:spacing w:after="0" w:line="240" w:lineRule="auto"/>
      <w:jc w:val="center"/>
    </w:pPr>
    <w:rPr>
      <w:rFonts w:ascii="Century Schoolbook" w:eastAsia="Times New Roman" w:hAnsi="Century Schoolbook" w:cs="Times New Roman"/>
      <w:b/>
      <w:snapToGrid w:val="0"/>
      <w:spacing w:val="20"/>
      <w:sz w:val="16"/>
      <w:szCs w:val="20"/>
      <w:lang w:eastAsia="ru-RU"/>
    </w:rPr>
  </w:style>
  <w:style w:type="paragraph" w:customStyle="1" w:styleId="af4">
    <w:name w:val="Тема письма"/>
    <w:basedOn w:val="12"/>
    <w:rsid w:val="00000218"/>
    <w:pPr>
      <w:framePr w:w="4316" w:h="1331" w:hSpace="141" w:wrap="auto" w:vAnchor="text" w:hAnchor="page" w:x="1687" w:y="242"/>
    </w:pPr>
    <w:rPr>
      <w:sz w:val="28"/>
    </w:rPr>
  </w:style>
  <w:style w:type="paragraph" w:styleId="af5">
    <w:name w:val="caption"/>
    <w:basedOn w:val="a"/>
    <w:next w:val="a"/>
    <w:qFormat/>
    <w:rsid w:val="00000218"/>
    <w:pPr>
      <w:spacing w:after="0" w:line="240" w:lineRule="auto"/>
      <w:jc w:val="center"/>
    </w:pPr>
    <w:rPr>
      <w:rFonts w:ascii="Times New Roman" w:hAnsi="Times New Roman"/>
      <w:b/>
      <w:bCs/>
      <w:sz w:val="28"/>
      <w:szCs w:val="24"/>
    </w:rPr>
  </w:style>
  <w:style w:type="paragraph" w:styleId="af6">
    <w:name w:val="Body Text"/>
    <w:basedOn w:val="a"/>
    <w:link w:val="af7"/>
    <w:uiPriority w:val="99"/>
    <w:unhideWhenUsed/>
    <w:rsid w:val="00000218"/>
    <w:pPr>
      <w:widowControl w:val="0"/>
      <w:spacing w:after="120" w:line="240" w:lineRule="auto"/>
    </w:pPr>
    <w:rPr>
      <w:rFonts w:ascii="Tahoma" w:eastAsia="Tahoma" w:hAnsi="Tahoma" w:cs="Tahoma"/>
      <w:color w:val="000000"/>
      <w:sz w:val="24"/>
      <w:szCs w:val="24"/>
      <w:lang w:bidi="ru-RU"/>
    </w:rPr>
  </w:style>
  <w:style w:type="character" w:customStyle="1" w:styleId="af7">
    <w:name w:val="Основной текст Знак"/>
    <w:basedOn w:val="a0"/>
    <w:link w:val="af6"/>
    <w:uiPriority w:val="99"/>
    <w:rsid w:val="00000218"/>
    <w:rPr>
      <w:rFonts w:ascii="Tahoma" w:eastAsia="Tahoma" w:hAnsi="Tahoma" w:cs="Tahoma"/>
      <w:color w:val="000000"/>
      <w:sz w:val="24"/>
      <w:szCs w:val="24"/>
      <w:lang w:eastAsia="ru-RU" w:bidi="ru-RU"/>
    </w:rPr>
  </w:style>
  <w:style w:type="character" w:customStyle="1" w:styleId="Bodytext2Bold">
    <w:name w:val="Body text (2) + Bold"/>
    <w:rsid w:val="00000218"/>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character" w:customStyle="1" w:styleId="Bodytext2">
    <w:name w:val="Body text (2)"/>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13pt">
    <w:name w:val="Body text (2) + 13 pt"/>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75ptSpacing0pt">
    <w:name w:val="Body text (2) + 7.5 pt;Spacing 0 pt"/>
    <w:rsid w:val="00000218"/>
    <w:rPr>
      <w:rFonts w:ascii="Times New Roman" w:eastAsia="Times New Roman" w:hAnsi="Times New Roman" w:cs="Times New Roman"/>
      <w:b w:val="0"/>
      <w:bCs w:val="0"/>
      <w:i w:val="0"/>
      <w:iCs w:val="0"/>
      <w:smallCaps w:val="0"/>
      <w:strike w:val="0"/>
      <w:color w:val="000000"/>
      <w:spacing w:val="10"/>
      <w:w w:val="100"/>
      <w:position w:val="0"/>
      <w:sz w:val="15"/>
      <w:szCs w:val="15"/>
      <w:u w:val="none"/>
      <w:lang w:val="ru-RU" w:eastAsia="ru-RU" w:bidi="ru-RU"/>
    </w:rPr>
  </w:style>
  <w:style w:type="paragraph" w:customStyle="1" w:styleId="ConsNonformat">
    <w:name w:val="ConsNonformat"/>
    <w:rsid w:val="00A003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Знак"/>
    <w:rsid w:val="00F0096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8">
    <w:name w:val="List Paragraph"/>
    <w:basedOn w:val="a"/>
    <w:link w:val="af9"/>
    <w:uiPriority w:val="34"/>
    <w:qFormat/>
    <w:rsid w:val="00F0096F"/>
    <w:pPr>
      <w:ind w:left="720"/>
      <w:contextualSpacing/>
    </w:pPr>
    <w:rPr>
      <w:rFonts w:eastAsia="Calibri"/>
      <w:lang w:eastAsia="en-US"/>
    </w:rPr>
  </w:style>
  <w:style w:type="paragraph" w:customStyle="1" w:styleId="afa">
    <w:name w:val="Стиль"/>
    <w:rsid w:val="00F0096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3">
    <w:name w:val="Абзац списка1"/>
    <w:basedOn w:val="a"/>
    <w:rsid w:val="004772C5"/>
    <w:pPr>
      <w:suppressAutoHyphens/>
      <w:spacing w:after="0"/>
      <w:ind w:left="720"/>
    </w:pPr>
    <w:rPr>
      <w:rFonts w:eastAsia="Calibri"/>
      <w:kern w:val="1"/>
      <w:lang w:eastAsia="ar-SA"/>
    </w:rPr>
  </w:style>
  <w:style w:type="paragraph" w:styleId="afb">
    <w:name w:val="Title"/>
    <w:basedOn w:val="a"/>
    <w:link w:val="afc"/>
    <w:uiPriority w:val="10"/>
    <w:qFormat/>
    <w:rsid w:val="004772C5"/>
    <w:pPr>
      <w:spacing w:after="0" w:line="240" w:lineRule="auto"/>
      <w:jc w:val="center"/>
    </w:pPr>
    <w:rPr>
      <w:rFonts w:eastAsia="Calibri"/>
      <w:sz w:val="28"/>
      <w:szCs w:val="20"/>
    </w:rPr>
  </w:style>
  <w:style w:type="character" w:customStyle="1" w:styleId="afc">
    <w:name w:val="Название Знак"/>
    <w:basedOn w:val="a0"/>
    <w:link w:val="afb"/>
    <w:uiPriority w:val="10"/>
    <w:rsid w:val="004772C5"/>
    <w:rPr>
      <w:rFonts w:ascii="Calibri" w:eastAsia="Calibri" w:hAnsi="Calibri" w:cs="Times New Roman"/>
      <w:sz w:val="28"/>
      <w:szCs w:val="20"/>
      <w:lang w:eastAsia="ru-RU"/>
    </w:rPr>
  </w:style>
  <w:style w:type="paragraph" w:styleId="afd">
    <w:name w:val="Body Text Indent"/>
    <w:aliases w:val="Основной текст 1,Надин стиль,Нумерованный список !!,Iniiaiie oaeno 1,Ioia?iaaiiue nienie !!,Iaaei noeeu"/>
    <w:basedOn w:val="a"/>
    <w:link w:val="afe"/>
    <w:uiPriority w:val="99"/>
    <w:unhideWhenUsed/>
    <w:rsid w:val="00676BE4"/>
    <w:pPr>
      <w:spacing w:after="120"/>
      <w:ind w:left="283"/>
    </w:pPr>
  </w:style>
  <w:style w:type="character" w:customStyle="1" w:styleId="afe">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fd"/>
    <w:uiPriority w:val="99"/>
    <w:rsid w:val="00676BE4"/>
    <w:rPr>
      <w:rFonts w:ascii="Calibri" w:eastAsia="Times New Roman" w:hAnsi="Calibri" w:cs="Times New Roman"/>
      <w:lang w:eastAsia="ru-RU"/>
    </w:rPr>
  </w:style>
  <w:style w:type="character" w:customStyle="1" w:styleId="apple-converted-space">
    <w:name w:val="apple-converted-space"/>
    <w:basedOn w:val="a0"/>
    <w:rsid w:val="00FE205C"/>
  </w:style>
  <w:style w:type="paragraph" w:customStyle="1" w:styleId="ConsPlusNormal0">
    <w:name w:val="ConsPlusNormal"/>
    <w:link w:val="ConsPlusNormal1"/>
    <w:rsid w:val="00CF11B0"/>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CF11B0"/>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table" w:styleId="aff">
    <w:name w:val="Table Grid"/>
    <w:basedOn w:val="a1"/>
    <w:rsid w:val="00DF368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0">
    <w:name w:val="Гипертекстовая ссылка"/>
    <w:uiPriority w:val="99"/>
    <w:rsid w:val="00961D00"/>
    <w:rPr>
      <w:color w:val="106BBE"/>
    </w:rPr>
  </w:style>
  <w:style w:type="character" w:styleId="aff1">
    <w:name w:val="Emphasis"/>
    <w:basedOn w:val="a0"/>
    <w:uiPriority w:val="20"/>
    <w:qFormat/>
    <w:rsid w:val="00920FF4"/>
    <w:rPr>
      <w:i/>
      <w:iCs/>
    </w:rPr>
  </w:style>
  <w:style w:type="paragraph" w:customStyle="1" w:styleId="newinreviewart">
    <w:name w:val="newinreviewart"/>
    <w:basedOn w:val="a"/>
    <w:rsid w:val="007A1BD0"/>
    <w:pPr>
      <w:spacing w:before="100" w:beforeAutospacing="1" w:after="100" w:afterAutospacing="1" w:line="240" w:lineRule="auto"/>
    </w:pPr>
    <w:rPr>
      <w:rFonts w:ascii="Times New Roman" w:hAnsi="Times New Roman"/>
      <w:sz w:val="24"/>
      <w:szCs w:val="24"/>
    </w:rPr>
  </w:style>
  <w:style w:type="paragraph" w:customStyle="1" w:styleId="textinside">
    <w:name w:val="textinside"/>
    <w:basedOn w:val="a"/>
    <w:rsid w:val="007A1BD0"/>
    <w:pPr>
      <w:spacing w:before="100" w:beforeAutospacing="1" w:after="100" w:afterAutospacing="1" w:line="240" w:lineRule="auto"/>
    </w:pPr>
    <w:rPr>
      <w:rFonts w:ascii="Times New Roman" w:hAnsi="Times New Roman"/>
      <w:sz w:val="24"/>
      <w:szCs w:val="24"/>
    </w:rPr>
  </w:style>
  <w:style w:type="character" w:customStyle="1" w:styleId="91">
    <w:name w:val="Знак9"/>
    <w:basedOn w:val="a0"/>
    <w:rsid w:val="007A1BD0"/>
    <w:rPr>
      <w:rFonts w:ascii="Constantia" w:hAnsi="Constantia"/>
      <w:b/>
      <w:bCs/>
      <w:sz w:val="26"/>
      <w:szCs w:val="26"/>
      <w:lang w:val="en-US" w:eastAsia="en-US" w:bidi="en-US"/>
    </w:rPr>
  </w:style>
  <w:style w:type="paragraph" w:styleId="22">
    <w:name w:val="Body Text 2"/>
    <w:basedOn w:val="a"/>
    <w:link w:val="23"/>
    <w:uiPriority w:val="99"/>
    <w:semiHidden/>
    <w:unhideWhenUsed/>
    <w:rsid w:val="00EC7032"/>
    <w:pPr>
      <w:spacing w:after="120" w:line="480" w:lineRule="auto"/>
    </w:pPr>
  </w:style>
  <w:style w:type="character" w:customStyle="1" w:styleId="23">
    <w:name w:val="Основной текст 2 Знак"/>
    <w:basedOn w:val="a0"/>
    <w:link w:val="22"/>
    <w:uiPriority w:val="99"/>
    <w:semiHidden/>
    <w:rsid w:val="00EC7032"/>
    <w:rPr>
      <w:rFonts w:ascii="Calibri" w:eastAsia="Times New Roman" w:hAnsi="Calibri" w:cs="Times New Roman"/>
      <w:lang w:eastAsia="ru-RU"/>
    </w:rPr>
  </w:style>
  <w:style w:type="character" w:customStyle="1" w:styleId="14">
    <w:name w:val="Основной текст с отступом Знак1"/>
    <w:basedOn w:val="a0"/>
    <w:uiPriority w:val="99"/>
    <w:semiHidden/>
    <w:rsid w:val="00EC7032"/>
    <w:rPr>
      <w:sz w:val="22"/>
      <w:szCs w:val="22"/>
      <w:lang w:eastAsia="en-US"/>
    </w:rPr>
  </w:style>
  <w:style w:type="paragraph" w:customStyle="1" w:styleId="ConsNormal">
    <w:name w:val="ConsNormal"/>
    <w:uiPriority w:val="99"/>
    <w:rsid w:val="00EC7032"/>
    <w:pPr>
      <w:widowControl w:val="0"/>
      <w:autoSpaceDE w:val="0"/>
      <w:autoSpaceDN w:val="0"/>
      <w:adjustRightInd w:val="0"/>
      <w:spacing w:after="0" w:line="240" w:lineRule="auto"/>
      <w:ind w:firstLine="720"/>
    </w:pPr>
    <w:rPr>
      <w:rFonts w:ascii="Times New Roman" w:eastAsia="Times New Roman" w:hAnsi="Times New Roman" w:cs="Times New Roman"/>
      <w:sz w:val="24"/>
      <w:szCs w:val="20"/>
      <w:lang w:eastAsia="ru-RU"/>
    </w:rPr>
  </w:style>
  <w:style w:type="paragraph" w:customStyle="1" w:styleId="220">
    <w:name w:val="Основной текст 22"/>
    <w:basedOn w:val="a"/>
    <w:rsid w:val="00EC7032"/>
    <w:pPr>
      <w:spacing w:after="0" w:line="240" w:lineRule="auto"/>
      <w:jc w:val="both"/>
    </w:pPr>
    <w:rPr>
      <w:rFonts w:ascii="Times New Roman" w:hAnsi="Times New Roman"/>
      <w:sz w:val="28"/>
      <w:szCs w:val="20"/>
    </w:rPr>
  </w:style>
  <w:style w:type="paragraph" w:customStyle="1" w:styleId="BodyText22">
    <w:name w:val="Body Text 22"/>
    <w:basedOn w:val="a"/>
    <w:rsid w:val="00EC7032"/>
    <w:pPr>
      <w:spacing w:after="0" w:line="240" w:lineRule="auto"/>
      <w:ind w:firstLine="709"/>
      <w:jc w:val="both"/>
    </w:pPr>
    <w:rPr>
      <w:rFonts w:ascii="Times New Roman" w:hAnsi="Times New Roman"/>
      <w:sz w:val="24"/>
      <w:szCs w:val="20"/>
    </w:rPr>
  </w:style>
  <w:style w:type="paragraph" w:styleId="24">
    <w:name w:val="Body Text Indent 2"/>
    <w:basedOn w:val="a"/>
    <w:link w:val="25"/>
    <w:uiPriority w:val="99"/>
    <w:semiHidden/>
    <w:unhideWhenUsed/>
    <w:rsid w:val="00EC7032"/>
    <w:pPr>
      <w:spacing w:after="120" w:line="480" w:lineRule="auto"/>
      <w:ind w:left="283"/>
    </w:pPr>
    <w:rPr>
      <w:rFonts w:eastAsia="Calibri"/>
      <w:lang w:eastAsia="en-US"/>
    </w:rPr>
  </w:style>
  <w:style w:type="character" w:customStyle="1" w:styleId="25">
    <w:name w:val="Основной текст с отступом 2 Знак"/>
    <w:basedOn w:val="a0"/>
    <w:link w:val="24"/>
    <w:uiPriority w:val="99"/>
    <w:semiHidden/>
    <w:rsid w:val="00EC7032"/>
    <w:rPr>
      <w:rFonts w:ascii="Calibri" w:eastAsia="Calibri" w:hAnsi="Calibri" w:cs="Times New Roman"/>
    </w:rPr>
  </w:style>
  <w:style w:type="character" w:customStyle="1" w:styleId="15">
    <w:name w:val="Стиль1 Знак Знак"/>
    <w:rsid w:val="00EC7032"/>
    <w:rPr>
      <w:rFonts w:ascii="Arial" w:hAnsi="Arial" w:cs="Arial" w:hint="default"/>
      <w:sz w:val="28"/>
      <w:szCs w:val="28"/>
      <w:lang w:val="ru-RU" w:eastAsia="ru-RU" w:bidi="ar-SA"/>
    </w:rPr>
  </w:style>
  <w:style w:type="character" w:customStyle="1" w:styleId="26">
    <w:name w:val="Стиль2 Знак Знак Знак Знак Знак Знак Знак Знак Знак Знак Знак Знак Знак Знак Знак Знак Знак Знак Знак Знак Знак"/>
    <w:rsid w:val="00EC7032"/>
    <w:rPr>
      <w:rFonts w:ascii="Arial" w:hAnsi="Arial" w:cs="Arial" w:hint="default"/>
      <w:strike/>
      <w:sz w:val="28"/>
      <w:szCs w:val="28"/>
      <w:lang w:val="ru-RU" w:eastAsia="ru-RU" w:bidi="ar-SA"/>
    </w:rPr>
  </w:style>
  <w:style w:type="paragraph" w:customStyle="1" w:styleId="27">
    <w:name w:val="Стиль2 Знак Знак Знак Знак Знак Знак Знак Знак Знак Знак Знак Знак Знак Знак Знак Знак Знак Знак Знак Знак"/>
    <w:basedOn w:val="a"/>
    <w:rsid w:val="00EC7032"/>
    <w:pPr>
      <w:autoSpaceDE w:val="0"/>
      <w:autoSpaceDN w:val="0"/>
      <w:adjustRightInd w:val="0"/>
      <w:spacing w:after="0" w:line="240" w:lineRule="auto"/>
      <w:ind w:right="-850" w:firstLine="540"/>
      <w:jc w:val="both"/>
    </w:pPr>
    <w:rPr>
      <w:rFonts w:ascii="Times New Roman" w:hAnsi="Times New Roman"/>
      <w:strike/>
      <w:sz w:val="28"/>
      <w:szCs w:val="28"/>
    </w:rPr>
  </w:style>
  <w:style w:type="paragraph" w:styleId="aff2">
    <w:name w:val="Subtitle"/>
    <w:aliases w:val=" Знак"/>
    <w:basedOn w:val="a"/>
    <w:next w:val="a"/>
    <w:link w:val="aff3"/>
    <w:qFormat/>
    <w:rsid w:val="00343186"/>
    <w:pPr>
      <w:numPr>
        <w:ilvl w:val="1"/>
      </w:numPr>
    </w:pPr>
    <w:rPr>
      <w:rFonts w:ascii="Cambria" w:hAnsi="Cambria"/>
      <w:i/>
      <w:iCs/>
      <w:color w:val="4F81BD"/>
      <w:spacing w:val="15"/>
      <w:sz w:val="24"/>
      <w:szCs w:val="24"/>
      <w:lang w:eastAsia="en-US"/>
    </w:rPr>
  </w:style>
  <w:style w:type="character" w:customStyle="1" w:styleId="aff3">
    <w:name w:val="Подзаголовок Знак"/>
    <w:aliases w:val=" Знак Знак"/>
    <w:basedOn w:val="a0"/>
    <w:link w:val="aff2"/>
    <w:rsid w:val="00343186"/>
    <w:rPr>
      <w:rFonts w:ascii="Cambria" w:eastAsia="Times New Roman" w:hAnsi="Cambria" w:cs="Times New Roman"/>
      <w:i/>
      <w:iCs/>
      <w:color w:val="4F81BD"/>
      <w:spacing w:val="15"/>
      <w:sz w:val="24"/>
      <w:szCs w:val="24"/>
    </w:rPr>
  </w:style>
  <w:style w:type="character" w:styleId="aff4">
    <w:name w:val="Intense Reference"/>
    <w:qFormat/>
    <w:rsid w:val="00343186"/>
    <w:rPr>
      <w:b/>
      <w:bCs/>
      <w:smallCaps/>
      <w:color w:val="C0504D"/>
      <w:spacing w:val="5"/>
      <w:u w:val="single"/>
    </w:rPr>
  </w:style>
  <w:style w:type="paragraph" w:styleId="33">
    <w:name w:val="Body Text Indent 3"/>
    <w:basedOn w:val="a"/>
    <w:link w:val="34"/>
    <w:uiPriority w:val="99"/>
    <w:unhideWhenUsed/>
    <w:rsid w:val="00B3529E"/>
    <w:pPr>
      <w:spacing w:after="120"/>
      <w:ind w:left="283"/>
    </w:pPr>
    <w:rPr>
      <w:sz w:val="16"/>
      <w:szCs w:val="16"/>
    </w:rPr>
  </w:style>
  <w:style w:type="character" w:customStyle="1" w:styleId="34">
    <w:name w:val="Основной текст с отступом 3 Знак"/>
    <w:basedOn w:val="a0"/>
    <w:link w:val="33"/>
    <w:uiPriority w:val="99"/>
    <w:rsid w:val="00B3529E"/>
    <w:rPr>
      <w:rFonts w:ascii="Calibri" w:eastAsia="Times New Roman" w:hAnsi="Calibri" w:cs="Times New Roman"/>
      <w:sz w:val="16"/>
      <w:szCs w:val="16"/>
      <w:lang w:eastAsia="ru-RU"/>
    </w:rPr>
  </w:style>
  <w:style w:type="paragraph" w:customStyle="1" w:styleId="consplusnormal2">
    <w:name w:val="consplusnormal"/>
    <w:basedOn w:val="a"/>
    <w:rsid w:val="00B3529E"/>
    <w:pPr>
      <w:spacing w:before="100" w:beforeAutospacing="1" w:after="100" w:afterAutospacing="1" w:line="240" w:lineRule="auto"/>
    </w:pPr>
    <w:rPr>
      <w:rFonts w:ascii="Times New Roman" w:hAnsi="Times New Roman"/>
      <w:sz w:val="24"/>
      <w:szCs w:val="24"/>
    </w:rPr>
  </w:style>
  <w:style w:type="paragraph" w:customStyle="1" w:styleId="consplustitle0">
    <w:name w:val="consplustitle"/>
    <w:basedOn w:val="a"/>
    <w:rsid w:val="00B3529E"/>
    <w:pPr>
      <w:spacing w:before="100" w:beforeAutospacing="1" w:after="100" w:afterAutospacing="1" w:line="240" w:lineRule="auto"/>
    </w:pPr>
    <w:rPr>
      <w:rFonts w:ascii="Times New Roman" w:hAnsi="Times New Roman"/>
      <w:sz w:val="24"/>
      <w:szCs w:val="24"/>
    </w:rPr>
  </w:style>
  <w:style w:type="paragraph" w:customStyle="1" w:styleId="16">
    <w:name w:val="Безымянный1"/>
    <w:basedOn w:val="a"/>
    <w:uiPriority w:val="99"/>
    <w:rsid w:val="00472744"/>
    <w:pPr>
      <w:widowControl w:val="0"/>
      <w:tabs>
        <w:tab w:val="left" w:pos="567"/>
      </w:tabs>
      <w:suppressAutoHyphens/>
      <w:spacing w:after="0" w:line="340" w:lineRule="exact"/>
      <w:ind w:firstLine="567"/>
    </w:pPr>
    <w:rPr>
      <w:rFonts w:ascii="Arial" w:hAnsi="Arial" w:cs="Arial"/>
      <w:kern w:val="1"/>
      <w:sz w:val="26"/>
      <w:szCs w:val="26"/>
      <w:lang w:eastAsia="en-US"/>
    </w:rPr>
  </w:style>
  <w:style w:type="paragraph" w:customStyle="1" w:styleId="ConsPlusNonformat">
    <w:name w:val="ConsPlusNonformat"/>
    <w:rsid w:val="00472744"/>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TimesNewRoman14">
    <w:name w:val="Times New Roman 14 пт"/>
    <w:link w:val="TimesNewRoman140"/>
    <w:rsid w:val="004712F4"/>
    <w:pPr>
      <w:spacing w:after="0" w:line="240" w:lineRule="auto"/>
    </w:pPr>
    <w:rPr>
      <w:rFonts w:ascii="Times New Roman" w:eastAsia="Times New Roman" w:hAnsi="Times New Roman" w:cs="Arial"/>
      <w:sz w:val="28"/>
      <w:szCs w:val="20"/>
      <w:lang w:eastAsia="ru-RU"/>
    </w:rPr>
  </w:style>
  <w:style w:type="character" w:customStyle="1" w:styleId="TimesNewRoman140">
    <w:name w:val="Times New Roman 14 пт Знак"/>
    <w:link w:val="TimesNewRoman14"/>
    <w:rsid w:val="004712F4"/>
    <w:rPr>
      <w:rFonts w:ascii="Times New Roman" w:eastAsia="Times New Roman" w:hAnsi="Times New Roman" w:cs="Arial"/>
      <w:sz w:val="28"/>
      <w:szCs w:val="20"/>
      <w:lang w:eastAsia="ru-RU"/>
    </w:rPr>
  </w:style>
  <w:style w:type="paragraph" w:customStyle="1" w:styleId="aff5">
    <w:name w:val="Знак Знак Знак Знак"/>
    <w:basedOn w:val="a"/>
    <w:uiPriority w:val="99"/>
    <w:rsid w:val="004712F4"/>
    <w:pPr>
      <w:widowControl w:val="0"/>
      <w:adjustRightInd w:val="0"/>
      <w:spacing w:after="160" w:line="240" w:lineRule="exact"/>
      <w:jc w:val="right"/>
    </w:pPr>
    <w:rPr>
      <w:rFonts w:ascii="Times New Roman" w:hAnsi="Times New Roman"/>
      <w:sz w:val="20"/>
      <w:szCs w:val="20"/>
      <w:lang w:val="en-GB" w:eastAsia="en-US"/>
    </w:rPr>
  </w:style>
  <w:style w:type="character" w:customStyle="1" w:styleId="28">
    <w:name w:val="Основной текст (2)_"/>
    <w:link w:val="29"/>
    <w:locked/>
    <w:rsid w:val="007A57C8"/>
    <w:rPr>
      <w:spacing w:val="-10"/>
      <w:sz w:val="29"/>
      <w:szCs w:val="29"/>
      <w:shd w:val="clear" w:color="auto" w:fill="FFFFFF"/>
    </w:rPr>
  </w:style>
  <w:style w:type="paragraph" w:customStyle="1" w:styleId="29">
    <w:name w:val="Основной текст (2)"/>
    <w:basedOn w:val="a"/>
    <w:link w:val="28"/>
    <w:rsid w:val="007A57C8"/>
    <w:pPr>
      <w:shd w:val="clear" w:color="auto" w:fill="FFFFFF"/>
      <w:spacing w:after="0" w:line="315" w:lineRule="exact"/>
      <w:ind w:firstLine="700"/>
      <w:jc w:val="both"/>
    </w:pPr>
    <w:rPr>
      <w:rFonts w:asciiTheme="minorHAnsi" w:eastAsiaTheme="minorHAnsi" w:hAnsiTheme="minorHAnsi" w:cstheme="minorBidi"/>
      <w:spacing w:val="-10"/>
      <w:sz w:val="29"/>
      <w:szCs w:val="29"/>
      <w:lang w:eastAsia="en-US"/>
    </w:rPr>
  </w:style>
  <w:style w:type="character" w:customStyle="1" w:styleId="35">
    <w:name w:val="Основной текст (3)_"/>
    <w:link w:val="36"/>
    <w:locked/>
    <w:rsid w:val="007A57C8"/>
    <w:rPr>
      <w:noProof/>
      <w:sz w:val="9"/>
      <w:szCs w:val="9"/>
      <w:shd w:val="clear" w:color="auto" w:fill="FFFFFF"/>
    </w:rPr>
  </w:style>
  <w:style w:type="paragraph" w:customStyle="1" w:styleId="36">
    <w:name w:val="Основной текст (3)"/>
    <w:basedOn w:val="a"/>
    <w:link w:val="35"/>
    <w:rsid w:val="007A57C8"/>
    <w:pPr>
      <w:shd w:val="clear" w:color="auto" w:fill="FFFFFF"/>
      <w:spacing w:after="0" w:line="240" w:lineRule="atLeast"/>
    </w:pPr>
    <w:rPr>
      <w:rFonts w:asciiTheme="minorHAnsi" w:eastAsiaTheme="minorHAnsi" w:hAnsiTheme="minorHAnsi" w:cstheme="minorBidi"/>
      <w:noProof/>
      <w:sz w:val="9"/>
      <w:szCs w:val="9"/>
      <w:lang w:eastAsia="en-US"/>
    </w:rPr>
  </w:style>
  <w:style w:type="paragraph" w:customStyle="1" w:styleId="s1">
    <w:name w:val="s_1"/>
    <w:basedOn w:val="a"/>
    <w:rsid w:val="007A57C8"/>
    <w:pPr>
      <w:spacing w:before="100" w:beforeAutospacing="1" w:after="100" w:afterAutospacing="1" w:line="240" w:lineRule="auto"/>
    </w:pPr>
    <w:rPr>
      <w:rFonts w:ascii="Times New Roman" w:hAnsi="Times New Roman"/>
      <w:sz w:val="24"/>
      <w:szCs w:val="24"/>
    </w:rPr>
  </w:style>
  <w:style w:type="character" w:styleId="aff6">
    <w:name w:val="FollowedHyperlink"/>
    <w:uiPriority w:val="99"/>
    <w:semiHidden/>
    <w:unhideWhenUsed/>
    <w:rsid w:val="00CB77EF"/>
    <w:rPr>
      <w:color w:val="800080"/>
      <w:u w:val="single"/>
    </w:rPr>
  </w:style>
  <w:style w:type="paragraph" w:customStyle="1" w:styleId="xl64">
    <w:name w:val="xl64"/>
    <w:basedOn w:val="a"/>
    <w:rsid w:val="00CB77EF"/>
    <w:pPr>
      <w:spacing w:before="100" w:beforeAutospacing="1" w:after="100" w:afterAutospacing="1" w:line="240" w:lineRule="auto"/>
    </w:pPr>
    <w:rPr>
      <w:rFonts w:ascii="Arial" w:hAnsi="Arial" w:cs="Arial"/>
      <w:sz w:val="20"/>
      <w:szCs w:val="20"/>
    </w:rPr>
  </w:style>
  <w:style w:type="paragraph" w:customStyle="1" w:styleId="xl65">
    <w:name w:val="xl65"/>
    <w:basedOn w:val="a"/>
    <w:rsid w:val="00CB77EF"/>
    <w:pPr>
      <w:spacing w:before="100" w:beforeAutospacing="1" w:after="100" w:afterAutospacing="1" w:line="240" w:lineRule="auto"/>
    </w:pPr>
    <w:rPr>
      <w:rFonts w:ascii="Arial" w:hAnsi="Arial" w:cs="Arial"/>
      <w:sz w:val="20"/>
      <w:szCs w:val="20"/>
    </w:rPr>
  </w:style>
  <w:style w:type="paragraph" w:customStyle="1" w:styleId="xl66">
    <w:name w:val="xl66"/>
    <w:basedOn w:val="a"/>
    <w:rsid w:val="00CB77EF"/>
    <w:pPr>
      <w:spacing w:before="100" w:beforeAutospacing="1" w:after="100" w:afterAutospacing="1" w:line="240" w:lineRule="auto"/>
    </w:pPr>
    <w:rPr>
      <w:rFonts w:ascii="Arial" w:hAnsi="Arial" w:cs="Arial"/>
      <w:sz w:val="16"/>
      <w:szCs w:val="16"/>
    </w:rPr>
  </w:style>
  <w:style w:type="paragraph" w:customStyle="1" w:styleId="xl67">
    <w:name w:val="xl67"/>
    <w:basedOn w:val="a"/>
    <w:rsid w:val="00CB77EF"/>
    <w:pPr>
      <w:pBdr>
        <w:top w:val="single" w:sz="4" w:space="0" w:color="auto"/>
        <w:bottom w:val="single" w:sz="8"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68">
    <w:name w:val="xl68"/>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69">
    <w:name w:val="xl69"/>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0">
    <w:name w:val="xl70"/>
    <w:basedOn w:val="a"/>
    <w:rsid w:val="00CB77EF"/>
    <w:pPr>
      <w:pBdr>
        <w:top w:val="single" w:sz="4" w:space="0" w:color="auto"/>
        <w:left w:val="single" w:sz="8"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1">
    <w:name w:val="xl71"/>
    <w:basedOn w:val="a"/>
    <w:rsid w:val="00CB77EF"/>
    <w:pPr>
      <w:spacing w:before="100" w:beforeAutospacing="1" w:after="100" w:afterAutospacing="1" w:line="240" w:lineRule="auto"/>
    </w:pPr>
    <w:rPr>
      <w:rFonts w:ascii="Arial" w:hAnsi="Arial" w:cs="Arial"/>
      <w:b/>
      <w:bCs/>
      <w:sz w:val="16"/>
      <w:szCs w:val="16"/>
    </w:rPr>
  </w:style>
  <w:style w:type="paragraph" w:customStyle="1" w:styleId="xl72">
    <w:name w:val="xl72"/>
    <w:basedOn w:val="a"/>
    <w:rsid w:val="00CB77EF"/>
    <w:pPr>
      <w:pBdr>
        <w:left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73">
    <w:name w:val="xl73"/>
    <w:basedOn w:val="a"/>
    <w:rsid w:val="00CB77EF"/>
    <w:pPr>
      <w:spacing w:before="100" w:beforeAutospacing="1" w:after="100" w:afterAutospacing="1" w:line="240" w:lineRule="auto"/>
    </w:pPr>
    <w:rPr>
      <w:rFonts w:ascii="Arial" w:hAnsi="Arial" w:cs="Arial"/>
      <w:sz w:val="16"/>
      <w:szCs w:val="16"/>
    </w:rPr>
  </w:style>
  <w:style w:type="paragraph" w:customStyle="1" w:styleId="xl74">
    <w:name w:val="xl74"/>
    <w:basedOn w:val="a"/>
    <w:rsid w:val="00CB77EF"/>
    <w:pPr>
      <w:pBdr>
        <w:left w:val="single" w:sz="8" w:space="0" w:color="auto"/>
      </w:pBdr>
      <w:spacing w:before="100" w:beforeAutospacing="1" w:after="100" w:afterAutospacing="1" w:line="240" w:lineRule="auto"/>
    </w:pPr>
    <w:rPr>
      <w:rFonts w:ascii="Arial" w:hAnsi="Arial" w:cs="Arial"/>
      <w:sz w:val="16"/>
      <w:szCs w:val="16"/>
    </w:rPr>
  </w:style>
  <w:style w:type="paragraph" w:customStyle="1" w:styleId="xl75">
    <w:name w:val="xl75"/>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sz w:val="16"/>
      <w:szCs w:val="16"/>
    </w:rPr>
  </w:style>
  <w:style w:type="paragraph" w:customStyle="1" w:styleId="xl76">
    <w:name w:val="xl7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7">
    <w:name w:val="xl77"/>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8">
    <w:name w:val="xl78"/>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9">
    <w:name w:val="xl79"/>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i/>
      <w:iCs/>
      <w:sz w:val="16"/>
      <w:szCs w:val="16"/>
    </w:rPr>
  </w:style>
  <w:style w:type="paragraph" w:customStyle="1" w:styleId="xl80">
    <w:name w:val="xl8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1">
    <w:name w:val="xl8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2">
    <w:name w:val="xl82"/>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3">
    <w:name w:val="xl83"/>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4">
    <w:name w:val="xl84"/>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5">
    <w:name w:val="xl85"/>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6">
    <w:name w:val="xl8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7">
    <w:name w:val="xl87"/>
    <w:basedOn w:val="a"/>
    <w:rsid w:val="00CB77EF"/>
    <w:pPr>
      <w:pBdr>
        <w:top w:val="single" w:sz="8"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8">
    <w:name w:val="xl88"/>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9">
    <w:name w:val="xl89"/>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0">
    <w:name w:val="xl90"/>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1">
    <w:name w:val="xl91"/>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2">
    <w:name w:val="xl92"/>
    <w:basedOn w:val="a"/>
    <w:rsid w:val="00CB77EF"/>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3">
    <w:name w:val="xl93"/>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4">
    <w:name w:val="xl94"/>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5">
    <w:name w:val="xl9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6">
    <w:name w:val="xl96"/>
    <w:basedOn w:val="a"/>
    <w:rsid w:val="00CB77EF"/>
    <w:pPr>
      <w:spacing w:before="100" w:beforeAutospacing="1" w:after="100" w:afterAutospacing="1" w:line="240" w:lineRule="auto"/>
      <w:jc w:val="right"/>
    </w:pPr>
    <w:rPr>
      <w:rFonts w:ascii="Arial" w:hAnsi="Arial" w:cs="Arial"/>
      <w:sz w:val="16"/>
      <w:szCs w:val="16"/>
    </w:rPr>
  </w:style>
  <w:style w:type="paragraph" w:customStyle="1" w:styleId="xl97">
    <w:name w:val="xl97"/>
    <w:basedOn w:val="a"/>
    <w:rsid w:val="00CB77EF"/>
    <w:pPr>
      <w:spacing w:before="100" w:beforeAutospacing="1" w:after="100" w:afterAutospacing="1" w:line="240" w:lineRule="auto"/>
      <w:jc w:val="right"/>
    </w:pPr>
    <w:rPr>
      <w:rFonts w:ascii="Arial" w:hAnsi="Arial" w:cs="Arial"/>
      <w:sz w:val="20"/>
      <w:szCs w:val="20"/>
    </w:rPr>
  </w:style>
  <w:style w:type="paragraph" w:customStyle="1" w:styleId="xl98">
    <w:name w:val="xl98"/>
    <w:basedOn w:val="a"/>
    <w:rsid w:val="00CB77EF"/>
    <w:pPr>
      <w:spacing w:before="100" w:beforeAutospacing="1" w:after="100" w:afterAutospacing="1" w:line="240" w:lineRule="auto"/>
      <w:jc w:val="right"/>
    </w:pPr>
    <w:rPr>
      <w:rFonts w:ascii="Arial" w:hAnsi="Arial" w:cs="Arial"/>
      <w:b/>
      <w:bCs/>
      <w:sz w:val="20"/>
      <w:szCs w:val="20"/>
    </w:rPr>
  </w:style>
  <w:style w:type="paragraph" w:customStyle="1" w:styleId="xl99">
    <w:name w:val="xl99"/>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0">
    <w:name w:val="xl10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01">
    <w:name w:val="xl10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2">
    <w:name w:val="xl102"/>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3">
    <w:name w:val="xl103"/>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4">
    <w:name w:val="xl104"/>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i/>
      <w:iCs/>
      <w:sz w:val="16"/>
      <w:szCs w:val="16"/>
    </w:rPr>
  </w:style>
  <w:style w:type="paragraph" w:customStyle="1" w:styleId="xl105">
    <w:name w:val="xl105"/>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6">
    <w:name w:val="xl106"/>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7">
    <w:name w:val="xl107"/>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8">
    <w:name w:val="xl108"/>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sz w:val="16"/>
      <w:szCs w:val="16"/>
    </w:rPr>
  </w:style>
  <w:style w:type="paragraph" w:customStyle="1" w:styleId="xl109">
    <w:name w:val="xl109"/>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10">
    <w:name w:val="xl110"/>
    <w:basedOn w:val="a"/>
    <w:rsid w:val="00CB77EF"/>
    <w:pPr>
      <w:spacing w:before="100" w:beforeAutospacing="1" w:after="100" w:afterAutospacing="1" w:line="240" w:lineRule="auto"/>
    </w:pPr>
    <w:rPr>
      <w:rFonts w:ascii="Arial" w:hAnsi="Arial" w:cs="Arial"/>
      <w:sz w:val="20"/>
      <w:szCs w:val="20"/>
    </w:rPr>
  </w:style>
  <w:style w:type="paragraph" w:customStyle="1" w:styleId="xl111">
    <w:name w:val="xl111"/>
    <w:basedOn w:val="a"/>
    <w:rsid w:val="00CB77EF"/>
    <w:pPr>
      <w:spacing w:before="100" w:beforeAutospacing="1" w:after="100" w:afterAutospacing="1" w:line="240" w:lineRule="auto"/>
    </w:pPr>
    <w:rPr>
      <w:rFonts w:ascii="Times New Roman" w:hAnsi="Times New Roman"/>
      <w:sz w:val="24"/>
      <w:szCs w:val="24"/>
    </w:rPr>
  </w:style>
  <w:style w:type="paragraph" w:customStyle="1" w:styleId="xl112">
    <w:name w:val="xl112"/>
    <w:basedOn w:val="a"/>
    <w:rsid w:val="00CB77EF"/>
    <w:pPr>
      <w:spacing w:before="100" w:beforeAutospacing="1" w:after="100" w:afterAutospacing="1" w:line="240" w:lineRule="auto"/>
      <w:jc w:val="center"/>
    </w:pPr>
    <w:rPr>
      <w:rFonts w:ascii="Arial" w:hAnsi="Arial" w:cs="Arial"/>
      <w:b/>
      <w:bCs/>
      <w:sz w:val="20"/>
      <w:szCs w:val="20"/>
    </w:rPr>
  </w:style>
  <w:style w:type="paragraph" w:customStyle="1" w:styleId="xl113">
    <w:name w:val="xl113"/>
    <w:basedOn w:val="a"/>
    <w:rsid w:val="00CB77EF"/>
    <w:pPr>
      <w:spacing w:before="100" w:beforeAutospacing="1" w:after="100" w:afterAutospacing="1" w:line="240" w:lineRule="auto"/>
      <w:jc w:val="center"/>
    </w:pPr>
    <w:rPr>
      <w:rFonts w:ascii="Times New Roman" w:hAnsi="Times New Roman"/>
      <w:b/>
      <w:bCs/>
      <w:sz w:val="24"/>
      <w:szCs w:val="24"/>
    </w:rPr>
  </w:style>
  <w:style w:type="paragraph" w:customStyle="1" w:styleId="xl114">
    <w:name w:val="xl114"/>
    <w:basedOn w:val="a"/>
    <w:rsid w:val="00CB77EF"/>
    <w:pPr>
      <w:spacing w:before="100" w:beforeAutospacing="1" w:after="100" w:afterAutospacing="1" w:line="240" w:lineRule="auto"/>
    </w:pPr>
    <w:rPr>
      <w:rFonts w:ascii="Arial" w:hAnsi="Arial" w:cs="Arial"/>
      <w:b/>
      <w:bCs/>
      <w:sz w:val="24"/>
      <w:szCs w:val="24"/>
    </w:rPr>
  </w:style>
  <w:style w:type="paragraph" w:customStyle="1" w:styleId="xl115">
    <w:name w:val="xl115"/>
    <w:basedOn w:val="a"/>
    <w:rsid w:val="00CB77EF"/>
    <w:pPr>
      <w:spacing w:before="100" w:beforeAutospacing="1" w:after="100" w:afterAutospacing="1" w:line="240" w:lineRule="auto"/>
    </w:pPr>
    <w:rPr>
      <w:rFonts w:ascii="Arial" w:hAnsi="Arial" w:cs="Arial"/>
      <w:sz w:val="24"/>
      <w:szCs w:val="24"/>
    </w:rPr>
  </w:style>
  <w:style w:type="paragraph" w:customStyle="1" w:styleId="xl116">
    <w:name w:val="xl11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17">
    <w:name w:val="xl117"/>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8">
    <w:name w:val="xl118"/>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9">
    <w:name w:val="xl119"/>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0">
    <w:name w:val="xl120"/>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1">
    <w:name w:val="xl121"/>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22">
    <w:name w:val="xl122"/>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23">
    <w:name w:val="xl123"/>
    <w:basedOn w:val="a"/>
    <w:rsid w:val="00CB77E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4">
    <w:name w:val="xl124"/>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5">
    <w:name w:val="xl12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6">
    <w:name w:val="xl126"/>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7">
    <w:name w:val="xl127"/>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8">
    <w:name w:val="xl128"/>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29">
    <w:name w:val="xl129"/>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0">
    <w:name w:val="xl130"/>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1">
    <w:name w:val="xl131"/>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2">
    <w:name w:val="xl132"/>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3">
    <w:name w:val="xl133"/>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4">
    <w:name w:val="xl134"/>
    <w:basedOn w:val="a"/>
    <w:rsid w:val="00CB77EF"/>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5">
    <w:name w:val="xl135"/>
    <w:basedOn w:val="a"/>
    <w:rsid w:val="00CB77EF"/>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6">
    <w:name w:val="xl136"/>
    <w:basedOn w:val="a"/>
    <w:rsid w:val="00CB77EF"/>
    <w:pPr>
      <w:pBdr>
        <w:top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37">
    <w:name w:val="xl137"/>
    <w:basedOn w:val="a"/>
    <w:rsid w:val="00CB77EF"/>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8">
    <w:name w:val="xl138"/>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9">
    <w:name w:val="xl139"/>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40">
    <w:name w:val="xl140"/>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1">
    <w:name w:val="xl141"/>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2">
    <w:name w:val="xl142"/>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3">
    <w:name w:val="xl143"/>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4">
    <w:name w:val="xl144"/>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5">
    <w:name w:val="xl145"/>
    <w:basedOn w:val="a"/>
    <w:rsid w:val="00CB77EF"/>
    <w:pPr>
      <w:spacing w:before="100" w:beforeAutospacing="1" w:after="100" w:afterAutospacing="1" w:line="240" w:lineRule="auto"/>
      <w:jc w:val="right"/>
    </w:pPr>
    <w:rPr>
      <w:rFonts w:ascii="Arial" w:hAnsi="Arial" w:cs="Arial"/>
      <w:sz w:val="20"/>
      <w:szCs w:val="20"/>
    </w:rPr>
  </w:style>
  <w:style w:type="paragraph" w:customStyle="1" w:styleId="xl146">
    <w:name w:val="xl146"/>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47">
    <w:name w:val="xl147"/>
    <w:basedOn w:val="a"/>
    <w:rsid w:val="00CB77EF"/>
    <w:pPr>
      <w:spacing w:before="100" w:beforeAutospacing="1" w:after="100" w:afterAutospacing="1" w:line="240" w:lineRule="auto"/>
      <w:jc w:val="center"/>
    </w:pPr>
    <w:rPr>
      <w:rFonts w:ascii="Arial" w:hAnsi="Arial" w:cs="Arial"/>
      <w:b/>
      <w:bCs/>
      <w:sz w:val="24"/>
      <w:szCs w:val="24"/>
    </w:rPr>
  </w:style>
  <w:style w:type="paragraph" w:customStyle="1" w:styleId="xl148">
    <w:name w:val="xl148"/>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49">
    <w:name w:val="xl149"/>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0">
    <w:name w:val="xl150"/>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1">
    <w:name w:val="xl151"/>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2">
    <w:name w:val="xl152"/>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3">
    <w:name w:val="xl153"/>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54">
    <w:name w:val="xl154"/>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55">
    <w:name w:val="xl155"/>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6">
    <w:name w:val="xl156"/>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7">
    <w:name w:val="xl157"/>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58">
    <w:name w:val="xl158"/>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59">
    <w:name w:val="xl159"/>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0">
    <w:name w:val="xl160"/>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Pa3">
    <w:name w:val="Pa3"/>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6">
    <w:name w:val="Pa16"/>
    <w:basedOn w:val="a"/>
    <w:next w:val="a"/>
    <w:uiPriority w:val="99"/>
    <w:rsid w:val="00FE6E97"/>
    <w:pPr>
      <w:autoSpaceDE w:val="0"/>
      <w:autoSpaceDN w:val="0"/>
      <w:adjustRightInd w:val="0"/>
      <w:spacing w:after="0" w:line="181" w:lineRule="atLeast"/>
    </w:pPr>
    <w:rPr>
      <w:rFonts w:ascii="OctavaC" w:hAnsi="OctavaC"/>
      <w:sz w:val="24"/>
      <w:szCs w:val="24"/>
    </w:rPr>
  </w:style>
  <w:style w:type="paragraph" w:customStyle="1" w:styleId="xl161">
    <w:name w:val="xl161"/>
    <w:basedOn w:val="a"/>
    <w:rsid w:val="00FE6E97"/>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62">
    <w:name w:val="xl162"/>
    <w:basedOn w:val="a"/>
    <w:rsid w:val="00FE6E97"/>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3">
    <w:name w:val="xl163"/>
    <w:basedOn w:val="a"/>
    <w:rsid w:val="00FE6E97"/>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4">
    <w:name w:val="xl164"/>
    <w:basedOn w:val="a"/>
    <w:rsid w:val="00FE6E97"/>
    <w:pPr>
      <w:pBdr>
        <w:top w:val="single" w:sz="4" w:space="0" w:color="auto"/>
        <w:bottom w:val="single" w:sz="4" w:space="0" w:color="auto"/>
      </w:pBdr>
      <w:spacing w:before="100" w:beforeAutospacing="1" w:after="100" w:afterAutospacing="1" w:line="240" w:lineRule="auto"/>
      <w:jc w:val="right"/>
    </w:pPr>
    <w:rPr>
      <w:rFonts w:ascii="Arial" w:hAnsi="Arial" w:cs="Arial"/>
      <w:b/>
      <w:bCs/>
      <w:sz w:val="16"/>
      <w:szCs w:val="16"/>
    </w:rPr>
  </w:style>
  <w:style w:type="character" w:customStyle="1" w:styleId="FontStyle57">
    <w:name w:val="Font Style57"/>
    <w:rsid w:val="002E4CC8"/>
    <w:rPr>
      <w:rFonts w:ascii="Cambria" w:hAnsi="Cambria" w:cs="Cambria"/>
      <w:sz w:val="20"/>
      <w:szCs w:val="20"/>
    </w:rPr>
  </w:style>
  <w:style w:type="paragraph" w:customStyle="1" w:styleId="Pa12">
    <w:name w:val="Pa12"/>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Pa1">
    <w:name w:val="Pa1"/>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Default">
    <w:name w:val="Default"/>
    <w:rsid w:val="008F7889"/>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8F7889"/>
    <w:pPr>
      <w:spacing w:line="221" w:lineRule="atLeast"/>
    </w:pPr>
    <w:rPr>
      <w:rFonts w:cstheme="minorBidi"/>
      <w:color w:val="auto"/>
    </w:rPr>
  </w:style>
  <w:style w:type="character" w:customStyle="1" w:styleId="match">
    <w:name w:val="match"/>
    <w:basedOn w:val="a0"/>
    <w:rsid w:val="001E595B"/>
  </w:style>
  <w:style w:type="paragraph" w:customStyle="1" w:styleId="FORMATTEXT">
    <w:name w:val=".FORMATTEXT"/>
    <w:rsid w:val="001E595B"/>
    <w:pPr>
      <w:widowControl w:val="0"/>
      <w:suppressAutoHyphens/>
      <w:autoSpaceDE w:val="0"/>
      <w:spacing w:after="0" w:line="240" w:lineRule="auto"/>
    </w:pPr>
    <w:rPr>
      <w:rFonts w:ascii="Arial" w:eastAsia="Times New Roman" w:hAnsi="Arial" w:cs="Arial"/>
      <w:sz w:val="20"/>
      <w:szCs w:val="20"/>
      <w:lang w:eastAsia="ar-SA"/>
    </w:rPr>
  </w:style>
  <w:style w:type="paragraph" w:customStyle="1" w:styleId="HEADERTEXT">
    <w:name w:val=".HEADERTEXT"/>
    <w:rsid w:val="001E595B"/>
    <w:pPr>
      <w:widowControl w:val="0"/>
      <w:suppressAutoHyphens/>
      <w:autoSpaceDE w:val="0"/>
      <w:spacing w:after="0" w:line="240" w:lineRule="auto"/>
    </w:pPr>
    <w:rPr>
      <w:rFonts w:ascii="Arial" w:eastAsia="Times New Roman" w:hAnsi="Arial" w:cs="Arial"/>
      <w:color w:val="2B4279"/>
      <w:sz w:val="20"/>
      <w:szCs w:val="20"/>
      <w:lang w:eastAsia="ar-SA"/>
    </w:rPr>
  </w:style>
  <w:style w:type="paragraph" w:customStyle="1" w:styleId="headertext0">
    <w:name w:val="headertext"/>
    <w:basedOn w:val="a"/>
    <w:rsid w:val="001E595B"/>
    <w:pPr>
      <w:suppressAutoHyphens/>
      <w:spacing w:before="280" w:after="280"/>
    </w:pPr>
    <w:rPr>
      <w:rFonts w:eastAsia="SimSun" w:cs="font281"/>
      <w:sz w:val="24"/>
      <w:szCs w:val="24"/>
      <w:lang w:eastAsia="ar-SA"/>
    </w:rPr>
  </w:style>
  <w:style w:type="paragraph" w:customStyle="1" w:styleId="formattext0">
    <w:name w:val="formattext"/>
    <w:basedOn w:val="a"/>
    <w:rsid w:val="001E595B"/>
    <w:pPr>
      <w:suppressAutoHyphens/>
      <w:spacing w:before="280" w:after="280"/>
    </w:pPr>
    <w:rPr>
      <w:rFonts w:eastAsia="SimSun" w:cs="font281"/>
      <w:sz w:val="24"/>
      <w:szCs w:val="24"/>
      <w:lang w:eastAsia="ar-SA"/>
    </w:rPr>
  </w:style>
  <w:style w:type="character" w:customStyle="1" w:styleId="s10">
    <w:name w:val="s1"/>
    <w:basedOn w:val="a0"/>
    <w:rsid w:val="008E1AFB"/>
  </w:style>
  <w:style w:type="paragraph" w:customStyle="1" w:styleId="aff7">
    <w:name w:val="Ñîäåðæ"/>
    <w:basedOn w:val="a"/>
    <w:rsid w:val="00993A15"/>
    <w:pPr>
      <w:widowControl w:val="0"/>
      <w:autoSpaceDE w:val="0"/>
      <w:autoSpaceDN w:val="0"/>
      <w:spacing w:after="120" w:line="240" w:lineRule="auto"/>
      <w:jc w:val="center"/>
    </w:pPr>
    <w:rPr>
      <w:rFonts w:ascii="Times New Roman" w:hAnsi="Times New Roman"/>
      <w:sz w:val="28"/>
      <w:szCs w:val="28"/>
    </w:rPr>
  </w:style>
  <w:style w:type="character" w:customStyle="1" w:styleId="92">
    <w:name w:val="Знак9"/>
    <w:basedOn w:val="a0"/>
    <w:rsid w:val="00385CD5"/>
    <w:rPr>
      <w:rFonts w:ascii="Constantia" w:hAnsi="Constantia"/>
      <w:b/>
      <w:bCs/>
      <w:sz w:val="26"/>
      <w:szCs w:val="26"/>
      <w:lang w:val="en-US" w:eastAsia="en-US" w:bidi="en-US"/>
    </w:rPr>
  </w:style>
  <w:style w:type="table" w:customStyle="1" w:styleId="17">
    <w:name w:val="Сетка таблицы1"/>
    <w:basedOn w:val="a1"/>
    <w:next w:val="aff"/>
    <w:uiPriority w:val="59"/>
    <w:rsid w:val="008E75C0"/>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8">
    <w:name w:val="a"/>
    <w:basedOn w:val="a"/>
    <w:rsid w:val="007F258C"/>
    <w:pPr>
      <w:spacing w:before="100" w:beforeAutospacing="1" w:after="100" w:afterAutospacing="1" w:line="240" w:lineRule="auto"/>
    </w:pPr>
    <w:rPr>
      <w:rFonts w:ascii="Times New Roman" w:hAnsi="Times New Roman"/>
      <w:sz w:val="24"/>
      <w:szCs w:val="24"/>
    </w:rPr>
  </w:style>
  <w:style w:type="character" w:customStyle="1" w:styleId="ucoz-forum-post">
    <w:name w:val="ucoz-forum-post"/>
    <w:basedOn w:val="a0"/>
    <w:rsid w:val="007F258C"/>
  </w:style>
  <w:style w:type="paragraph" w:customStyle="1" w:styleId="xl165">
    <w:name w:val="xl165"/>
    <w:basedOn w:val="a"/>
    <w:rsid w:val="00D5002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msonormal0">
    <w:name w:val="msonormal"/>
    <w:basedOn w:val="a"/>
    <w:uiPriority w:val="99"/>
    <w:rsid w:val="00D5002E"/>
    <w:pPr>
      <w:spacing w:before="100" w:beforeAutospacing="1" w:after="100" w:afterAutospacing="1" w:line="240" w:lineRule="auto"/>
    </w:pPr>
    <w:rPr>
      <w:rFonts w:ascii="Times New Roman" w:hAnsi="Times New Roman"/>
      <w:sz w:val="24"/>
      <w:szCs w:val="24"/>
    </w:rPr>
  </w:style>
  <w:style w:type="paragraph" w:customStyle="1" w:styleId="aff9">
    <w:basedOn w:val="a"/>
    <w:next w:val="a3"/>
    <w:uiPriority w:val="99"/>
    <w:unhideWhenUsed/>
    <w:rsid w:val="00D5002E"/>
    <w:pPr>
      <w:spacing w:before="100" w:beforeAutospacing="1" w:after="100" w:afterAutospacing="1" w:line="240" w:lineRule="auto"/>
    </w:pPr>
    <w:rPr>
      <w:rFonts w:ascii="Times New Roman" w:hAnsi="Times New Roman"/>
      <w:sz w:val="24"/>
      <w:szCs w:val="24"/>
    </w:rPr>
  </w:style>
  <w:style w:type="paragraph" w:customStyle="1" w:styleId="100">
    <w:name w:val="10"/>
    <w:basedOn w:val="a"/>
    <w:rsid w:val="00972588"/>
    <w:pPr>
      <w:spacing w:before="100" w:beforeAutospacing="1" w:after="100" w:afterAutospacing="1" w:line="240" w:lineRule="auto"/>
    </w:pPr>
    <w:rPr>
      <w:rFonts w:ascii="Times New Roman" w:eastAsia="Calibri" w:hAnsi="Times New Roman"/>
      <w:sz w:val="24"/>
      <w:szCs w:val="24"/>
    </w:rPr>
  </w:style>
  <w:style w:type="paragraph" w:customStyle="1" w:styleId="affa">
    <w:basedOn w:val="a"/>
    <w:next w:val="a3"/>
    <w:uiPriority w:val="99"/>
    <w:unhideWhenUsed/>
    <w:rsid w:val="00972588"/>
    <w:pPr>
      <w:spacing w:before="100" w:beforeAutospacing="1" w:after="100" w:afterAutospacing="1" w:line="240" w:lineRule="auto"/>
    </w:pPr>
    <w:rPr>
      <w:rFonts w:ascii="Times New Roman" w:hAnsi="Times New Roman"/>
      <w:sz w:val="24"/>
      <w:szCs w:val="24"/>
    </w:rPr>
  </w:style>
  <w:style w:type="numbering" w:customStyle="1" w:styleId="18">
    <w:name w:val="Нет списка1"/>
    <w:next w:val="a2"/>
    <w:uiPriority w:val="99"/>
    <w:semiHidden/>
    <w:unhideWhenUsed/>
    <w:rsid w:val="00B30A25"/>
  </w:style>
  <w:style w:type="character" w:styleId="affb">
    <w:name w:val="annotation reference"/>
    <w:basedOn w:val="a0"/>
    <w:uiPriority w:val="99"/>
    <w:semiHidden/>
    <w:unhideWhenUsed/>
    <w:rsid w:val="00B30A25"/>
    <w:rPr>
      <w:sz w:val="16"/>
      <w:szCs w:val="16"/>
    </w:rPr>
  </w:style>
  <w:style w:type="paragraph" w:styleId="affc">
    <w:name w:val="annotation text"/>
    <w:basedOn w:val="a"/>
    <w:link w:val="affd"/>
    <w:uiPriority w:val="99"/>
    <w:semiHidden/>
    <w:unhideWhenUsed/>
    <w:rsid w:val="00B30A25"/>
    <w:pPr>
      <w:spacing w:line="240" w:lineRule="auto"/>
    </w:pPr>
    <w:rPr>
      <w:rFonts w:eastAsia="Calibri"/>
      <w:sz w:val="20"/>
      <w:szCs w:val="20"/>
      <w:lang w:eastAsia="en-US"/>
    </w:rPr>
  </w:style>
  <w:style w:type="character" w:customStyle="1" w:styleId="affd">
    <w:name w:val="Текст примечания Знак"/>
    <w:basedOn w:val="a0"/>
    <w:link w:val="affc"/>
    <w:uiPriority w:val="99"/>
    <w:semiHidden/>
    <w:rsid w:val="00B30A25"/>
    <w:rPr>
      <w:rFonts w:ascii="Calibri" w:eastAsia="Calibri" w:hAnsi="Calibri" w:cs="Times New Roman"/>
      <w:sz w:val="20"/>
      <w:szCs w:val="20"/>
    </w:rPr>
  </w:style>
  <w:style w:type="paragraph" w:styleId="affe">
    <w:name w:val="annotation subject"/>
    <w:basedOn w:val="affc"/>
    <w:next w:val="affc"/>
    <w:link w:val="afff"/>
    <w:uiPriority w:val="99"/>
    <w:semiHidden/>
    <w:unhideWhenUsed/>
    <w:rsid w:val="00B30A25"/>
    <w:rPr>
      <w:b/>
      <w:bCs/>
    </w:rPr>
  </w:style>
  <w:style w:type="character" w:customStyle="1" w:styleId="afff">
    <w:name w:val="Тема примечания Знак"/>
    <w:basedOn w:val="affd"/>
    <w:link w:val="affe"/>
    <w:uiPriority w:val="99"/>
    <w:semiHidden/>
    <w:rsid w:val="00B30A25"/>
    <w:rPr>
      <w:rFonts w:ascii="Calibri" w:eastAsia="Calibri" w:hAnsi="Calibri" w:cs="Times New Roman"/>
      <w:b/>
      <w:bCs/>
      <w:sz w:val="20"/>
      <w:szCs w:val="20"/>
    </w:rPr>
  </w:style>
  <w:style w:type="paragraph" w:styleId="afff0">
    <w:name w:val="endnote text"/>
    <w:basedOn w:val="a"/>
    <w:link w:val="afff1"/>
    <w:uiPriority w:val="99"/>
    <w:semiHidden/>
    <w:unhideWhenUsed/>
    <w:rsid w:val="00B30A25"/>
    <w:pPr>
      <w:spacing w:after="0" w:line="240" w:lineRule="auto"/>
    </w:pPr>
    <w:rPr>
      <w:rFonts w:eastAsia="Calibri"/>
      <w:sz w:val="20"/>
      <w:szCs w:val="20"/>
      <w:lang w:eastAsia="en-US"/>
    </w:rPr>
  </w:style>
  <w:style w:type="character" w:customStyle="1" w:styleId="afff1">
    <w:name w:val="Текст концевой сноски Знак"/>
    <w:basedOn w:val="a0"/>
    <w:link w:val="afff0"/>
    <w:uiPriority w:val="99"/>
    <w:semiHidden/>
    <w:rsid w:val="00B30A25"/>
    <w:rPr>
      <w:rFonts w:ascii="Calibri" w:eastAsia="Calibri" w:hAnsi="Calibri" w:cs="Times New Roman"/>
      <w:sz w:val="20"/>
      <w:szCs w:val="20"/>
    </w:rPr>
  </w:style>
  <w:style w:type="character" w:styleId="afff2">
    <w:name w:val="endnote reference"/>
    <w:basedOn w:val="a0"/>
    <w:semiHidden/>
    <w:unhideWhenUsed/>
    <w:rsid w:val="00B30A25"/>
    <w:rPr>
      <w:vertAlign w:val="superscript"/>
    </w:rPr>
  </w:style>
  <w:style w:type="character" w:customStyle="1" w:styleId="40">
    <w:name w:val="Заголовок 4 Знак"/>
    <w:basedOn w:val="a0"/>
    <w:link w:val="4"/>
    <w:semiHidden/>
    <w:rsid w:val="00C842AF"/>
    <w:rPr>
      <w:rFonts w:asciiTheme="majorHAnsi" w:eastAsiaTheme="majorEastAsia" w:hAnsiTheme="majorHAnsi" w:cstheme="majorBidi"/>
      <w:b/>
      <w:bCs/>
      <w:i/>
      <w:iCs/>
      <w:color w:val="4F81BD" w:themeColor="accent1"/>
      <w:lang w:eastAsia="ru-RU"/>
    </w:rPr>
  </w:style>
  <w:style w:type="character" w:customStyle="1" w:styleId="19">
    <w:name w:val="Гиперссылка1"/>
    <w:basedOn w:val="a0"/>
    <w:rsid w:val="00922731"/>
  </w:style>
  <w:style w:type="paragraph" w:customStyle="1" w:styleId="afff3">
    <w:basedOn w:val="a"/>
    <w:next w:val="a3"/>
    <w:uiPriority w:val="99"/>
    <w:unhideWhenUsed/>
    <w:rsid w:val="00922731"/>
    <w:pPr>
      <w:spacing w:before="100" w:beforeAutospacing="1" w:after="100" w:afterAutospacing="1" w:line="240" w:lineRule="auto"/>
    </w:pPr>
    <w:rPr>
      <w:rFonts w:ascii="Times New Roman" w:hAnsi="Times New Roman"/>
      <w:sz w:val="24"/>
      <w:szCs w:val="24"/>
    </w:rPr>
  </w:style>
  <w:style w:type="character" w:customStyle="1" w:styleId="50">
    <w:name w:val="Заголовок 5 Знак"/>
    <w:basedOn w:val="a0"/>
    <w:link w:val="5"/>
    <w:semiHidden/>
    <w:rsid w:val="004B2F53"/>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semiHidden/>
    <w:rsid w:val="004B2F53"/>
    <w:rPr>
      <w:rFonts w:ascii="Times New Roman" w:eastAsia="Times New Roman" w:hAnsi="Times New Roman" w:cs="Times New Roman"/>
      <w:b/>
      <w:sz w:val="26"/>
      <w:szCs w:val="24"/>
      <w:lang w:eastAsia="ru-RU"/>
    </w:rPr>
  </w:style>
  <w:style w:type="paragraph" w:customStyle="1" w:styleId="ConsTitle">
    <w:name w:val="ConsTitle"/>
    <w:rsid w:val="004B2F53"/>
    <w:pPr>
      <w:snapToGrid w:val="0"/>
      <w:spacing w:after="0" w:line="240" w:lineRule="auto"/>
      <w:ind w:right="19772"/>
    </w:pPr>
    <w:rPr>
      <w:rFonts w:ascii="Arial" w:eastAsia="Times New Roman" w:hAnsi="Arial" w:cs="Times New Roman"/>
      <w:b/>
      <w:sz w:val="16"/>
      <w:szCs w:val="20"/>
      <w:lang w:eastAsia="ru-RU"/>
    </w:rPr>
  </w:style>
  <w:style w:type="paragraph" w:customStyle="1" w:styleId="text">
    <w:name w:val="text"/>
    <w:basedOn w:val="a"/>
    <w:uiPriority w:val="99"/>
    <w:semiHidden/>
    <w:rsid w:val="004B2F53"/>
    <w:pPr>
      <w:spacing w:after="0" w:line="240" w:lineRule="auto"/>
      <w:ind w:firstLine="567"/>
      <w:jc w:val="both"/>
    </w:pPr>
    <w:rPr>
      <w:rFonts w:ascii="Arial" w:hAnsi="Arial" w:cs="Arial"/>
      <w:sz w:val="24"/>
      <w:szCs w:val="24"/>
    </w:rPr>
  </w:style>
  <w:style w:type="character" w:customStyle="1" w:styleId="FontStyle33">
    <w:name w:val="Font Style33"/>
    <w:rsid w:val="004B2F53"/>
    <w:rPr>
      <w:rFonts w:ascii="Times New Roman" w:hAnsi="Times New Roman" w:cs="Times New Roman" w:hint="default"/>
      <w:sz w:val="24"/>
      <w:szCs w:val="24"/>
    </w:rPr>
  </w:style>
  <w:style w:type="character" w:customStyle="1" w:styleId="FontStyle35">
    <w:name w:val="Font Style35"/>
    <w:rsid w:val="004B2F53"/>
    <w:rPr>
      <w:rFonts w:ascii="Times New Roman" w:hAnsi="Times New Roman" w:cs="Times New Roman" w:hint="default"/>
      <w:b/>
      <w:bCs/>
      <w:i/>
      <w:iCs/>
      <w:sz w:val="24"/>
      <w:szCs w:val="24"/>
    </w:rPr>
  </w:style>
  <w:style w:type="character" w:customStyle="1" w:styleId="afff4">
    <w:name w:val="Сравнение редакций. Добавленный фрагмент"/>
    <w:uiPriority w:val="99"/>
    <w:rsid w:val="004B2F53"/>
    <w:rPr>
      <w:color w:val="000000"/>
      <w:shd w:val="clear" w:color="auto" w:fill="C1D7FF"/>
    </w:rPr>
  </w:style>
  <w:style w:type="paragraph" w:customStyle="1" w:styleId="afff5">
    <w:basedOn w:val="a"/>
    <w:next w:val="a3"/>
    <w:uiPriority w:val="99"/>
    <w:unhideWhenUsed/>
    <w:rsid w:val="00751724"/>
    <w:pPr>
      <w:spacing w:before="100" w:beforeAutospacing="1" w:after="100" w:afterAutospacing="1" w:line="240" w:lineRule="auto"/>
    </w:pPr>
    <w:rPr>
      <w:rFonts w:ascii="Times New Roman" w:hAnsi="Times New Roman"/>
      <w:sz w:val="24"/>
      <w:szCs w:val="24"/>
    </w:rPr>
  </w:style>
  <w:style w:type="paragraph" w:customStyle="1" w:styleId="1a">
    <w:name w:val="Без интервала1"/>
    <w:rsid w:val="00800C58"/>
    <w:pPr>
      <w:suppressAutoHyphens/>
      <w:spacing w:after="0" w:line="240" w:lineRule="auto"/>
    </w:pPr>
    <w:rPr>
      <w:rFonts w:ascii="Calibri" w:eastAsia="Times New Roman" w:hAnsi="Calibri" w:cs="Calibri"/>
      <w:lang w:eastAsia="zh-CN"/>
    </w:rPr>
  </w:style>
  <w:style w:type="paragraph" w:customStyle="1" w:styleId="afff6">
    <w:basedOn w:val="a"/>
    <w:next w:val="a3"/>
    <w:uiPriority w:val="99"/>
    <w:unhideWhenUsed/>
    <w:rsid w:val="00363A10"/>
    <w:pPr>
      <w:spacing w:before="100" w:beforeAutospacing="1" w:after="100" w:afterAutospacing="1" w:line="240" w:lineRule="auto"/>
    </w:pPr>
    <w:rPr>
      <w:rFonts w:ascii="Times New Roman" w:hAnsi="Times New Roman"/>
      <w:sz w:val="24"/>
      <w:szCs w:val="24"/>
    </w:rPr>
  </w:style>
  <w:style w:type="paragraph" w:customStyle="1" w:styleId="afff7">
    <w:basedOn w:val="a"/>
    <w:next w:val="a3"/>
    <w:uiPriority w:val="99"/>
    <w:unhideWhenUsed/>
    <w:rsid w:val="00CF2A3F"/>
    <w:pPr>
      <w:spacing w:before="100" w:beforeAutospacing="1" w:after="100" w:afterAutospacing="1" w:line="240" w:lineRule="auto"/>
    </w:pPr>
    <w:rPr>
      <w:rFonts w:ascii="Times New Roman" w:hAnsi="Times New Roman"/>
      <w:sz w:val="24"/>
      <w:szCs w:val="24"/>
    </w:rPr>
  </w:style>
  <w:style w:type="paragraph" w:customStyle="1" w:styleId="afff8">
    <w:basedOn w:val="a"/>
    <w:next w:val="a3"/>
    <w:uiPriority w:val="99"/>
    <w:unhideWhenUsed/>
    <w:rsid w:val="00240D69"/>
    <w:pPr>
      <w:spacing w:before="100" w:beforeAutospacing="1" w:after="100" w:afterAutospacing="1" w:line="240" w:lineRule="auto"/>
    </w:pPr>
    <w:rPr>
      <w:rFonts w:ascii="Times New Roman" w:hAnsi="Times New Roman"/>
      <w:sz w:val="24"/>
      <w:szCs w:val="24"/>
    </w:rPr>
  </w:style>
  <w:style w:type="paragraph" w:customStyle="1" w:styleId="afff9">
    <w:basedOn w:val="a"/>
    <w:next w:val="a3"/>
    <w:uiPriority w:val="99"/>
    <w:unhideWhenUsed/>
    <w:rsid w:val="00AC182A"/>
    <w:pPr>
      <w:spacing w:before="100" w:beforeAutospacing="1" w:after="100" w:afterAutospacing="1" w:line="240" w:lineRule="auto"/>
    </w:pPr>
    <w:rPr>
      <w:rFonts w:ascii="Times New Roman" w:hAnsi="Times New Roman"/>
      <w:sz w:val="24"/>
      <w:szCs w:val="24"/>
    </w:rPr>
  </w:style>
  <w:style w:type="paragraph" w:customStyle="1" w:styleId="afffa">
    <w:name w:val="Нормальный (таблица)"/>
    <w:basedOn w:val="a"/>
    <w:next w:val="a"/>
    <w:rsid w:val="005D2A8F"/>
    <w:pPr>
      <w:autoSpaceDE w:val="0"/>
      <w:autoSpaceDN w:val="0"/>
      <w:adjustRightInd w:val="0"/>
      <w:spacing w:after="0" w:line="240" w:lineRule="auto"/>
      <w:jc w:val="both"/>
    </w:pPr>
    <w:rPr>
      <w:rFonts w:ascii="Arial" w:eastAsia="Calibri" w:hAnsi="Arial" w:cs="Arial"/>
      <w:sz w:val="24"/>
      <w:szCs w:val="24"/>
    </w:rPr>
  </w:style>
  <w:style w:type="paragraph" w:customStyle="1" w:styleId="pboth">
    <w:name w:val="pboth"/>
    <w:basedOn w:val="a"/>
    <w:rsid w:val="008223C8"/>
    <w:pPr>
      <w:spacing w:before="100" w:beforeAutospacing="1" w:after="100" w:afterAutospacing="1" w:line="240" w:lineRule="auto"/>
    </w:pPr>
    <w:rPr>
      <w:rFonts w:ascii="Times New Roman" w:hAnsi="Times New Roman"/>
      <w:sz w:val="24"/>
      <w:szCs w:val="24"/>
    </w:rPr>
  </w:style>
  <w:style w:type="character" w:customStyle="1" w:styleId="apple-style-span">
    <w:name w:val="apple-style-span"/>
    <w:basedOn w:val="a0"/>
    <w:rsid w:val="00CC2682"/>
  </w:style>
  <w:style w:type="paragraph" w:customStyle="1" w:styleId="u">
    <w:name w:val="u"/>
    <w:basedOn w:val="a"/>
    <w:rsid w:val="00CC2682"/>
    <w:pPr>
      <w:spacing w:before="100" w:beforeAutospacing="1" w:after="100" w:afterAutospacing="1" w:line="240" w:lineRule="auto"/>
    </w:pPr>
    <w:rPr>
      <w:rFonts w:ascii="Times New Roman" w:hAnsi="Times New Roman"/>
      <w:sz w:val="24"/>
      <w:szCs w:val="24"/>
    </w:rPr>
  </w:style>
  <w:style w:type="paragraph" w:customStyle="1" w:styleId="headertexttopleveltextcentertext">
    <w:name w:val="headertext topleveltext centertext"/>
    <w:basedOn w:val="a"/>
    <w:rsid w:val="00CC2682"/>
    <w:pPr>
      <w:spacing w:before="100" w:beforeAutospacing="1" w:after="100" w:afterAutospacing="1" w:line="240" w:lineRule="auto"/>
      <w:ind w:firstLine="709"/>
      <w:jc w:val="both"/>
    </w:pPr>
    <w:rPr>
      <w:rFonts w:ascii="Times New Roman" w:hAnsi="Times New Roman"/>
      <w:sz w:val="24"/>
      <w:szCs w:val="24"/>
    </w:rPr>
  </w:style>
  <w:style w:type="character" w:customStyle="1" w:styleId="ConsPlusNormal1">
    <w:name w:val="ConsPlusNormal1"/>
    <w:link w:val="ConsPlusNormal0"/>
    <w:locked/>
    <w:rsid w:val="00CC2682"/>
    <w:rPr>
      <w:rFonts w:ascii="Arial" w:eastAsia="Calibri" w:hAnsi="Arial" w:cs="Arial"/>
      <w:sz w:val="20"/>
      <w:szCs w:val="20"/>
    </w:rPr>
  </w:style>
  <w:style w:type="paragraph" w:styleId="HTML">
    <w:name w:val="HTML Preformatted"/>
    <w:basedOn w:val="a"/>
    <w:link w:val="HTML0"/>
    <w:uiPriority w:val="99"/>
    <w:unhideWhenUsed/>
    <w:rsid w:val="00CC26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sz w:val="20"/>
      <w:szCs w:val="20"/>
      <w:lang w:val="x-none" w:eastAsia="x-none"/>
    </w:rPr>
  </w:style>
  <w:style w:type="character" w:customStyle="1" w:styleId="HTML0">
    <w:name w:val="Стандартный HTML Знак"/>
    <w:basedOn w:val="a0"/>
    <w:link w:val="HTML"/>
    <w:uiPriority w:val="99"/>
    <w:rsid w:val="00CC2682"/>
    <w:rPr>
      <w:rFonts w:ascii="Courier New" w:eastAsia="Times New Roman" w:hAnsi="Courier New" w:cs="Times New Roman"/>
      <w:sz w:val="20"/>
      <w:szCs w:val="20"/>
      <w:lang w:val="x-none" w:eastAsia="x-none"/>
    </w:rPr>
  </w:style>
  <w:style w:type="character" w:customStyle="1" w:styleId="af9">
    <w:name w:val="Абзац списка Знак"/>
    <w:link w:val="af8"/>
    <w:locked/>
    <w:rsid w:val="00CC2682"/>
    <w:rPr>
      <w:rFonts w:ascii="Calibri" w:eastAsia="Calibri" w:hAnsi="Calibri" w:cs="Times New Roman"/>
    </w:rPr>
  </w:style>
  <w:style w:type="paragraph" w:customStyle="1" w:styleId="afffb">
    <w:name w:val="Нормальный"/>
    <w:rsid w:val="0049013C"/>
    <w:pPr>
      <w:spacing w:after="0" w:line="240" w:lineRule="auto"/>
    </w:pPr>
    <w:rPr>
      <w:rFonts w:ascii="Bookman Old Style" w:eastAsia="Times New Roman" w:hAnsi="Bookman Old Style" w:cs="Times New Roman"/>
      <w:sz w:val="20"/>
      <w:szCs w:val="20"/>
      <w:lang w:eastAsia="ru-RU"/>
    </w:rPr>
  </w:style>
  <w:style w:type="character" w:customStyle="1" w:styleId="2a">
    <w:name w:val="Знак2"/>
    <w:basedOn w:val="a0"/>
    <w:rsid w:val="0068337D"/>
    <w:rPr>
      <w:rFonts w:ascii="Cambria" w:eastAsia="Calibri" w:hAnsi="Cambria"/>
      <w:b/>
      <w:bCs/>
      <w:sz w:val="26"/>
      <w:szCs w:val="26"/>
      <w:lang w:val="ru-RU" w:eastAsia="en-US"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958655">
      <w:bodyDiv w:val="1"/>
      <w:marLeft w:val="0"/>
      <w:marRight w:val="0"/>
      <w:marTop w:val="0"/>
      <w:marBottom w:val="0"/>
      <w:divBdr>
        <w:top w:val="none" w:sz="0" w:space="0" w:color="auto"/>
        <w:left w:val="none" w:sz="0" w:space="0" w:color="auto"/>
        <w:bottom w:val="none" w:sz="0" w:space="0" w:color="auto"/>
        <w:right w:val="none" w:sz="0" w:space="0" w:color="auto"/>
      </w:divBdr>
    </w:div>
    <w:div w:id="97336909">
      <w:bodyDiv w:val="1"/>
      <w:marLeft w:val="0"/>
      <w:marRight w:val="0"/>
      <w:marTop w:val="0"/>
      <w:marBottom w:val="0"/>
      <w:divBdr>
        <w:top w:val="none" w:sz="0" w:space="0" w:color="auto"/>
        <w:left w:val="none" w:sz="0" w:space="0" w:color="auto"/>
        <w:bottom w:val="none" w:sz="0" w:space="0" w:color="auto"/>
        <w:right w:val="none" w:sz="0" w:space="0" w:color="auto"/>
      </w:divBdr>
    </w:div>
    <w:div w:id="223641404">
      <w:bodyDiv w:val="1"/>
      <w:marLeft w:val="0"/>
      <w:marRight w:val="0"/>
      <w:marTop w:val="0"/>
      <w:marBottom w:val="0"/>
      <w:divBdr>
        <w:top w:val="none" w:sz="0" w:space="0" w:color="auto"/>
        <w:left w:val="none" w:sz="0" w:space="0" w:color="auto"/>
        <w:bottom w:val="none" w:sz="0" w:space="0" w:color="auto"/>
        <w:right w:val="none" w:sz="0" w:space="0" w:color="auto"/>
      </w:divBdr>
    </w:div>
    <w:div w:id="702363524">
      <w:bodyDiv w:val="1"/>
      <w:marLeft w:val="0"/>
      <w:marRight w:val="0"/>
      <w:marTop w:val="0"/>
      <w:marBottom w:val="0"/>
      <w:divBdr>
        <w:top w:val="none" w:sz="0" w:space="0" w:color="auto"/>
        <w:left w:val="none" w:sz="0" w:space="0" w:color="auto"/>
        <w:bottom w:val="none" w:sz="0" w:space="0" w:color="auto"/>
        <w:right w:val="none" w:sz="0" w:space="0" w:color="auto"/>
      </w:divBdr>
    </w:div>
    <w:div w:id="727533824">
      <w:bodyDiv w:val="1"/>
      <w:marLeft w:val="0"/>
      <w:marRight w:val="0"/>
      <w:marTop w:val="0"/>
      <w:marBottom w:val="0"/>
      <w:divBdr>
        <w:top w:val="none" w:sz="0" w:space="0" w:color="auto"/>
        <w:left w:val="none" w:sz="0" w:space="0" w:color="auto"/>
        <w:bottom w:val="none" w:sz="0" w:space="0" w:color="auto"/>
        <w:right w:val="none" w:sz="0" w:space="0" w:color="auto"/>
      </w:divBdr>
    </w:div>
    <w:div w:id="756052233">
      <w:bodyDiv w:val="1"/>
      <w:marLeft w:val="0"/>
      <w:marRight w:val="0"/>
      <w:marTop w:val="0"/>
      <w:marBottom w:val="0"/>
      <w:divBdr>
        <w:top w:val="none" w:sz="0" w:space="0" w:color="auto"/>
        <w:left w:val="none" w:sz="0" w:space="0" w:color="auto"/>
        <w:bottom w:val="none" w:sz="0" w:space="0" w:color="auto"/>
        <w:right w:val="none" w:sz="0" w:space="0" w:color="auto"/>
      </w:divBdr>
    </w:div>
    <w:div w:id="818107199">
      <w:bodyDiv w:val="1"/>
      <w:marLeft w:val="0"/>
      <w:marRight w:val="0"/>
      <w:marTop w:val="0"/>
      <w:marBottom w:val="0"/>
      <w:divBdr>
        <w:top w:val="none" w:sz="0" w:space="0" w:color="auto"/>
        <w:left w:val="none" w:sz="0" w:space="0" w:color="auto"/>
        <w:bottom w:val="none" w:sz="0" w:space="0" w:color="auto"/>
        <w:right w:val="none" w:sz="0" w:space="0" w:color="auto"/>
      </w:divBdr>
    </w:div>
    <w:div w:id="1037896512">
      <w:bodyDiv w:val="1"/>
      <w:marLeft w:val="0"/>
      <w:marRight w:val="0"/>
      <w:marTop w:val="0"/>
      <w:marBottom w:val="0"/>
      <w:divBdr>
        <w:top w:val="none" w:sz="0" w:space="0" w:color="auto"/>
        <w:left w:val="none" w:sz="0" w:space="0" w:color="auto"/>
        <w:bottom w:val="none" w:sz="0" w:space="0" w:color="auto"/>
        <w:right w:val="none" w:sz="0" w:space="0" w:color="auto"/>
      </w:divBdr>
    </w:div>
    <w:div w:id="1047484028">
      <w:bodyDiv w:val="1"/>
      <w:marLeft w:val="0"/>
      <w:marRight w:val="0"/>
      <w:marTop w:val="0"/>
      <w:marBottom w:val="0"/>
      <w:divBdr>
        <w:top w:val="none" w:sz="0" w:space="0" w:color="auto"/>
        <w:left w:val="none" w:sz="0" w:space="0" w:color="auto"/>
        <w:bottom w:val="none" w:sz="0" w:space="0" w:color="auto"/>
        <w:right w:val="none" w:sz="0" w:space="0" w:color="auto"/>
      </w:divBdr>
    </w:div>
    <w:div w:id="1072653545">
      <w:bodyDiv w:val="1"/>
      <w:marLeft w:val="0"/>
      <w:marRight w:val="0"/>
      <w:marTop w:val="0"/>
      <w:marBottom w:val="0"/>
      <w:divBdr>
        <w:top w:val="none" w:sz="0" w:space="0" w:color="auto"/>
        <w:left w:val="none" w:sz="0" w:space="0" w:color="auto"/>
        <w:bottom w:val="none" w:sz="0" w:space="0" w:color="auto"/>
        <w:right w:val="none" w:sz="0" w:space="0" w:color="auto"/>
      </w:divBdr>
    </w:div>
    <w:div w:id="1101218356">
      <w:bodyDiv w:val="1"/>
      <w:marLeft w:val="0"/>
      <w:marRight w:val="0"/>
      <w:marTop w:val="0"/>
      <w:marBottom w:val="0"/>
      <w:divBdr>
        <w:top w:val="none" w:sz="0" w:space="0" w:color="auto"/>
        <w:left w:val="none" w:sz="0" w:space="0" w:color="auto"/>
        <w:bottom w:val="none" w:sz="0" w:space="0" w:color="auto"/>
        <w:right w:val="none" w:sz="0" w:space="0" w:color="auto"/>
      </w:divBdr>
    </w:div>
    <w:div w:id="1149979023">
      <w:bodyDiv w:val="1"/>
      <w:marLeft w:val="0"/>
      <w:marRight w:val="0"/>
      <w:marTop w:val="0"/>
      <w:marBottom w:val="0"/>
      <w:divBdr>
        <w:top w:val="none" w:sz="0" w:space="0" w:color="auto"/>
        <w:left w:val="none" w:sz="0" w:space="0" w:color="auto"/>
        <w:bottom w:val="none" w:sz="0" w:space="0" w:color="auto"/>
        <w:right w:val="none" w:sz="0" w:space="0" w:color="auto"/>
      </w:divBdr>
    </w:div>
    <w:div w:id="1197743507">
      <w:bodyDiv w:val="1"/>
      <w:marLeft w:val="0"/>
      <w:marRight w:val="0"/>
      <w:marTop w:val="0"/>
      <w:marBottom w:val="0"/>
      <w:divBdr>
        <w:top w:val="none" w:sz="0" w:space="0" w:color="auto"/>
        <w:left w:val="none" w:sz="0" w:space="0" w:color="auto"/>
        <w:bottom w:val="none" w:sz="0" w:space="0" w:color="auto"/>
        <w:right w:val="none" w:sz="0" w:space="0" w:color="auto"/>
      </w:divBdr>
    </w:div>
    <w:div w:id="1256743609">
      <w:bodyDiv w:val="1"/>
      <w:marLeft w:val="0"/>
      <w:marRight w:val="0"/>
      <w:marTop w:val="0"/>
      <w:marBottom w:val="0"/>
      <w:divBdr>
        <w:top w:val="none" w:sz="0" w:space="0" w:color="auto"/>
        <w:left w:val="none" w:sz="0" w:space="0" w:color="auto"/>
        <w:bottom w:val="none" w:sz="0" w:space="0" w:color="auto"/>
        <w:right w:val="none" w:sz="0" w:space="0" w:color="auto"/>
      </w:divBdr>
    </w:div>
    <w:div w:id="1350910442">
      <w:bodyDiv w:val="1"/>
      <w:marLeft w:val="0"/>
      <w:marRight w:val="0"/>
      <w:marTop w:val="0"/>
      <w:marBottom w:val="0"/>
      <w:divBdr>
        <w:top w:val="none" w:sz="0" w:space="0" w:color="auto"/>
        <w:left w:val="none" w:sz="0" w:space="0" w:color="auto"/>
        <w:bottom w:val="none" w:sz="0" w:space="0" w:color="auto"/>
        <w:right w:val="none" w:sz="0" w:space="0" w:color="auto"/>
      </w:divBdr>
    </w:div>
    <w:div w:id="1441532984">
      <w:bodyDiv w:val="1"/>
      <w:marLeft w:val="0"/>
      <w:marRight w:val="0"/>
      <w:marTop w:val="0"/>
      <w:marBottom w:val="0"/>
      <w:divBdr>
        <w:top w:val="none" w:sz="0" w:space="0" w:color="auto"/>
        <w:left w:val="none" w:sz="0" w:space="0" w:color="auto"/>
        <w:bottom w:val="none" w:sz="0" w:space="0" w:color="auto"/>
        <w:right w:val="none" w:sz="0" w:space="0" w:color="auto"/>
      </w:divBdr>
    </w:div>
    <w:div w:id="1562327469">
      <w:bodyDiv w:val="1"/>
      <w:marLeft w:val="0"/>
      <w:marRight w:val="0"/>
      <w:marTop w:val="0"/>
      <w:marBottom w:val="0"/>
      <w:divBdr>
        <w:top w:val="none" w:sz="0" w:space="0" w:color="auto"/>
        <w:left w:val="none" w:sz="0" w:space="0" w:color="auto"/>
        <w:bottom w:val="none" w:sz="0" w:space="0" w:color="auto"/>
        <w:right w:val="none" w:sz="0" w:space="0" w:color="auto"/>
      </w:divBdr>
    </w:div>
    <w:div w:id="1714884445">
      <w:bodyDiv w:val="1"/>
      <w:marLeft w:val="0"/>
      <w:marRight w:val="0"/>
      <w:marTop w:val="0"/>
      <w:marBottom w:val="0"/>
      <w:divBdr>
        <w:top w:val="none" w:sz="0" w:space="0" w:color="auto"/>
        <w:left w:val="none" w:sz="0" w:space="0" w:color="auto"/>
        <w:bottom w:val="none" w:sz="0" w:space="0" w:color="auto"/>
        <w:right w:val="none" w:sz="0" w:space="0" w:color="auto"/>
      </w:divBdr>
    </w:div>
    <w:div w:id="1729454417">
      <w:bodyDiv w:val="1"/>
      <w:marLeft w:val="0"/>
      <w:marRight w:val="0"/>
      <w:marTop w:val="0"/>
      <w:marBottom w:val="0"/>
      <w:divBdr>
        <w:top w:val="none" w:sz="0" w:space="0" w:color="auto"/>
        <w:left w:val="none" w:sz="0" w:space="0" w:color="auto"/>
        <w:bottom w:val="none" w:sz="0" w:space="0" w:color="auto"/>
        <w:right w:val="none" w:sz="0" w:space="0" w:color="auto"/>
      </w:divBdr>
    </w:div>
    <w:div w:id="1790781904">
      <w:bodyDiv w:val="1"/>
      <w:marLeft w:val="0"/>
      <w:marRight w:val="0"/>
      <w:marTop w:val="0"/>
      <w:marBottom w:val="0"/>
      <w:divBdr>
        <w:top w:val="none" w:sz="0" w:space="0" w:color="auto"/>
        <w:left w:val="none" w:sz="0" w:space="0" w:color="auto"/>
        <w:bottom w:val="none" w:sz="0" w:space="0" w:color="auto"/>
        <w:right w:val="none" w:sz="0" w:space="0" w:color="auto"/>
      </w:divBdr>
    </w:div>
    <w:div w:id="1821144235">
      <w:bodyDiv w:val="1"/>
      <w:marLeft w:val="0"/>
      <w:marRight w:val="0"/>
      <w:marTop w:val="0"/>
      <w:marBottom w:val="0"/>
      <w:divBdr>
        <w:top w:val="none" w:sz="0" w:space="0" w:color="auto"/>
        <w:left w:val="none" w:sz="0" w:space="0" w:color="auto"/>
        <w:bottom w:val="none" w:sz="0" w:space="0" w:color="auto"/>
        <w:right w:val="none" w:sz="0" w:space="0" w:color="auto"/>
      </w:divBdr>
    </w:div>
    <w:div w:id="1847206881">
      <w:bodyDiv w:val="1"/>
      <w:marLeft w:val="0"/>
      <w:marRight w:val="0"/>
      <w:marTop w:val="0"/>
      <w:marBottom w:val="0"/>
      <w:divBdr>
        <w:top w:val="none" w:sz="0" w:space="0" w:color="auto"/>
        <w:left w:val="none" w:sz="0" w:space="0" w:color="auto"/>
        <w:bottom w:val="none" w:sz="0" w:space="0" w:color="auto"/>
        <w:right w:val="none" w:sz="0" w:space="0" w:color="auto"/>
      </w:divBdr>
    </w:div>
    <w:div w:id="1953895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egalacts.ru/doc/FZ-ob-organizacii-predostavlenija-gosudar-i-municipal-uslug/" TargetMode="External"/><Relationship Id="rId18" Type="http://schemas.openxmlformats.org/officeDocument/2006/relationships/hyperlink" Target="https://legalacts.ru/doc/FZ-ob-organizacii-predostavlenija-gosudar-i-municipal-uslug/" TargetMode="External"/><Relationship Id="rId26" Type="http://schemas.openxmlformats.org/officeDocument/2006/relationships/hyperlink" Target="https://legalacts.ru/doc/FZ-ob-organizacii-predostavlenija-gosudar-i-municipal-uslug/" TargetMode="External"/><Relationship Id="rId3" Type="http://schemas.openxmlformats.org/officeDocument/2006/relationships/styles" Target="styles.xml"/><Relationship Id="rId21" Type="http://schemas.openxmlformats.org/officeDocument/2006/relationships/hyperlink" Target="https://legalacts.ru/doc/FZ-ob-organizacii-predostavlenija-gosudar-i-municipal-uslug/" TargetMode="External"/><Relationship Id="rId34" Type="http://schemas.openxmlformats.org/officeDocument/2006/relationships/hyperlink" Target="https://legalacts.ru/doc/59_FZ-o-porjadke-rassmotrenija-obrawenij-grazhdan-rossijskoj-federacii/" TargetMode="External"/><Relationship Id="rId7" Type="http://schemas.openxmlformats.org/officeDocument/2006/relationships/footnotes" Target="footnotes.xml"/><Relationship Id="rId12" Type="http://schemas.openxmlformats.org/officeDocument/2006/relationships/hyperlink" Target="https://legalacts.ru/doc/FZ-ob-organizacii-predostavlenija-gosudar-i-municipal-uslug/" TargetMode="External"/><Relationship Id="rId17" Type="http://schemas.openxmlformats.org/officeDocument/2006/relationships/hyperlink" Target="https://legalacts.ru/doc/FZ-ob-organizacii-predostavlenija-gosudar-i-municipal-uslug/" TargetMode="External"/><Relationship Id="rId25" Type="http://schemas.openxmlformats.org/officeDocument/2006/relationships/hyperlink" Target="https://legalacts.ru/doc/FZ-ob-organizacii-predostavlenija-gosudar-i-municipal-uslug/" TargetMode="External"/><Relationship Id="rId33" Type="http://schemas.openxmlformats.org/officeDocument/2006/relationships/hyperlink" Target="https://legalacts.ru/doc/FZ-ob-organizacii-predostavlenija-gosudar-i-municipal-uslug/"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legalacts.ru/doc/FZ-ob-organizacii-predostavlenija-gosudar-i-municipal-uslug/" TargetMode="External"/><Relationship Id="rId20" Type="http://schemas.openxmlformats.org/officeDocument/2006/relationships/hyperlink" Target="https://legalacts.ru/doc/FZ-ob-organizacii-predostavlenija-gosudar-i-municipal-uslug/" TargetMode="External"/><Relationship Id="rId29" Type="http://schemas.openxmlformats.org/officeDocument/2006/relationships/hyperlink" Target="https://legalacts.ru/doc/FZ-ob-organizacii-predostavlenija-gosudar-i-municipal-uslug/"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egalacts.ru/doc/FZ-ob-organizacii-predostavlenija-gosudar-i-municipal-uslug/" TargetMode="External"/><Relationship Id="rId24" Type="http://schemas.openxmlformats.org/officeDocument/2006/relationships/hyperlink" Target="https://legalacts.ru/doc/FZ-ob-organizacii-predostavlenija-gosudar-i-municipal-uslug/" TargetMode="External"/><Relationship Id="rId32" Type="http://schemas.openxmlformats.org/officeDocument/2006/relationships/hyperlink" Target="https://legalacts.ru/doc/FZ-ob-organizacii-predostavlenija-gosudar-i-municipal-uslug/" TargetMode="External"/><Relationship Id="rId37"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legalacts.ru/doc/FZ-ob-organizacii-predostavlenija-gosudar-i-municipal-uslug/" TargetMode="External"/><Relationship Id="rId23" Type="http://schemas.openxmlformats.org/officeDocument/2006/relationships/hyperlink" Target="https://legalacts.ru/kodeks/Gradostroitelnyi-Kodeks-RF/glava-2/statja-6/" TargetMode="External"/><Relationship Id="rId28" Type="http://schemas.openxmlformats.org/officeDocument/2006/relationships/hyperlink" Target="https://legalacts.ru/doc/FZ-ob-organizacii-predostavlenija-gosudar-i-municipal-uslug/" TargetMode="External"/><Relationship Id="rId36" Type="http://schemas.openxmlformats.org/officeDocument/2006/relationships/header" Target="header2.xml"/><Relationship Id="rId10" Type="http://schemas.openxmlformats.org/officeDocument/2006/relationships/hyperlink" Target="https://legalacts.ru/doc/FZ-ob-organizacii-predostavlenija-gosudar-i-municipal-uslug/" TargetMode="External"/><Relationship Id="rId19" Type="http://schemas.openxmlformats.org/officeDocument/2006/relationships/hyperlink" Target="https://legalacts.ru/doc/FZ-ob-organizacii-predostavlenija-gosudar-i-municipal-uslug/" TargetMode="External"/><Relationship Id="rId31" Type="http://schemas.openxmlformats.org/officeDocument/2006/relationships/hyperlink" Target="https://legalacts.ru/doc/FZ-ob-organizacii-predostavlenija-gosudar-i-municipal-uslug/" TargetMode="Externa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yperlink" Target="https://legalacts.ru/doc/FZ-ob-organizacii-predostavlenija-gosudar-i-municipal-uslug/" TargetMode="External"/><Relationship Id="rId22" Type="http://schemas.openxmlformats.org/officeDocument/2006/relationships/hyperlink" Target="https://legalacts.ru/doc/FZ-ob-organizacii-predostavlenija-gosudar-i-municipal-uslug/" TargetMode="External"/><Relationship Id="rId27" Type="http://schemas.openxmlformats.org/officeDocument/2006/relationships/hyperlink" Target="https://legalacts.ru/doc/FZ-ob-organizacii-predostavlenija-gosudar-i-municipal-uslug/" TargetMode="External"/><Relationship Id="rId30" Type="http://schemas.openxmlformats.org/officeDocument/2006/relationships/hyperlink" Target="https://legalacts.ru/doc/FZ-ob-organizacii-predostavlenija-gosudar-i-municipal-uslug/" TargetMode="External"/><Relationship Id="rId3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D74F8C-26C5-4C64-A43C-DE1B4C3FDB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6023</TotalTime>
  <Pages>39</Pages>
  <Words>12224</Words>
  <Characters>69679</Characters>
  <Application>Microsoft Office Word</Application>
  <DocSecurity>0</DocSecurity>
  <Lines>580</Lines>
  <Paragraphs>163</Paragraphs>
  <ScaleCrop>false</ScaleCrop>
  <HeadingPairs>
    <vt:vector size="4" baseType="variant">
      <vt:variant>
        <vt:lpstr>Название</vt:lpstr>
      </vt:variant>
      <vt:variant>
        <vt:i4>1</vt:i4>
      </vt:variant>
      <vt:variant>
        <vt:lpstr>Заголовки</vt:lpstr>
      </vt:variant>
      <vt:variant>
        <vt:i4>28</vt:i4>
      </vt:variant>
    </vt:vector>
  </HeadingPairs>
  <TitlesOfParts>
    <vt:vector size="29" baseType="lpstr">
      <vt:lpstr/>
      <vt:lpstr>    3.3.7. При поступлении заявления в Администрацию посредством почтового отправлен</vt:lpstr>
      <vt:lpstr>    3.3.8. Регистрация заявления, полученного посредством личного обращения заявител</vt:lpstr>
      <vt:lpstr>    3.3.9. Регистрация заявления, полученного Администрацией из МФЦ, осуществляется </vt:lpstr>
      <vt:lpstr>    3.3.10. После регистрации заявление направляются на рассмотрение специалисту фин</vt:lpstr>
      <vt:lpstr>    3.3.11. Максимальный срок осуществления административного действия не может пре</vt:lpstr>
      <vt:lpstr>    3.3.12. Результатом исполнения административного действия является: </vt:lpstr>
      <vt:lpstr>    1) в Администрации - передача заявления специалисту, ответственному за предостав</vt:lpstr>
      <vt:lpstr>    2) в МФЦ – передача заявления в Администрацию. </vt:lpstr>
      <vt:lpstr>    3.3.13. Способом фиксации исполнения административного действия является внесени</vt:lpstr>
      <vt:lpstr>    3.4. Рассмотрение заявления и подготовка ответа:</vt:lpstr>
      <vt:lpstr>    3.4.1. Основанием для начала осуществления административного действия является п</vt:lpstr>
      <vt:lpstr>    3.4.2. Специалист, ответственный за предоставление муниципальной услуги, проверя</vt:lpstr>
      <vt:lpstr>    3.4.3. При отсутствии оснований для отказа в предоставлении муниципальной услуги</vt:lpstr>
      <vt:lpstr>    3.4.4. Результатом административного действия является подготовка специалистом, </vt:lpstr>
      <vt:lpstr>    3.4.5. Максимальный срок осуществления административного действия не может превы</vt:lpstr>
      <vt:lpstr>    3.4.6. Способом фиксации результата административного действия является подготов</vt:lpstr>
      <vt:lpstr>    3.5. Выдача (направление) заявителю документа, являющегося результатом муниципа</vt:lpstr>
      <vt:lpstr>    3.5.1. Основание для начала административной процедуры является подписание и рег</vt:lpstr>
      <vt:lpstr>    3.5.2. После регистрации документа, являющегося результатом муниципальной услуг</vt:lpstr>
      <vt:lpstr>    3.5.3. В случае указания заявителем на получение результата в МФЦ, Администраци</vt:lpstr>
      <vt:lpstr>    3.5.4. Выдача документа, являющегося результатом предоставления муниципальной ус</vt:lpstr>
      <vt:lpstr>    3.5.5. Максимальный срок выполнения административного действия не превышает 2 ра</vt:lpstr>
      <vt:lpstr>    3.5.6. Результатом административного действия является направление (выдача) заяв</vt:lpstr>
      <vt:lpstr>    2. Постановление вступает в силу с момента его официального опубликования.</vt:lpstr>
      <vt:lpstr>    3. Опубликовать настоящее постановление в  печатном органе «Бюллетень органов ме</vt:lpstr>
      <vt:lpstr>ПОСТАНОВЛЕНИЕ</vt:lpstr>
      <vt:lpstr>    В Российской Федерации создается федеральная информационная система досудебного </vt:lpstr>
      <vt:lpstr>    3. Постановление вступает в силу с момента его официального опубликования.  </vt:lpstr>
    </vt:vector>
  </TitlesOfParts>
  <Company>SPecialiST RePack</Company>
  <LinksUpToDate>false</LinksUpToDate>
  <CharactersWithSpaces>81740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7</cp:lastModifiedBy>
  <cp:revision>137</cp:revision>
  <cp:lastPrinted>2020-11-19T02:55:00Z</cp:lastPrinted>
  <dcterms:created xsi:type="dcterms:W3CDTF">2018-05-28T04:33:00Z</dcterms:created>
  <dcterms:modified xsi:type="dcterms:W3CDTF">2024-11-12T05:21:00Z</dcterms:modified>
</cp:coreProperties>
</file>